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5B27" w:rsidRPr="00595B27" w:rsidRDefault="00F90B69" w:rsidP="00B14163">
      <w:pPr>
        <w:autoSpaceDE w:val="0"/>
        <w:autoSpaceDN w:val="0"/>
        <w:adjustRightInd w:val="0"/>
        <w:spacing w:after="0" w:line="240" w:lineRule="auto"/>
        <w:jc w:val="center"/>
        <w:outlineLvl w:val="0"/>
        <w:rPr>
          <w:rFonts w:ascii="Times New Roman" w:hAnsi="Times New Roman" w:cs="Times New Roman"/>
          <w:b/>
          <w:sz w:val="28"/>
          <w:szCs w:val="28"/>
        </w:rPr>
      </w:pPr>
      <w:r w:rsidRPr="00595B27">
        <w:rPr>
          <w:rFonts w:ascii="Times New Roman" w:hAnsi="Times New Roman" w:cs="Times New Roman"/>
          <w:b/>
          <w:sz w:val="28"/>
          <w:szCs w:val="28"/>
        </w:rPr>
        <w:t>Жилищное законодательство</w:t>
      </w:r>
    </w:p>
    <w:p w:rsidR="00595B27" w:rsidRDefault="00595B27" w:rsidP="00B14163">
      <w:pPr>
        <w:autoSpaceDE w:val="0"/>
        <w:autoSpaceDN w:val="0"/>
        <w:adjustRightInd w:val="0"/>
        <w:spacing w:after="0" w:line="240" w:lineRule="auto"/>
        <w:jc w:val="center"/>
        <w:outlineLvl w:val="0"/>
        <w:rPr>
          <w:rFonts w:ascii="Times New Roman" w:hAnsi="Times New Roman" w:cs="Times New Roman"/>
          <w:sz w:val="28"/>
          <w:szCs w:val="28"/>
        </w:rPr>
      </w:pPr>
    </w:p>
    <w:p w:rsidR="00B14163" w:rsidRPr="00B14163" w:rsidRDefault="00B14163" w:rsidP="00B14163">
      <w:pPr>
        <w:autoSpaceDE w:val="0"/>
        <w:autoSpaceDN w:val="0"/>
        <w:adjustRightInd w:val="0"/>
        <w:spacing w:after="0" w:line="240" w:lineRule="auto"/>
        <w:jc w:val="center"/>
        <w:outlineLvl w:val="0"/>
        <w:rPr>
          <w:rFonts w:ascii="Times New Roman" w:hAnsi="Times New Roman" w:cs="Times New Roman"/>
          <w:b/>
          <w:bCs/>
          <w:sz w:val="28"/>
          <w:szCs w:val="28"/>
        </w:rPr>
      </w:pPr>
      <w:r w:rsidRPr="00B14163">
        <w:rPr>
          <w:rFonts w:ascii="Times New Roman" w:hAnsi="Times New Roman" w:cs="Times New Roman"/>
          <w:b/>
          <w:bCs/>
          <w:sz w:val="28"/>
          <w:szCs w:val="28"/>
        </w:rPr>
        <w:t>Раздел IX. ОРГАНИЗАЦИЯ ПРОВЕДЕНИЯ КАПИТАЛЬНОГО РЕМОНТА</w:t>
      </w:r>
    </w:p>
    <w:p w:rsidR="00B14163" w:rsidRPr="00B14163" w:rsidRDefault="00B14163" w:rsidP="00B14163">
      <w:pPr>
        <w:autoSpaceDE w:val="0"/>
        <w:autoSpaceDN w:val="0"/>
        <w:adjustRightInd w:val="0"/>
        <w:spacing w:after="0" w:line="240" w:lineRule="auto"/>
        <w:jc w:val="center"/>
        <w:rPr>
          <w:rFonts w:ascii="Times New Roman" w:hAnsi="Times New Roman" w:cs="Times New Roman"/>
          <w:b/>
          <w:bCs/>
          <w:sz w:val="28"/>
          <w:szCs w:val="28"/>
        </w:rPr>
      </w:pPr>
      <w:r w:rsidRPr="00B14163">
        <w:rPr>
          <w:rFonts w:ascii="Times New Roman" w:hAnsi="Times New Roman" w:cs="Times New Roman"/>
          <w:b/>
          <w:bCs/>
          <w:sz w:val="28"/>
          <w:szCs w:val="28"/>
        </w:rPr>
        <w:t>ОБЩЕГО ИМУЩЕСТВА В МНОГОКВАРТИРНЫХ ДОМАХ</w:t>
      </w:r>
    </w:p>
    <w:p w:rsidR="00B14163" w:rsidRPr="00B14163" w:rsidRDefault="00B14163" w:rsidP="00B14163">
      <w:pPr>
        <w:autoSpaceDE w:val="0"/>
        <w:autoSpaceDN w:val="0"/>
        <w:adjustRightInd w:val="0"/>
        <w:spacing w:after="0" w:line="240" w:lineRule="auto"/>
        <w:jc w:val="center"/>
        <w:rPr>
          <w:rFonts w:ascii="Times New Roman" w:hAnsi="Times New Roman" w:cs="Times New Roman"/>
          <w:sz w:val="28"/>
          <w:szCs w:val="28"/>
        </w:rPr>
      </w:pPr>
      <w:r w:rsidRPr="00B14163">
        <w:rPr>
          <w:rFonts w:ascii="Times New Roman" w:hAnsi="Times New Roman" w:cs="Times New Roman"/>
          <w:sz w:val="28"/>
          <w:szCs w:val="28"/>
        </w:rPr>
        <w:t xml:space="preserve">(введен Федеральным </w:t>
      </w:r>
      <w:hyperlink r:id="rId6" w:history="1">
        <w:r w:rsidRPr="00B14163">
          <w:rPr>
            <w:rFonts w:ascii="Times New Roman" w:hAnsi="Times New Roman" w:cs="Times New Roman"/>
            <w:color w:val="0000FF"/>
            <w:sz w:val="28"/>
            <w:szCs w:val="28"/>
          </w:rPr>
          <w:t>законом</w:t>
        </w:r>
      </w:hyperlink>
      <w:r w:rsidRPr="00B14163">
        <w:rPr>
          <w:rFonts w:ascii="Times New Roman" w:hAnsi="Times New Roman" w:cs="Times New Roman"/>
          <w:sz w:val="28"/>
          <w:szCs w:val="28"/>
        </w:rPr>
        <w:t xml:space="preserve"> от 25.12.2012 N 271-ФЗ)</w:t>
      </w:r>
    </w:p>
    <w:p w:rsidR="00B14163" w:rsidRPr="00B14163" w:rsidRDefault="00B14163" w:rsidP="00B14163">
      <w:pPr>
        <w:autoSpaceDE w:val="0"/>
        <w:autoSpaceDN w:val="0"/>
        <w:adjustRightInd w:val="0"/>
        <w:spacing w:after="0" w:line="240" w:lineRule="auto"/>
        <w:ind w:firstLine="540"/>
        <w:jc w:val="both"/>
        <w:rPr>
          <w:rFonts w:ascii="Times New Roman" w:hAnsi="Times New Roman" w:cs="Times New Roman"/>
          <w:sz w:val="28"/>
          <w:szCs w:val="28"/>
        </w:rPr>
      </w:pPr>
    </w:p>
    <w:p w:rsidR="00B14163" w:rsidRPr="00B14163" w:rsidRDefault="00B14163" w:rsidP="00B14163">
      <w:pPr>
        <w:autoSpaceDE w:val="0"/>
        <w:autoSpaceDN w:val="0"/>
        <w:adjustRightInd w:val="0"/>
        <w:spacing w:after="0" w:line="240" w:lineRule="auto"/>
        <w:jc w:val="center"/>
        <w:outlineLvl w:val="1"/>
        <w:rPr>
          <w:rFonts w:ascii="Times New Roman" w:hAnsi="Times New Roman" w:cs="Times New Roman"/>
          <w:b/>
          <w:bCs/>
          <w:sz w:val="28"/>
          <w:szCs w:val="28"/>
        </w:rPr>
      </w:pPr>
      <w:r w:rsidRPr="00B14163">
        <w:rPr>
          <w:rFonts w:ascii="Times New Roman" w:hAnsi="Times New Roman" w:cs="Times New Roman"/>
          <w:b/>
          <w:bCs/>
          <w:sz w:val="28"/>
          <w:szCs w:val="28"/>
        </w:rPr>
        <w:t>Глава 15. ОБЩИЕ ПОЛОЖЕНИЯ О КАПИТАЛЬНОМ РЕМОНТЕ</w:t>
      </w:r>
    </w:p>
    <w:p w:rsidR="00B14163" w:rsidRPr="00B14163" w:rsidRDefault="00B14163" w:rsidP="00B14163">
      <w:pPr>
        <w:autoSpaceDE w:val="0"/>
        <w:autoSpaceDN w:val="0"/>
        <w:adjustRightInd w:val="0"/>
        <w:spacing w:after="0" w:line="240" w:lineRule="auto"/>
        <w:jc w:val="center"/>
        <w:rPr>
          <w:rFonts w:ascii="Times New Roman" w:hAnsi="Times New Roman" w:cs="Times New Roman"/>
          <w:b/>
          <w:bCs/>
          <w:sz w:val="28"/>
          <w:szCs w:val="28"/>
        </w:rPr>
      </w:pPr>
      <w:r w:rsidRPr="00B14163">
        <w:rPr>
          <w:rFonts w:ascii="Times New Roman" w:hAnsi="Times New Roman" w:cs="Times New Roman"/>
          <w:b/>
          <w:bCs/>
          <w:sz w:val="28"/>
          <w:szCs w:val="28"/>
        </w:rPr>
        <w:t>ОБЩЕГО ИМУЩЕСТВА В МНОГОКВАРТИРНЫХ ДОМАХ И ПОРЯДКЕ</w:t>
      </w:r>
    </w:p>
    <w:p w:rsidR="00B14163" w:rsidRPr="00B14163" w:rsidRDefault="00B14163" w:rsidP="00B14163">
      <w:pPr>
        <w:autoSpaceDE w:val="0"/>
        <w:autoSpaceDN w:val="0"/>
        <w:adjustRightInd w:val="0"/>
        <w:spacing w:after="0" w:line="240" w:lineRule="auto"/>
        <w:jc w:val="center"/>
        <w:rPr>
          <w:rFonts w:ascii="Times New Roman" w:hAnsi="Times New Roman" w:cs="Times New Roman"/>
          <w:b/>
          <w:bCs/>
          <w:sz w:val="28"/>
          <w:szCs w:val="28"/>
        </w:rPr>
      </w:pPr>
      <w:r w:rsidRPr="00B14163">
        <w:rPr>
          <w:rFonts w:ascii="Times New Roman" w:hAnsi="Times New Roman" w:cs="Times New Roman"/>
          <w:b/>
          <w:bCs/>
          <w:sz w:val="28"/>
          <w:szCs w:val="28"/>
        </w:rPr>
        <w:t>ЕГО ФИНАНСИРОВАНИЯ</w:t>
      </w:r>
    </w:p>
    <w:p w:rsidR="00B14163" w:rsidRPr="00B14163" w:rsidRDefault="00B14163" w:rsidP="00B14163">
      <w:pPr>
        <w:autoSpaceDE w:val="0"/>
        <w:autoSpaceDN w:val="0"/>
        <w:adjustRightInd w:val="0"/>
        <w:spacing w:after="0" w:line="240" w:lineRule="auto"/>
        <w:ind w:firstLine="540"/>
        <w:jc w:val="both"/>
        <w:rPr>
          <w:rFonts w:ascii="Times New Roman" w:hAnsi="Times New Roman" w:cs="Times New Roman"/>
          <w:sz w:val="28"/>
          <w:szCs w:val="28"/>
        </w:rPr>
      </w:pPr>
    </w:p>
    <w:p w:rsidR="00B14163" w:rsidRPr="00B14163" w:rsidRDefault="00B14163" w:rsidP="00B14163">
      <w:pPr>
        <w:autoSpaceDE w:val="0"/>
        <w:autoSpaceDN w:val="0"/>
        <w:adjustRightInd w:val="0"/>
        <w:spacing w:after="0" w:line="240" w:lineRule="auto"/>
        <w:ind w:firstLine="540"/>
        <w:jc w:val="both"/>
        <w:outlineLvl w:val="2"/>
        <w:rPr>
          <w:rFonts w:ascii="Times New Roman" w:hAnsi="Times New Roman" w:cs="Times New Roman"/>
          <w:b/>
          <w:bCs/>
          <w:sz w:val="28"/>
          <w:szCs w:val="28"/>
        </w:rPr>
      </w:pPr>
      <w:r w:rsidRPr="00B14163">
        <w:rPr>
          <w:rFonts w:ascii="Times New Roman" w:hAnsi="Times New Roman" w:cs="Times New Roman"/>
          <w:b/>
          <w:bCs/>
          <w:sz w:val="28"/>
          <w:szCs w:val="28"/>
        </w:rPr>
        <w:t>Статья 166. Капитальный ремонт общего имущества в многоквартирном доме</w:t>
      </w:r>
    </w:p>
    <w:p w:rsidR="00B14163" w:rsidRPr="00B14163" w:rsidRDefault="00B14163" w:rsidP="00B14163">
      <w:pPr>
        <w:autoSpaceDE w:val="0"/>
        <w:autoSpaceDN w:val="0"/>
        <w:adjustRightInd w:val="0"/>
        <w:spacing w:after="0" w:line="240" w:lineRule="auto"/>
        <w:ind w:firstLine="540"/>
        <w:jc w:val="both"/>
        <w:rPr>
          <w:rFonts w:ascii="Times New Roman" w:hAnsi="Times New Roman" w:cs="Times New Roman"/>
          <w:sz w:val="28"/>
          <w:szCs w:val="28"/>
        </w:rPr>
      </w:pPr>
    </w:p>
    <w:p w:rsidR="00B14163" w:rsidRPr="00B14163" w:rsidRDefault="00B14163" w:rsidP="00B14163">
      <w:pPr>
        <w:autoSpaceDE w:val="0"/>
        <w:autoSpaceDN w:val="0"/>
        <w:adjustRightInd w:val="0"/>
        <w:spacing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1. Перечень услуг и (или) работ по капитальному ремонту общего имущества в многоквартирном доме, оказание и (или) выполнение которых финансируются за счет средств фонда капитального ремонта, который сформирован исходя из минимального размера взноса на капитальный ремонт, установленного нормативным правовым актом субъекта Российской Федерации, включает в себя:</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1) ремонт внутридомовых инженерных систем электро-, тепло-, газо-, водоснабжения, водоотведения;</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2) ремонт, замену, модернизацию лифтов, ремонт лифтовых шахт, машинных и блочных помещений;</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(п. 2 в ред. Федерального </w:t>
      </w:r>
      <w:hyperlink r:id="rId7" w:history="1">
        <w:r w:rsidRPr="00B14163">
          <w:rPr>
            <w:rFonts w:ascii="Times New Roman" w:hAnsi="Times New Roman" w:cs="Times New Roman"/>
            <w:color w:val="0000FF"/>
            <w:sz w:val="28"/>
            <w:szCs w:val="28"/>
          </w:rPr>
          <w:t>закона</w:t>
        </w:r>
      </w:hyperlink>
      <w:r w:rsidRPr="00B14163">
        <w:rPr>
          <w:rFonts w:ascii="Times New Roman" w:hAnsi="Times New Roman" w:cs="Times New Roman"/>
          <w:sz w:val="28"/>
          <w:szCs w:val="28"/>
        </w:rPr>
        <w:t xml:space="preserve"> от 28.11.2018 N 434-ФЗ)</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3) ремонт крыши;</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4) ремонт подвальных помещений, относящихся к общему имуществу в многоквартирном доме;</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5) ремонт фасада;</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6) ремонт фундамента многоквартирного дома.</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(часть 1 в ред. Федерального </w:t>
      </w:r>
      <w:hyperlink r:id="rId8" w:history="1">
        <w:r w:rsidRPr="00B14163">
          <w:rPr>
            <w:rFonts w:ascii="Times New Roman" w:hAnsi="Times New Roman" w:cs="Times New Roman"/>
            <w:color w:val="0000FF"/>
            <w:sz w:val="28"/>
            <w:szCs w:val="28"/>
          </w:rPr>
          <w:t>закона</w:t>
        </w:r>
      </w:hyperlink>
      <w:r w:rsidRPr="00B14163">
        <w:rPr>
          <w:rFonts w:ascii="Times New Roman" w:hAnsi="Times New Roman" w:cs="Times New Roman"/>
          <w:sz w:val="28"/>
          <w:szCs w:val="28"/>
        </w:rPr>
        <w:t xml:space="preserve"> от 28.12.2013 N 417-ФЗ)</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 xml:space="preserve">2. Нормативным правовым актом субъекта Российской Федерации перечень услуг и (или) работ по капитальному ремонту общего имущества в многоквартирном доме, финансируемых за счет средств фонда капитального ремонта, размер которых сформирован исходя из минимального размера взноса на капитальный ремонт, установленного нормативным правовым актом субъекта Российской Федерации, может быть дополнен услугами и (или) работами по утеплению фасада, переустройству невентилируемой крыши на </w:t>
      </w:r>
      <w:r w:rsidRPr="00B14163">
        <w:rPr>
          <w:rFonts w:ascii="Times New Roman" w:hAnsi="Times New Roman" w:cs="Times New Roman"/>
          <w:sz w:val="28"/>
          <w:szCs w:val="28"/>
        </w:rPr>
        <w:lastRenderedPageBreak/>
        <w:t>вентилируемую крышу, устройству выходов на кровлю, установке автоматизированных информационно-измерительных систем учета потребления коммунальных ресурсов и коммунальных услуг, установке коллективных (общедомовых) приборов учета потребления ресурсов, необходимых для предоставления коммунальных услуг, и узлов управления и регулирования потребления этих ресурсов (тепловой энергии, горячей и холодной воды, электрической энергии, газа) и другими видами услуг и (или) работ.</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(в ред. Федеральных законов от 28.12.2013 </w:t>
      </w:r>
      <w:hyperlink r:id="rId9" w:history="1">
        <w:r w:rsidRPr="00B14163">
          <w:rPr>
            <w:rFonts w:ascii="Times New Roman" w:hAnsi="Times New Roman" w:cs="Times New Roman"/>
            <w:color w:val="0000FF"/>
            <w:sz w:val="28"/>
            <w:szCs w:val="28"/>
          </w:rPr>
          <w:t>N 417-ФЗ</w:t>
        </w:r>
      </w:hyperlink>
      <w:r w:rsidRPr="00B14163">
        <w:rPr>
          <w:rFonts w:ascii="Times New Roman" w:hAnsi="Times New Roman" w:cs="Times New Roman"/>
          <w:sz w:val="28"/>
          <w:szCs w:val="28"/>
        </w:rPr>
        <w:t xml:space="preserve">, от 29.07.2017 </w:t>
      </w:r>
      <w:hyperlink r:id="rId10" w:history="1">
        <w:r w:rsidRPr="00B14163">
          <w:rPr>
            <w:rFonts w:ascii="Times New Roman" w:hAnsi="Times New Roman" w:cs="Times New Roman"/>
            <w:color w:val="0000FF"/>
            <w:sz w:val="28"/>
            <w:szCs w:val="28"/>
          </w:rPr>
          <w:t>N 257-ФЗ</w:t>
        </w:r>
      </w:hyperlink>
      <w:r w:rsidRPr="00B14163">
        <w:rPr>
          <w:rFonts w:ascii="Times New Roman" w:hAnsi="Times New Roman" w:cs="Times New Roman"/>
          <w:sz w:val="28"/>
          <w:szCs w:val="28"/>
        </w:rPr>
        <w:t>)</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3. В случае принятия собственниками помещений в многоквартирном доме решения об установлении взноса на капитальный ремонт в размере, превышающем минимальный размер взноса на капитальный ремонт, часть фонда капитального ремонта, сформированная за счет данного превышения, по решению общего собрания собственников помещений в многоквартирном доме может использоваться на финансирование любых услуг и (или) работ по капитальному ремонту общего имущества в многоквартирном доме.</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4. Перечень услуг и (или) работ по капитальному ремонту общего имущества в многоквартирном доме, которые могут финансироваться за счет средств государственной поддержки, предоставляемой субъектом Российской Федерации, определяется нормативным правовым актом субъекта Российской Федерации.</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5. Работы по капитальному ремонту общего имущества в многоквартирном доме могут включать в себя работы по замене и (или) восстановлению несущих строительных конструкций многоквартирного дома и (или) инженерных сетей многоквартирного дома, отнесенные в соответствии с законодательством о градостроительной деятельности к реконструкции объектов капитального строительства.</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(часть 5 введена Федеральным </w:t>
      </w:r>
      <w:hyperlink r:id="rId11" w:history="1">
        <w:r w:rsidRPr="00B14163">
          <w:rPr>
            <w:rFonts w:ascii="Times New Roman" w:hAnsi="Times New Roman" w:cs="Times New Roman"/>
            <w:color w:val="0000FF"/>
            <w:sz w:val="28"/>
            <w:szCs w:val="28"/>
          </w:rPr>
          <w:t>законом</w:t>
        </w:r>
      </w:hyperlink>
      <w:r w:rsidRPr="00B14163">
        <w:rPr>
          <w:rFonts w:ascii="Times New Roman" w:hAnsi="Times New Roman" w:cs="Times New Roman"/>
          <w:sz w:val="28"/>
          <w:szCs w:val="28"/>
        </w:rPr>
        <w:t xml:space="preserve"> от 28.12.2016 N 498-ФЗ)</w:t>
      </w:r>
    </w:p>
    <w:p w:rsidR="00B14163" w:rsidRPr="00B14163" w:rsidRDefault="00B14163" w:rsidP="00B14163">
      <w:pPr>
        <w:autoSpaceDE w:val="0"/>
        <w:autoSpaceDN w:val="0"/>
        <w:adjustRightInd w:val="0"/>
        <w:spacing w:after="0" w:line="240" w:lineRule="auto"/>
        <w:ind w:firstLine="540"/>
        <w:jc w:val="both"/>
        <w:rPr>
          <w:rFonts w:ascii="Times New Roman" w:hAnsi="Times New Roman" w:cs="Times New Roman"/>
          <w:sz w:val="28"/>
          <w:szCs w:val="28"/>
        </w:rPr>
      </w:pPr>
    </w:p>
    <w:p w:rsidR="00B14163" w:rsidRPr="00B14163" w:rsidRDefault="00B14163" w:rsidP="00B14163">
      <w:pPr>
        <w:autoSpaceDE w:val="0"/>
        <w:autoSpaceDN w:val="0"/>
        <w:adjustRightInd w:val="0"/>
        <w:spacing w:after="0" w:line="240" w:lineRule="auto"/>
        <w:ind w:firstLine="540"/>
        <w:jc w:val="both"/>
        <w:outlineLvl w:val="2"/>
        <w:rPr>
          <w:rFonts w:ascii="Times New Roman" w:hAnsi="Times New Roman" w:cs="Times New Roman"/>
          <w:b/>
          <w:bCs/>
          <w:sz w:val="28"/>
          <w:szCs w:val="28"/>
        </w:rPr>
      </w:pPr>
      <w:r w:rsidRPr="00B14163">
        <w:rPr>
          <w:rFonts w:ascii="Times New Roman" w:hAnsi="Times New Roman" w:cs="Times New Roman"/>
          <w:b/>
          <w:bCs/>
          <w:sz w:val="28"/>
          <w:szCs w:val="28"/>
        </w:rPr>
        <w:t>Статья 167. Обеспечение своевременного проведения капитального ремонта общего имущества в многоквартирных домах</w:t>
      </w:r>
    </w:p>
    <w:p w:rsidR="00B14163" w:rsidRPr="00B14163" w:rsidRDefault="00B14163" w:rsidP="00B14163">
      <w:pPr>
        <w:autoSpaceDE w:val="0"/>
        <w:autoSpaceDN w:val="0"/>
        <w:adjustRightInd w:val="0"/>
        <w:spacing w:after="0" w:line="240" w:lineRule="auto"/>
        <w:ind w:firstLine="540"/>
        <w:jc w:val="both"/>
        <w:rPr>
          <w:rFonts w:ascii="Times New Roman" w:hAnsi="Times New Roman" w:cs="Times New Roman"/>
          <w:sz w:val="28"/>
          <w:szCs w:val="28"/>
        </w:rPr>
      </w:pPr>
    </w:p>
    <w:bookmarkStart w:id="0" w:name="Par28"/>
    <w:bookmarkEnd w:id="0"/>
    <w:p w:rsidR="00B14163" w:rsidRPr="00B14163" w:rsidRDefault="00CF1882" w:rsidP="00B14163">
      <w:pPr>
        <w:autoSpaceDE w:val="0"/>
        <w:autoSpaceDN w:val="0"/>
        <w:adjustRightInd w:val="0"/>
        <w:spacing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fldChar w:fldCharType="begin"/>
      </w:r>
      <w:r w:rsidR="00B14163" w:rsidRPr="00B14163">
        <w:rPr>
          <w:rFonts w:ascii="Times New Roman" w:hAnsi="Times New Roman" w:cs="Times New Roman"/>
          <w:sz w:val="28"/>
          <w:szCs w:val="28"/>
        </w:rPr>
        <w:instrText xml:space="preserve">HYPERLINK consultantplus://offline/ref=92071674CBE237FEF9F4E97814BE81CCC3873C571DEF82CB62E6437A59B80B0A3115954B34879A9C7FCD32EDFB821A6F6962C2FD1E48E9DB59ACN </w:instrText>
      </w:r>
      <w:r w:rsidRPr="00B14163">
        <w:rPr>
          <w:rFonts w:ascii="Times New Roman" w:hAnsi="Times New Roman" w:cs="Times New Roman"/>
          <w:sz w:val="28"/>
          <w:szCs w:val="28"/>
        </w:rPr>
        <w:fldChar w:fldCharType="separate"/>
      </w:r>
      <w:r w:rsidR="00B14163" w:rsidRPr="00B14163">
        <w:rPr>
          <w:rFonts w:ascii="Times New Roman" w:hAnsi="Times New Roman" w:cs="Times New Roman"/>
          <w:color w:val="0000FF"/>
          <w:sz w:val="28"/>
          <w:szCs w:val="28"/>
        </w:rPr>
        <w:t>1</w:t>
      </w:r>
      <w:r w:rsidRPr="00B14163">
        <w:rPr>
          <w:rFonts w:ascii="Times New Roman" w:hAnsi="Times New Roman" w:cs="Times New Roman"/>
          <w:sz w:val="28"/>
          <w:szCs w:val="28"/>
        </w:rPr>
        <w:fldChar w:fldCharType="end"/>
      </w:r>
      <w:r w:rsidR="00B14163" w:rsidRPr="00B14163">
        <w:rPr>
          <w:rFonts w:ascii="Times New Roman" w:hAnsi="Times New Roman" w:cs="Times New Roman"/>
          <w:sz w:val="28"/>
          <w:szCs w:val="28"/>
        </w:rPr>
        <w:t>. Органы государственной власти субъекта Российской Федерации принимают нормативные правовые акты, которые направлены на обеспечение своевременного проведения капитального ремонта общего имущества в многоквартирных домах, расположенных на территории субъекта Российской Федерации, и которыми:</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1) устанавливается минимальный размер взноса на капитальный ремонт общего имущества в многоквартирном доме;</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lastRenderedPageBreak/>
        <w:t>2) устанавливается порядок проведения мониторинга технического состояния многоквартирных домов;</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3) создается региональный оператор, решается вопрос о формировании его имущества, утверждаются учредительные документы регионального оператора, устанавливается порядок деятельности регионального оператора, порядок назначения на конкурсной основе руководителя регионального оператора;</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(в ред. Федерального </w:t>
      </w:r>
      <w:hyperlink r:id="rId12" w:history="1">
        <w:r w:rsidRPr="00B14163">
          <w:rPr>
            <w:rFonts w:ascii="Times New Roman" w:hAnsi="Times New Roman" w:cs="Times New Roman"/>
            <w:color w:val="0000FF"/>
            <w:sz w:val="28"/>
            <w:szCs w:val="28"/>
          </w:rPr>
          <w:t>закона</w:t>
        </w:r>
      </w:hyperlink>
      <w:r w:rsidRPr="00B14163">
        <w:rPr>
          <w:rFonts w:ascii="Times New Roman" w:hAnsi="Times New Roman" w:cs="Times New Roman"/>
          <w:sz w:val="28"/>
          <w:szCs w:val="28"/>
        </w:rPr>
        <w:t xml:space="preserve"> от 21.07.2014 N 255-ФЗ)</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4) утверждаются порядок и условия предоставления государственной поддержки на проведение капитального ремонта общего имущества в многоквартирных домах, в том числе на предоставление гарантий, поручительств по кредитам или займам, в случае, если соответствующие средства на реализацию указанной поддержки предусмотрены законом субъекта Российской Федерации о бюджете субъекта Российской Федерации;</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5) устанавливается порядок подготовки и утверждения региональных программ капитального ремонта общего имущества в многоквартирных домах, а также требования к этим программам;</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 xml:space="preserve">6) устанавливаются порядок предоставления лицом, на имя которого открыт специальный счет (далее - владелец специального счета), и региональным оператором сведений, подлежащих предоставлению в соответствии с </w:t>
      </w:r>
      <w:hyperlink w:anchor="Par264" w:history="1">
        <w:r w:rsidRPr="00B14163">
          <w:rPr>
            <w:rFonts w:ascii="Times New Roman" w:hAnsi="Times New Roman" w:cs="Times New Roman"/>
            <w:color w:val="0000FF"/>
            <w:sz w:val="28"/>
            <w:szCs w:val="28"/>
          </w:rPr>
          <w:t>частью 7 статьи 177</w:t>
        </w:r>
      </w:hyperlink>
      <w:r w:rsidRPr="00B14163">
        <w:rPr>
          <w:rFonts w:ascii="Times New Roman" w:hAnsi="Times New Roman" w:cs="Times New Roman"/>
          <w:sz w:val="28"/>
          <w:szCs w:val="28"/>
        </w:rPr>
        <w:t xml:space="preserve"> и </w:t>
      </w:r>
      <w:hyperlink w:anchor="Par391" w:history="1">
        <w:r w:rsidRPr="00B14163">
          <w:rPr>
            <w:rFonts w:ascii="Times New Roman" w:hAnsi="Times New Roman" w:cs="Times New Roman"/>
            <w:color w:val="0000FF"/>
            <w:sz w:val="28"/>
            <w:szCs w:val="28"/>
          </w:rPr>
          <w:t>статьей 183</w:t>
        </w:r>
      </w:hyperlink>
      <w:r w:rsidRPr="00B14163">
        <w:rPr>
          <w:rFonts w:ascii="Times New Roman" w:hAnsi="Times New Roman" w:cs="Times New Roman"/>
          <w:sz w:val="28"/>
          <w:szCs w:val="28"/>
        </w:rPr>
        <w:t xml:space="preserve"> настоящего Кодекса, перечень иных сведений, подлежащих предоставлению указанными лицами, и порядок предоставления таких сведений;</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7) устанавливается порядок выплаты владельцем специального счета и (или) региональным оператором средств фонда капитального ремонта собственникам помещений в многоквартирном доме, а также порядок использования средств фонда капитального ремонта на цели сноса или реконструкции многоквартирного дома в случаях, предусмотренных настоящим Кодексом;</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8) устанавливается порядок осуществления контроля за целевым расходованием денежных средств, сформированных за счет взносов на капитальный ремонт, и обеспечением сохранности этих средств;</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9) устанавливается порядок информирования собственников помещений в многоквартирных домах и организаций, осуществляющих управление многоквартирными домами, о содержании региональной программы капитального ремонта общего имущества в многоквартирных домах и критериях оценки состояния многоквартирных домов, на основании которых определяется очередность проведения капитального ремонта.</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(п. 9 введен Федеральным </w:t>
      </w:r>
      <w:hyperlink r:id="rId13" w:history="1">
        <w:r w:rsidRPr="00B14163">
          <w:rPr>
            <w:rFonts w:ascii="Times New Roman" w:hAnsi="Times New Roman" w:cs="Times New Roman"/>
            <w:color w:val="0000FF"/>
            <w:sz w:val="28"/>
            <w:szCs w:val="28"/>
          </w:rPr>
          <w:t>законом</w:t>
        </w:r>
      </w:hyperlink>
      <w:r w:rsidRPr="00B14163">
        <w:rPr>
          <w:rFonts w:ascii="Times New Roman" w:hAnsi="Times New Roman" w:cs="Times New Roman"/>
          <w:sz w:val="28"/>
          <w:szCs w:val="28"/>
        </w:rPr>
        <w:t xml:space="preserve"> от 20.12.2017 N 399-ФЗ)</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lastRenderedPageBreak/>
        <w:t xml:space="preserve">2. Нормативные правовые акты, указанные в </w:t>
      </w:r>
      <w:hyperlink w:anchor="Par28" w:history="1">
        <w:r w:rsidRPr="00B14163">
          <w:rPr>
            <w:rFonts w:ascii="Times New Roman" w:hAnsi="Times New Roman" w:cs="Times New Roman"/>
            <w:color w:val="0000FF"/>
            <w:sz w:val="28"/>
            <w:szCs w:val="28"/>
          </w:rPr>
          <w:t>части 1</w:t>
        </w:r>
      </w:hyperlink>
      <w:r w:rsidRPr="00B14163">
        <w:rPr>
          <w:rFonts w:ascii="Times New Roman" w:hAnsi="Times New Roman" w:cs="Times New Roman"/>
          <w:sz w:val="28"/>
          <w:szCs w:val="28"/>
        </w:rPr>
        <w:t xml:space="preserve"> настоящей статьи, подлежат размещению органами государственной власти субъекта Российской Федерации в системе в </w:t>
      </w:r>
      <w:hyperlink r:id="rId14" w:history="1">
        <w:r w:rsidRPr="00B14163">
          <w:rPr>
            <w:rFonts w:ascii="Times New Roman" w:hAnsi="Times New Roman" w:cs="Times New Roman"/>
            <w:color w:val="0000FF"/>
            <w:sz w:val="28"/>
            <w:szCs w:val="28"/>
          </w:rPr>
          <w:t>порядке и в сроки</w:t>
        </w:r>
      </w:hyperlink>
      <w:r w:rsidRPr="00B14163">
        <w:rPr>
          <w:rFonts w:ascii="Times New Roman" w:hAnsi="Times New Roman" w:cs="Times New Roman"/>
          <w:sz w:val="28"/>
          <w:szCs w:val="28"/>
        </w:rPr>
        <w:t>, которые определены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информационных технологий, совместно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 если иной срок размещения в системе указанных нормативных правовых актов не установлен федеральным законом.</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(часть 2 введена Федеральным </w:t>
      </w:r>
      <w:hyperlink r:id="rId15" w:history="1">
        <w:r w:rsidRPr="00B14163">
          <w:rPr>
            <w:rFonts w:ascii="Times New Roman" w:hAnsi="Times New Roman" w:cs="Times New Roman"/>
            <w:color w:val="0000FF"/>
            <w:sz w:val="28"/>
            <w:szCs w:val="28"/>
          </w:rPr>
          <w:t>законом</w:t>
        </w:r>
      </w:hyperlink>
      <w:r w:rsidRPr="00B14163">
        <w:rPr>
          <w:rFonts w:ascii="Times New Roman" w:hAnsi="Times New Roman" w:cs="Times New Roman"/>
          <w:sz w:val="28"/>
          <w:szCs w:val="28"/>
        </w:rPr>
        <w:t xml:space="preserve"> от 21.07.2014 N 263-ФЗ; в ред. Федерального </w:t>
      </w:r>
      <w:hyperlink r:id="rId16" w:history="1">
        <w:r w:rsidRPr="00B14163">
          <w:rPr>
            <w:rFonts w:ascii="Times New Roman" w:hAnsi="Times New Roman" w:cs="Times New Roman"/>
            <w:color w:val="0000FF"/>
            <w:sz w:val="28"/>
            <w:szCs w:val="28"/>
          </w:rPr>
          <w:t>закона</w:t>
        </w:r>
      </w:hyperlink>
      <w:r w:rsidRPr="00B14163">
        <w:rPr>
          <w:rFonts w:ascii="Times New Roman" w:hAnsi="Times New Roman" w:cs="Times New Roman"/>
          <w:sz w:val="28"/>
          <w:szCs w:val="28"/>
        </w:rPr>
        <w:t xml:space="preserve"> от 28.12.2016 N 469-ФЗ)</w:t>
      </w:r>
    </w:p>
    <w:p w:rsidR="00B14163" w:rsidRPr="00B14163" w:rsidRDefault="00B14163" w:rsidP="00B14163">
      <w:pPr>
        <w:autoSpaceDE w:val="0"/>
        <w:autoSpaceDN w:val="0"/>
        <w:adjustRightInd w:val="0"/>
        <w:spacing w:after="0" w:line="240" w:lineRule="auto"/>
        <w:ind w:firstLine="540"/>
        <w:jc w:val="both"/>
        <w:rPr>
          <w:rFonts w:ascii="Times New Roman" w:hAnsi="Times New Roman" w:cs="Times New Roman"/>
          <w:sz w:val="28"/>
          <w:szCs w:val="28"/>
        </w:rPr>
      </w:pPr>
    </w:p>
    <w:p w:rsidR="00B14163" w:rsidRPr="00B14163" w:rsidRDefault="00B14163" w:rsidP="00B14163">
      <w:pPr>
        <w:autoSpaceDE w:val="0"/>
        <w:autoSpaceDN w:val="0"/>
        <w:adjustRightInd w:val="0"/>
        <w:spacing w:after="0" w:line="240" w:lineRule="auto"/>
        <w:ind w:firstLine="540"/>
        <w:jc w:val="both"/>
        <w:outlineLvl w:val="2"/>
        <w:rPr>
          <w:rFonts w:ascii="Times New Roman" w:hAnsi="Times New Roman" w:cs="Times New Roman"/>
          <w:b/>
          <w:bCs/>
          <w:sz w:val="28"/>
          <w:szCs w:val="28"/>
        </w:rPr>
      </w:pPr>
      <w:r w:rsidRPr="00B14163">
        <w:rPr>
          <w:rFonts w:ascii="Times New Roman" w:hAnsi="Times New Roman" w:cs="Times New Roman"/>
          <w:b/>
          <w:bCs/>
          <w:sz w:val="28"/>
          <w:szCs w:val="28"/>
        </w:rPr>
        <w:t>Статья 168. Региональная программа капитального ремонта общего имущества в многоквартирных домах</w:t>
      </w:r>
    </w:p>
    <w:p w:rsidR="00B14163" w:rsidRPr="00B14163" w:rsidRDefault="00B14163" w:rsidP="00B14163">
      <w:pPr>
        <w:autoSpaceDE w:val="0"/>
        <w:autoSpaceDN w:val="0"/>
        <w:adjustRightInd w:val="0"/>
        <w:spacing w:after="0" w:line="240" w:lineRule="auto"/>
        <w:ind w:firstLine="540"/>
        <w:jc w:val="both"/>
        <w:rPr>
          <w:rFonts w:ascii="Times New Roman" w:hAnsi="Times New Roman" w:cs="Times New Roman"/>
          <w:sz w:val="28"/>
          <w:szCs w:val="28"/>
        </w:rPr>
      </w:pPr>
    </w:p>
    <w:p w:rsidR="00B14163" w:rsidRPr="00B14163" w:rsidRDefault="00B14163" w:rsidP="00B14163">
      <w:pPr>
        <w:autoSpaceDE w:val="0"/>
        <w:autoSpaceDN w:val="0"/>
        <w:adjustRightInd w:val="0"/>
        <w:spacing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1. Региональной программой капитального ремонта общего имущества в многоквартирных домах определяются предельные сроки проведения собственниками помещений в таких домах и (или) региональным оператором капитального ремонта многоквартирных домов. Региональная программа капитального ремонта общего имущества в многоквартирных домах утверждается высшим исполнительным органом государственной власти субъекта Российской Федерации в целях планирования и организации проведения капитального ремонта общего имущества в многоквартирных домах, планирования предоставления государственной поддержки, муниципальной поддержки на проведение капитального ремонта общего имущества в многоквартирных домах за счет средств бюджета субъекта Российской Федерации, местных бюджетов (далее - государственная поддержка, муниципальная поддержка капитального ремонта), контроля своевременности проведения капитального ремонта общего имущества в многоквартирных домах собственниками помещений в таких домах, региональным оператором.</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(в ред. Федеральных законов от 28.12.2013 </w:t>
      </w:r>
      <w:hyperlink r:id="rId17" w:history="1">
        <w:r w:rsidRPr="00B14163">
          <w:rPr>
            <w:rFonts w:ascii="Times New Roman" w:hAnsi="Times New Roman" w:cs="Times New Roman"/>
            <w:color w:val="0000FF"/>
            <w:sz w:val="28"/>
            <w:szCs w:val="28"/>
          </w:rPr>
          <w:t>N 417-ФЗ</w:t>
        </w:r>
      </w:hyperlink>
      <w:r w:rsidRPr="00B14163">
        <w:rPr>
          <w:rFonts w:ascii="Times New Roman" w:hAnsi="Times New Roman" w:cs="Times New Roman"/>
          <w:sz w:val="28"/>
          <w:szCs w:val="28"/>
        </w:rPr>
        <w:t xml:space="preserve">, от 29.06.2015 </w:t>
      </w:r>
      <w:hyperlink r:id="rId18" w:history="1">
        <w:r w:rsidRPr="00B14163">
          <w:rPr>
            <w:rFonts w:ascii="Times New Roman" w:hAnsi="Times New Roman" w:cs="Times New Roman"/>
            <w:color w:val="0000FF"/>
            <w:sz w:val="28"/>
            <w:szCs w:val="28"/>
          </w:rPr>
          <w:t>N 176-ФЗ</w:t>
        </w:r>
      </w:hyperlink>
      <w:r w:rsidRPr="00B14163">
        <w:rPr>
          <w:rFonts w:ascii="Times New Roman" w:hAnsi="Times New Roman" w:cs="Times New Roman"/>
          <w:sz w:val="28"/>
          <w:szCs w:val="28"/>
        </w:rPr>
        <w:t>)</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2. Региональная программа капитального ремонта общего имущества в многоквартирных домах (далее - региональная программа капитального ремонта) формируется на срок, необходимый для проведения капитального ремонта общего имущества во всех многоквартирных домах, расположенных на территории субъекта Российской Федерации, и включает в себя:</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bookmarkStart w:id="1" w:name="Par48"/>
      <w:bookmarkEnd w:id="1"/>
      <w:r w:rsidRPr="00B14163">
        <w:rPr>
          <w:rFonts w:ascii="Times New Roman" w:hAnsi="Times New Roman" w:cs="Times New Roman"/>
          <w:sz w:val="28"/>
          <w:szCs w:val="28"/>
        </w:rPr>
        <w:t xml:space="preserve">1) перечень всех многоквартирных домов, расположенных на территории субъекта Российской Федерации (в том числе многоквартирных домов, все помещения в которых принадлежат одному собственнику), за исключением многоквартирных домов, признанных в установленном Правительством </w:t>
      </w:r>
      <w:r w:rsidRPr="00B14163">
        <w:rPr>
          <w:rFonts w:ascii="Times New Roman" w:hAnsi="Times New Roman" w:cs="Times New Roman"/>
          <w:sz w:val="28"/>
          <w:szCs w:val="28"/>
        </w:rPr>
        <w:lastRenderedPageBreak/>
        <w:t>Российской Федерации порядке аварийными и подлежащими сносу или реконструкции. В соответствии с нормативным правовым актом субъекта Российской Федерации в региональную программу капитального ремонта могут не включаться многоквартирные дома, физический износ основных конструктивных элементов (крыша, стены, фундамент) которых превышает семьдесят процентов, и (или) многоквартирные дома, в которых совокупная стоимость услуг и (или) работ по капитальному ремонту конструктивных элементов и внутридомовых инженерных систем, входящих в состав общего имущества в многоквартирных домах, в расчете на один квадратный метр общей площади жилых помещений превышает стоимость, определенную нормативным правовым актом субъекта Российской Федерации. При этом не позднее чем через шесть месяцев со дня утверждения региональной программы капитального ремонта или принятия решения об исключении многоквартирных домов из такой программы нормативным правовым актом субъекта Российской Федерации должны быть определены порядок, сроки проведения и источники финансирования реконструкции или сноса этих домов либо иных мероприятий, предусмотренных законодательством Российской Федерации и обеспечивающих жилищные права собственников жилых помещений и нанимателей жилых помещений по договорам социального найма в этих домах. В соответствии с нормативным правовым актом субъекта Российской Федерации в региональную программу капитального ремонта могут не включаться также дома, в которых имеется менее чем пять квартир. В соответствии с нормативным правовым актом субъекта Российской Федерации в региональную программу капитального ремонта не включаются многоквартирные дома, в отношении которых на дату утверждения или актуализации региональной программы капитального ремонта в порядке, установленном нормативным правовым актом субъекта Российской Федерации, приняты решения о сносе или реконструкции;</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(в ред. Федеральных законов от 29.06.2015 </w:t>
      </w:r>
      <w:hyperlink r:id="rId19" w:history="1">
        <w:r w:rsidRPr="00B14163">
          <w:rPr>
            <w:rFonts w:ascii="Times New Roman" w:hAnsi="Times New Roman" w:cs="Times New Roman"/>
            <w:color w:val="0000FF"/>
            <w:sz w:val="28"/>
            <w:szCs w:val="28"/>
          </w:rPr>
          <w:t>N 176-ФЗ</w:t>
        </w:r>
      </w:hyperlink>
      <w:r w:rsidRPr="00B14163">
        <w:rPr>
          <w:rFonts w:ascii="Times New Roman" w:hAnsi="Times New Roman" w:cs="Times New Roman"/>
          <w:sz w:val="28"/>
          <w:szCs w:val="28"/>
        </w:rPr>
        <w:t xml:space="preserve">, от 28.11.2018 </w:t>
      </w:r>
      <w:hyperlink r:id="rId20" w:history="1">
        <w:r w:rsidRPr="00B14163">
          <w:rPr>
            <w:rFonts w:ascii="Times New Roman" w:hAnsi="Times New Roman" w:cs="Times New Roman"/>
            <w:color w:val="0000FF"/>
            <w:sz w:val="28"/>
            <w:szCs w:val="28"/>
          </w:rPr>
          <w:t>N 434-ФЗ</w:t>
        </w:r>
      </w:hyperlink>
      <w:r w:rsidRPr="00B14163">
        <w:rPr>
          <w:rFonts w:ascii="Times New Roman" w:hAnsi="Times New Roman" w:cs="Times New Roman"/>
          <w:sz w:val="28"/>
          <w:szCs w:val="28"/>
        </w:rPr>
        <w:t>)</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2) перечень услуг и (или) работ по капитальному ремонту общего имущества в многоквартирных домах;</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 xml:space="preserve">3) плановый период проведения капитального ремонта общего имущества в многоквартирных домах по каждому виду услуг и (или) работ с учетом необходимости оказания услуг и (или) выполнения работ, предусмотренных </w:t>
      </w:r>
      <w:hyperlink w:anchor="Par11" w:history="1">
        <w:r w:rsidRPr="00B14163">
          <w:rPr>
            <w:rFonts w:ascii="Times New Roman" w:hAnsi="Times New Roman" w:cs="Times New Roman"/>
            <w:color w:val="0000FF"/>
            <w:sz w:val="28"/>
            <w:szCs w:val="28"/>
          </w:rPr>
          <w:t>пунктом 1 части 1 статьи 166</w:t>
        </w:r>
      </w:hyperlink>
      <w:r w:rsidRPr="00B14163">
        <w:rPr>
          <w:rFonts w:ascii="Times New Roman" w:hAnsi="Times New Roman" w:cs="Times New Roman"/>
          <w:sz w:val="28"/>
          <w:szCs w:val="28"/>
        </w:rPr>
        <w:t xml:space="preserve"> настоящего Кодекса, одновременно в отношении двух и более внутридомовых инженерных систем в многоквартирном доме, определяемой нормативным правовым актом субъекта Российской Федерации, при этом указанный срок может определяться указанием на календарный год или не превышающий трех календарных лет период, в течение которых должен быть проведен такой ремонт;</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(в ред. Федеральных законов от 29.06.2015 </w:t>
      </w:r>
      <w:hyperlink r:id="rId21" w:history="1">
        <w:r w:rsidRPr="00B14163">
          <w:rPr>
            <w:rFonts w:ascii="Times New Roman" w:hAnsi="Times New Roman" w:cs="Times New Roman"/>
            <w:color w:val="0000FF"/>
            <w:sz w:val="28"/>
            <w:szCs w:val="28"/>
          </w:rPr>
          <w:t>N 176-ФЗ</w:t>
        </w:r>
      </w:hyperlink>
      <w:r w:rsidRPr="00B14163">
        <w:rPr>
          <w:rFonts w:ascii="Times New Roman" w:hAnsi="Times New Roman" w:cs="Times New Roman"/>
          <w:sz w:val="28"/>
          <w:szCs w:val="28"/>
        </w:rPr>
        <w:t xml:space="preserve">, от 29.07.2017 </w:t>
      </w:r>
      <w:hyperlink r:id="rId22" w:history="1">
        <w:r w:rsidRPr="00B14163">
          <w:rPr>
            <w:rFonts w:ascii="Times New Roman" w:hAnsi="Times New Roman" w:cs="Times New Roman"/>
            <w:color w:val="0000FF"/>
            <w:sz w:val="28"/>
            <w:szCs w:val="28"/>
          </w:rPr>
          <w:t>N 257-ФЗ</w:t>
        </w:r>
      </w:hyperlink>
      <w:r w:rsidRPr="00B14163">
        <w:rPr>
          <w:rFonts w:ascii="Times New Roman" w:hAnsi="Times New Roman" w:cs="Times New Roman"/>
          <w:sz w:val="28"/>
          <w:szCs w:val="28"/>
        </w:rPr>
        <w:t>)</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lastRenderedPageBreak/>
        <w:t>4) иные сведения, подлежащие включению в региональную программу капитального ремонта в соответствии с нормативным правовым актом субъекта Российской Федерации.</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3. Очередность проведения капитального ремонта общего имущества в многоквартирных домах определяется в региональной программе капитального ремонта исходя из критериев, которые установлены законом субъекта Российской Федерации и могут быть дифференцированы по муниципальным образованиям.</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(в ред. Федеральных законов от 28.12.2013 </w:t>
      </w:r>
      <w:hyperlink r:id="rId23" w:history="1">
        <w:r w:rsidRPr="00B14163">
          <w:rPr>
            <w:rFonts w:ascii="Times New Roman" w:hAnsi="Times New Roman" w:cs="Times New Roman"/>
            <w:color w:val="0000FF"/>
            <w:sz w:val="28"/>
            <w:szCs w:val="28"/>
          </w:rPr>
          <w:t>N 417-ФЗ</w:t>
        </w:r>
      </w:hyperlink>
      <w:r w:rsidRPr="00B14163">
        <w:rPr>
          <w:rFonts w:ascii="Times New Roman" w:hAnsi="Times New Roman" w:cs="Times New Roman"/>
          <w:sz w:val="28"/>
          <w:szCs w:val="28"/>
        </w:rPr>
        <w:t xml:space="preserve">, от 20.12.2017 </w:t>
      </w:r>
      <w:hyperlink r:id="rId24" w:history="1">
        <w:r w:rsidRPr="00B14163">
          <w:rPr>
            <w:rFonts w:ascii="Times New Roman" w:hAnsi="Times New Roman" w:cs="Times New Roman"/>
            <w:color w:val="0000FF"/>
            <w:sz w:val="28"/>
            <w:szCs w:val="28"/>
          </w:rPr>
          <w:t>N 399-ФЗ</w:t>
        </w:r>
      </w:hyperlink>
      <w:r w:rsidRPr="00B14163">
        <w:rPr>
          <w:rFonts w:ascii="Times New Roman" w:hAnsi="Times New Roman" w:cs="Times New Roman"/>
          <w:sz w:val="28"/>
          <w:szCs w:val="28"/>
        </w:rPr>
        <w:t>)</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3.1. Региональной программой капитального ремонта в приоритетном порядке могут быть предусмотрены работы по ремонту внутридомовых инженерных систем газоснабжения, ремонту, замене, модернизации лифтов, ремонту лифтовых шахт, машинных и блочных помещений.</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(часть 3.1 введена Федеральным </w:t>
      </w:r>
      <w:hyperlink r:id="rId25" w:history="1">
        <w:r w:rsidRPr="00B14163">
          <w:rPr>
            <w:rFonts w:ascii="Times New Roman" w:hAnsi="Times New Roman" w:cs="Times New Roman"/>
            <w:color w:val="0000FF"/>
            <w:sz w:val="28"/>
            <w:szCs w:val="28"/>
          </w:rPr>
          <w:t>законом</w:t>
        </w:r>
      </w:hyperlink>
      <w:r w:rsidRPr="00B14163">
        <w:rPr>
          <w:rFonts w:ascii="Times New Roman" w:hAnsi="Times New Roman" w:cs="Times New Roman"/>
          <w:sz w:val="28"/>
          <w:szCs w:val="28"/>
        </w:rPr>
        <w:t xml:space="preserve"> от 20.12.2017 N 399-ФЗ; в ред. Федерального </w:t>
      </w:r>
      <w:hyperlink r:id="rId26" w:history="1">
        <w:r w:rsidRPr="00B14163">
          <w:rPr>
            <w:rFonts w:ascii="Times New Roman" w:hAnsi="Times New Roman" w:cs="Times New Roman"/>
            <w:color w:val="0000FF"/>
            <w:sz w:val="28"/>
            <w:szCs w:val="28"/>
          </w:rPr>
          <w:t>закона</w:t>
        </w:r>
      </w:hyperlink>
      <w:r w:rsidRPr="00B14163">
        <w:rPr>
          <w:rFonts w:ascii="Times New Roman" w:hAnsi="Times New Roman" w:cs="Times New Roman"/>
          <w:sz w:val="28"/>
          <w:szCs w:val="28"/>
        </w:rPr>
        <w:t xml:space="preserve"> от 28.11.2018 N 434-ФЗ)</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bookmarkStart w:id="2" w:name="Par58"/>
      <w:bookmarkEnd w:id="2"/>
      <w:r w:rsidRPr="00B14163">
        <w:rPr>
          <w:rFonts w:ascii="Times New Roman" w:hAnsi="Times New Roman" w:cs="Times New Roman"/>
          <w:sz w:val="28"/>
          <w:szCs w:val="28"/>
        </w:rPr>
        <w:t>4. Внесение в региональную программу капитального ремонта при ее актуализации изменений, предусматривающих перенос установленного срока капитального ремонта общего имущества в многоквартирном доме на более поздний период, сокращение перечня планируемых видов услуг и (или) работ по капитальному ремонту общего имущества в многоквартирном доме, осуществляется при наличии соответствующего решения общего собрания собственников помещений в многоквартирном доме, за исключением случая, если:</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(в ред. Федерального </w:t>
      </w:r>
      <w:hyperlink r:id="rId27" w:history="1">
        <w:r w:rsidRPr="00B14163">
          <w:rPr>
            <w:rFonts w:ascii="Times New Roman" w:hAnsi="Times New Roman" w:cs="Times New Roman"/>
            <w:color w:val="0000FF"/>
            <w:sz w:val="28"/>
            <w:szCs w:val="28"/>
          </w:rPr>
          <w:t>закона</w:t>
        </w:r>
      </w:hyperlink>
      <w:r w:rsidRPr="00B14163">
        <w:rPr>
          <w:rFonts w:ascii="Times New Roman" w:hAnsi="Times New Roman" w:cs="Times New Roman"/>
          <w:sz w:val="28"/>
          <w:szCs w:val="28"/>
        </w:rPr>
        <w:t xml:space="preserve"> от 03.07.2016 N 355-ФЗ)</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1) сокращение перечня планируемых видов услуг и (или) работ по капитальному ремонту общего имущества в многоквартирном доме обусловлено отсутствием конструктивных элементов, в отношении которых должен быть проведен капитальный ремонт;</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2) запланированный вид услуг и (или) работ по капитальному ремонту общего имущества в многоквартирном доме был проведен ранее и при этом в порядке установления необходимости проведения капитального ремонта общего имущества в многоквартирном доме определено, что повторные оказание таких услуг и (или) выполнение таких работ в срок, установленный региональной программой капитального ремонта, не требуются;</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 xml:space="preserve">3) изменение способа формирования фонда капитального ремонта произошло по основаниям, предусмотренным </w:t>
      </w:r>
      <w:hyperlink w:anchor="Par465" w:history="1">
        <w:r w:rsidRPr="00B14163">
          <w:rPr>
            <w:rFonts w:ascii="Times New Roman" w:hAnsi="Times New Roman" w:cs="Times New Roman"/>
            <w:color w:val="0000FF"/>
            <w:sz w:val="28"/>
            <w:szCs w:val="28"/>
          </w:rPr>
          <w:t>частью 7 статьи 189</w:t>
        </w:r>
      </w:hyperlink>
      <w:r w:rsidRPr="00B14163">
        <w:rPr>
          <w:rFonts w:ascii="Times New Roman" w:hAnsi="Times New Roman" w:cs="Times New Roman"/>
          <w:sz w:val="28"/>
          <w:szCs w:val="28"/>
        </w:rPr>
        <w:t xml:space="preserve"> настоящего Кодекса. Срок проведения капитального ремонта в этом случае определяется в порядке установления необходимости проведения капитального ремонта общего имущества в многоквартирном доме;</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bookmarkStart w:id="3" w:name="Par63"/>
      <w:bookmarkEnd w:id="3"/>
      <w:r w:rsidRPr="00B14163">
        <w:rPr>
          <w:rFonts w:ascii="Times New Roman" w:hAnsi="Times New Roman" w:cs="Times New Roman"/>
          <w:sz w:val="28"/>
          <w:szCs w:val="28"/>
        </w:rPr>
        <w:lastRenderedPageBreak/>
        <w:t>4) в порядке, установленном нормативным правовым актом субъекта Российской Федерации, определена невозможность оказания услуг и (или) выполнения работ по капитальному ремонту общего имущества в многоквартирном доме (в том числе завершения ранее начатых оказания услуг и (или) выполнения работ) в связи с воспрепятствованием таким оказанию услуг и (или) выполнению работ собственниками помещений в многоквартирном доме, и (или) лицом, осуществляющим управление многоквартирным домом, и (или) лицом, выполняющим работы по содержанию и ремонту общего имущества в многоквартирном доме, выразившимся в недопуске подрядной организации в помещения в многоквартирном доме и (или) к строительным конструкциям многоквартирного дома, инженерным сетям, санитарно-техническому, электрическому, механическому и иному оборудованию многоквартирного дома;</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(п. 4 введен Федеральным </w:t>
      </w:r>
      <w:hyperlink r:id="rId28" w:history="1">
        <w:r w:rsidRPr="00B14163">
          <w:rPr>
            <w:rFonts w:ascii="Times New Roman" w:hAnsi="Times New Roman" w:cs="Times New Roman"/>
            <w:color w:val="0000FF"/>
            <w:sz w:val="28"/>
            <w:szCs w:val="28"/>
          </w:rPr>
          <w:t>законом</w:t>
        </w:r>
      </w:hyperlink>
      <w:r w:rsidRPr="00B14163">
        <w:rPr>
          <w:rFonts w:ascii="Times New Roman" w:hAnsi="Times New Roman" w:cs="Times New Roman"/>
          <w:sz w:val="28"/>
          <w:szCs w:val="28"/>
        </w:rPr>
        <w:t xml:space="preserve"> от 29.07.2017 N 257-ФЗ)</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5) внесение в региональную программу капитального ремонта изменений обусловлено изменением сроков проведения работ по ремонту внутридомовых инженерных систем газоснабжения, ремонту, замене, модернизации лифтов, ремонту лифтовых шахт, машинных и блочных помещений.</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(п. 5 введен Федеральным </w:t>
      </w:r>
      <w:hyperlink r:id="rId29" w:history="1">
        <w:r w:rsidRPr="00B14163">
          <w:rPr>
            <w:rFonts w:ascii="Times New Roman" w:hAnsi="Times New Roman" w:cs="Times New Roman"/>
            <w:color w:val="0000FF"/>
            <w:sz w:val="28"/>
            <w:szCs w:val="28"/>
          </w:rPr>
          <w:t>законом</w:t>
        </w:r>
      </w:hyperlink>
      <w:r w:rsidRPr="00B14163">
        <w:rPr>
          <w:rFonts w:ascii="Times New Roman" w:hAnsi="Times New Roman" w:cs="Times New Roman"/>
          <w:sz w:val="28"/>
          <w:szCs w:val="28"/>
        </w:rPr>
        <w:t xml:space="preserve"> от 20.12.2017 N 399-ФЗ; в ред. Федерального </w:t>
      </w:r>
      <w:hyperlink r:id="rId30" w:history="1">
        <w:r w:rsidRPr="00B14163">
          <w:rPr>
            <w:rFonts w:ascii="Times New Roman" w:hAnsi="Times New Roman" w:cs="Times New Roman"/>
            <w:color w:val="0000FF"/>
            <w:sz w:val="28"/>
            <w:szCs w:val="28"/>
          </w:rPr>
          <w:t>закона</w:t>
        </w:r>
      </w:hyperlink>
      <w:r w:rsidRPr="00B14163">
        <w:rPr>
          <w:rFonts w:ascii="Times New Roman" w:hAnsi="Times New Roman" w:cs="Times New Roman"/>
          <w:sz w:val="28"/>
          <w:szCs w:val="28"/>
        </w:rPr>
        <w:t xml:space="preserve"> от 28.11.2018 N 434-ФЗ)</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(часть 4 в ред. Федерального </w:t>
      </w:r>
      <w:hyperlink r:id="rId31" w:history="1">
        <w:r w:rsidRPr="00B14163">
          <w:rPr>
            <w:rFonts w:ascii="Times New Roman" w:hAnsi="Times New Roman" w:cs="Times New Roman"/>
            <w:color w:val="0000FF"/>
            <w:sz w:val="28"/>
            <w:szCs w:val="28"/>
          </w:rPr>
          <w:t>закона</w:t>
        </w:r>
      </w:hyperlink>
      <w:r w:rsidRPr="00B14163">
        <w:rPr>
          <w:rFonts w:ascii="Times New Roman" w:hAnsi="Times New Roman" w:cs="Times New Roman"/>
          <w:sz w:val="28"/>
          <w:szCs w:val="28"/>
        </w:rPr>
        <w:t xml:space="preserve"> от 29.06.2015 N 176-ФЗ)</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 xml:space="preserve">4.1. Решения о внесении изменений в региональную программу капитального ремонта принимаются в соответствии с </w:t>
      </w:r>
      <w:hyperlink r:id="rId32" w:history="1">
        <w:r w:rsidRPr="00B14163">
          <w:rPr>
            <w:rFonts w:ascii="Times New Roman" w:hAnsi="Times New Roman" w:cs="Times New Roman"/>
            <w:color w:val="0000FF"/>
            <w:sz w:val="28"/>
            <w:szCs w:val="28"/>
          </w:rPr>
          <w:t>методическими рекомендациями</w:t>
        </w:r>
      </w:hyperlink>
      <w:r w:rsidRPr="00B14163">
        <w:rPr>
          <w:rFonts w:ascii="Times New Roman" w:hAnsi="Times New Roman" w:cs="Times New Roman"/>
          <w:sz w:val="28"/>
          <w:szCs w:val="28"/>
        </w:rPr>
        <w:t>, утвержденными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(часть 4.1 введена Федеральным </w:t>
      </w:r>
      <w:hyperlink r:id="rId33" w:history="1">
        <w:r w:rsidRPr="00B14163">
          <w:rPr>
            <w:rFonts w:ascii="Times New Roman" w:hAnsi="Times New Roman" w:cs="Times New Roman"/>
            <w:color w:val="0000FF"/>
            <w:sz w:val="28"/>
            <w:szCs w:val="28"/>
          </w:rPr>
          <w:t>законом</w:t>
        </w:r>
      </w:hyperlink>
      <w:r w:rsidRPr="00B14163">
        <w:rPr>
          <w:rFonts w:ascii="Times New Roman" w:hAnsi="Times New Roman" w:cs="Times New Roman"/>
          <w:sz w:val="28"/>
          <w:szCs w:val="28"/>
        </w:rPr>
        <w:t xml:space="preserve"> от 29.06.2015 N 176-ФЗ)</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 xml:space="preserve">4.2. Изменения в региональную программу капитального ремонта по основанию, предусмотренному </w:t>
      </w:r>
      <w:hyperlink w:anchor="Par63" w:history="1">
        <w:r w:rsidRPr="00B14163">
          <w:rPr>
            <w:rFonts w:ascii="Times New Roman" w:hAnsi="Times New Roman" w:cs="Times New Roman"/>
            <w:color w:val="0000FF"/>
            <w:sz w:val="28"/>
            <w:szCs w:val="28"/>
          </w:rPr>
          <w:t>пунктом 4 части 4</w:t>
        </w:r>
      </w:hyperlink>
      <w:r w:rsidRPr="00B14163">
        <w:rPr>
          <w:rFonts w:ascii="Times New Roman" w:hAnsi="Times New Roman" w:cs="Times New Roman"/>
          <w:sz w:val="28"/>
          <w:szCs w:val="28"/>
        </w:rPr>
        <w:t xml:space="preserve"> настоящей статьи, должны предусматривать плановый период оказания услуг и (или) выполнения работ по капитальному ремонту общего имущества в многоквартирном доме (в том числе завершения ранее начатых оказания услуг и (или) выполнения работ) после устранения соответствующих обстоятельств. Сокращение перечня планируемых видов услуг и (или) работ по капитальному ремонту общего имущества в многоквартирном доме по основанию, предусмотренному </w:t>
      </w:r>
      <w:hyperlink w:anchor="Par63" w:history="1">
        <w:r w:rsidRPr="00B14163">
          <w:rPr>
            <w:rFonts w:ascii="Times New Roman" w:hAnsi="Times New Roman" w:cs="Times New Roman"/>
            <w:color w:val="0000FF"/>
            <w:sz w:val="28"/>
            <w:szCs w:val="28"/>
          </w:rPr>
          <w:t>пунктом 4 части 4</w:t>
        </w:r>
      </w:hyperlink>
      <w:r w:rsidRPr="00B14163">
        <w:rPr>
          <w:rFonts w:ascii="Times New Roman" w:hAnsi="Times New Roman" w:cs="Times New Roman"/>
          <w:sz w:val="28"/>
          <w:szCs w:val="28"/>
        </w:rPr>
        <w:t xml:space="preserve"> настоящей статьи, не допускается.</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(часть 4.2 введена Федеральным </w:t>
      </w:r>
      <w:hyperlink r:id="rId34" w:history="1">
        <w:r w:rsidRPr="00B14163">
          <w:rPr>
            <w:rFonts w:ascii="Times New Roman" w:hAnsi="Times New Roman" w:cs="Times New Roman"/>
            <w:color w:val="0000FF"/>
            <w:sz w:val="28"/>
            <w:szCs w:val="28"/>
          </w:rPr>
          <w:t>законом</w:t>
        </w:r>
      </w:hyperlink>
      <w:r w:rsidRPr="00B14163">
        <w:rPr>
          <w:rFonts w:ascii="Times New Roman" w:hAnsi="Times New Roman" w:cs="Times New Roman"/>
          <w:sz w:val="28"/>
          <w:szCs w:val="28"/>
        </w:rPr>
        <w:t xml:space="preserve"> от 29.07.2017 N 257-ФЗ)</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5. Региональная программа капитального ремонта подлежит актуализации не реже чем один раз в год.</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lastRenderedPageBreak/>
        <w:t>6. Порядок подготовки и утверждения региональных программ капитального ремонта, требования к таким программам, порядок предоставления органами местного самоуправления сведений, необходимых для подготовки таких программ, устанавливаются законом субъекта Российской Федерации в соответствии с настоящим Кодексом.</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(часть 6 в ред. Федерального </w:t>
      </w:r>
      <w:hyperlink r:id="rId35" w:history="1">
        <w:r w:rsidRPr="00B14163">
          <w:rPr>
            <w:rFonts w:ascii="Times New Roman" w:hAnsi="Times New Roman" w:cs="Times New Roman"/>
            <w:color w:val="0000FF"/>
            <w:sz w:val="28"/>
            <w:szCs w:val="28"/>
          </w:rPr>
          <w:t>закона</w:t>
        </w:r>
      </w:hyperlink>
      <w:r w:rsidRPr="00B14163">
        <w:rPr>
          <w:rFonts w:ascii="Times New Roman" w:hAnsi="Times New Roman" w:cs="Times New Roman"/>
          <w:sz w:val="28"/>
          <w:szCs w:val="28"/>
        </w:rPr>
        <w:t xml:space="preserve"> от 28.12.2013 N 417-ФЗ)</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 xml:space="preserve">7. В целях реализации региональной программы капитального ремонта, конкретизации сроков проведения капитального ремонта общего имущества в многоквартирных домах, уточнения планируемых видов услуг и (или) работ по капитальному ремонту общего имущества в многоквартирных домах, определения видов и объема государственной поддержки, муниципальной поддержки капитального ремонта органы государственной власти субъекта Российской Федерации обязаны утверждать краткосрочные планы реализации региональной программы капитального ремонта в порядке, установленном нормативным правовым актом субъекта Российской Федерации, сроком на три года с распределением по годам в пределах указанного срока. При внесении изменений в краткосрочный план реализации программы капитального ремонта по основаниям, предусмотренным </w:t>
      </w:r>
      <w:hyperlink w:anchor="Par58" w:history="1">
        <w:r w:rsidRPr="00B14163">
          <w:rPr>
            <w:rFonts w:ascii="Times New Roman" w:hAnsi="Times New Roman" w:cs="Times New Roman"/>
            <w:color w:val="0000FF"/>
            <w:sz w:val="28"/>
            <w:szCs w:val="28"/>
          </w:rPr>
          <w:t>частью 4</w:t>
        </w:r>
      </w:hyperlink>
      <w:r w:rsidRPr="00B14163">
        <w:rPr>
          <w:rFonts w:ascii="Times New Roman" w:hAnsi="Times New Roman" w:cs="Times New Roman"/>
          <w:sz w:val="28"/>
          <w:szCs w:val="28"/>
        </w:rPr>
        <w:t xml:space="preserve"> настоящей статьи, согласование с собственниками помещений в многоквартирном доме не требуется. Органы местного самоуправления обязаны утверждать краткосрочные планы реализации региональной программы капитального ремонта в случае, если это предусмотрено нормативным правовым актом субъекта Российской Федерации, в порядке, установленном этим нормативным правовым актом.</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(в ред. Федеральных законов от 29.06.2015 </w:t>
      </w:r>
      <w:hyperlink r:id="rId36" w:history="1">
        <w:r w:rsidRPr="00B14163">
          <w:rPr>
            <w:rFonts w:ascii="Times New Roman" w:hAnsi="Times New Roman" w:cs="Times New Roman"/>
            <w:color w:val="0000FF"/>
            <w:sz w:val="28"/>
            <w:szCs w:val="28"/>
          </w:rPr>
          <w:t>N 176-ФЗ</w:t>
        </w:r>
      </w:hyperlink>
      <w:r w:rsidRPr="00B14163">
        <w:rPr>
          <w:rFonts w:ascii="Times New Roman" w:hAnsi="Times New Roman" w:cs="Times New Roman"/>
          <w:sz w:val="28"/>
          <w:szCs w:val="28"/>
        </w:rPr>
        <w:t xml:space="preserve">, от 29.07.2017 </w:t>
      </w:r>
      <w:hyperlink r:id="rId37" w:history="1">
        <w:r w:rsidRPr="00B14163">
          <w:rPr>
            <w:rFonts w:ascii="Times New Roman" w:hAnsi="Times New Roman" w:cs="Times New Roman"/>
            <w:color w:val="0000FF"/>
            <w:sz w:val="28"/>
            <w:szCs w:val="28"/>
          </w:rPr>
          <w:t>N 257-ФЗ</w:t>
        </w:r>
      </w:hyperlink>
      <w:r w:rsidRPr="00B14163">
        <w:rPr>
          <w:rFonts w:ascii="Times New Roman" w:hAnsi="Times New Roman" w:cs="Times New Roman"/>
          <w:sz w:val="28"/>
          <w:szCs w:val="28"/>
        </w:rPr>
        <w:t>)</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7.1. Краткосрочные планы реализации региональной программы формируются исходя из принципов:</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 xml:space="preserve">1) использования на цели капитального ремонта остатков средств на счете, счетах регионального оператора, не использованных в предшествующем году, и прогнозируемого объема поступлений взносов на капитальный ремонт в текущем году с учетом требований, установленных </w:t>
      </w:r>
      <w:hyperlink w:anchor="Par412" w:history="1">
        <w:r w:rsidRPr="00B14163">
          <w:rPr>
            <w:rFonts w:ascii="Times New Roman" w:hAnsi="Times New Roman" w:cs="Times New Roman"/>
            <w:color w:val="0000FF"/>
            <w:sz w:val="28"/>
            <w:szCs w:val="28"/>
          </w:rPr>
          <w:t>статьей 185</w:t>
        </w:r>
      </w:hyperlink>
      <w:r w:rsidRPr="00B14163">
        <w:rPr>
          <w:rFonts w:ascii="Times New Roman" w:hAnsi="Times New Roman" w:cs="Times New Roman"/>
          <w:sz w:val="28"/>
          <w:szCs w:val="28"/>
        </w:rPr>
        <w:t xml:space="preserve"> настоящего Кодекса;</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2) необходимости корректировки объема работ по капитальному ремонту общего имущества в многоквартирных домах исходя из фактического уровня собираемости средств на капитальный ремонт на счете, счетах регионального оператора;</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 xml:space="preserve">3) актуализации в связи с проведением в порядке, предусмотренном </w:t>
      </w:r>
      <w:hyperlink w:anchor="Par463" w:history="1">
        <w:r w:rsidRPr="00B14163">
          <w:rPr>
            <w:rFonts w:ascii="Times New Roman" w:hAnsi="Times New Roman" w:cs="Times New Roman"/>
            <w:color w:val="0000FF"/>
            <w:sz w:val="28"/>
            <w:szCs w:val="28"/>
          </w:rPr>
          <w:t>частью 6 статьи 189</w:t>
        </w:r>
      </w:hyperlink>
      <w:r w:rsidRPr="00B14163">
        <w:rPr>
          <w:rFonts w:ascii="Times New Roman" w:hAnsi="Times New Roman" w:cs="Times New Roman"/>
          <w:sz w:val="28"/>
          <w:szCs w:val="28"/>
        </w:rPr>
        <w:t xml:space="preserve"> настоящего Кодекса, капитального ремонта многоквартирного дома в объеме, необходимом для ликвидации последствий аварии, иной чрезвычайной ситуации природного или техногенного характера.</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(п. 3 введен Федеральным </w:t>
      </w:r>
      <w:hyperlink r:id="rId38" w:history="1">
        <w:r w:rsidRPr="00B14163">
          <w:rPr>
            <w:rFonts w:ascii="Times New Roman" w:hAnsi="Times New Roman" w:cs="Times New Roman"/>
            <w:color w:val="0000FF"/>
            <w:sz w:val="28"/>
            <w:szCs w:val="28"/>
          </w:rPr>
          <w:t>законом</w:t>
        </w:r>
      </w:hyperlink>
      <w:r w:rsidRPr="00B14163">
        <w:rPr>
          <w:rFonts w:ascii="Times New Roman" w:hAnsi="Times New Roman" w:cs="Times New Roman"/>
          <w:sz w:val="28"/>
          <w:szCs w:val="28"/>
        </w:rPr>
        <w:t xml:space="preserve"> от 29.07.2017 N 257-ФЗ)</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lastRenderedPageBreak/>
        <w:t xml:space="preserve">(часть 7.1 в ред. Федерального </w:t>
      </w:r>
      <w:hyperlink r:id="rId39" w:history="1">
        <w:r w:rsidRPr="00B14163">
          <w:rPr>
            <w:rFonts w:ascii="Times New Roman" w:hAnsi="Times New Roman" w:cs="Times New Roman"/>
            <w:color w:val="0000FF"/>
            <w:sz w:val="28"/>
            <w:szCs w:val="28"/>
          </w:rPr>
          <w:t>закона</w:t>
        </w:r>
      </w:hyperlink>
      <w:r w:rsidRPr="00B14163">
        <w:rPr>
          <w:rFonts w:ascii="Times New Roman" w:hAnsi="Times New Roman" w:cs="Times New Roman"/>
          <w:sz w:val="28"/>
          <w:szCs w:val="28"/>
        </w:rPr>
        <w:t xml:space="preserve"> от 03.07.2016 N 355-ФЗ)</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8. Региональная программа капитального ремонта и краткосрочные планы реализации региональной программы капитального ремонта подлежат размещению в системе органом государственной власти субъекта Российской Федерации или органом местного самоуправления, утвердившими программу или соответствующий краткосрочный план, в порядке и в сроки, которые определены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информационных технологий, совместно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 если иной срок размещения в системе указанной информации не установлен федеральным законом.</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(часть 8 введена Федеральным </w:t>
      </w:r>
      <w:hyperlink r:id="rId40" w:history="1">
        <w:r w:rsidRPr="00B14163">
          <w:rPr>
            <w:rFonts w:ascii="Times New Roman" w:hAnsi="Times New Roman" w:cs="Times New Roman"/>
            <w:color w:val="0000FF"/>
            <w:sz w:val="28"/>
            <w:szCs w:val="28"/>
          </w:rPr>
          <w:t>законом</w:t>
        </w:r>
      </w:hyperlink>
      <w:r w:rsidRPr="00B14163">
        <w:rPr>
          <w:rFonts w:ascii="Times New Roman" w:hAnsi="Times New Roman" w:cs="Times New Roman"/>
          <w:sz w:val="28"/>
          <w:szCs w:val="28"/>
        </w:rPr>
        <w:t xml:space="preserve"> от 21.07.2014 N 263-ФЗ; в ред. Федеральных законов от 29.06.2015 </w:t>
      </w:r>
      <w:hyperlink r:id="rId41" w:history="1">
        <w:r w:rsidRPr="00B14163">
          <w:rPr>
            <w:rFonts w:ascii="Times New Roman" w:hAnsi="Times New Roman" w:cs="Times New Roman"/>
            <w:color w:val="0000FF"/>
            <w:sz w:val="28"/>
            <w:szCs w:val="28"/>
          </w:rPr>
          <w:t>N 176-ФЗ</w:t>
        </w:r>
      </w:hyperlink>
      <w:r w:rsidRPr="00B14163">
        <w:rPr>
          <w:rFonts w:ascii="Times New Roman" w:hAnsi="Times New Roman" w:cs="Times New Roman"/>
          <w:sz w:val="28"/>
          <w:szCs w:val="28"/>
        </w:rPr>
        <w:t xml:space="preserve">, от 28.12.2016 </w:t>
      </w:r>
      <w:hyperlink r:id="rId42" w:history="1">
        <w:r w:rsidRPr="00B14163">
          <w:rPr>
            <w:rFonts w:ascii="Times New Roman" w:hAnsi="Times New Roman" w:cs="Times New Roman"/>
            <w:color w:val="0000FF"/>
            <w:sz w:val="28"/>
            <w:szCs w:val="28"/>
          </w:rPr>
          <w:t>N 469-ФЗ</w:t>
        </w:r>
      </w:hyperlink>
      <w:r w:rsidRPr="00B14163">
        <w:rPr>
          <w:rFonts w:ascii="Times New Roman" w:hAnsi="Times New Roman" w:cs="Times New Roman"/>
          <w:sz w:val="28"/>
          <w:szCs w:val="28"/>
        </w:rPr>
        <w:t>)</w:t>
      </w:r>
    </w:p>
    <w:p w:rsidR="00B14163" w:rsidRPr="00B14163" w:rsidRDefault="00B14163" w:rsidP="00B14163">
      <w:pPr>
        <w:autoSpaceDE w:val="0"/>
        <w:autoSpaceDN w:val="0"/>
        <w:adjustRightInd w:val="0"/>
        <w:spacing w:after="0" w:line="240" w:lineRule="auto"/>
        <w:ind w:firstLine="540"/>
        <w:jc w:val="both"/>
        <w:rPr>
          <w:rFonts w:ascii="Times New Roman" w:hAnsi="Times New Roman" w:cs="Times New Roman"/>
          <w:sz w:val="28"/>
          <w:szCs w:val="28"/>
        </w:rPr>
      </w:pPr>
    </w:p>
    <w:p w:rsidR="00B14163" w:rsidRPr="00B14163" w:rsidRDefault="00B14163" w:rsidP="00B14163">
      <w:pPr>
        <w:autoSpaceDE w:val="0"/>
        <w:autoSpaceDN w:val="0"/>
        <w:adjustRightInd w:val="0"/>
        <w:spacing w:after="0" w:line="240" w:lineRule="auto"/>
        <w:ind w:firstLine="540"/>
        <w:jc w:val="both"/>
        <w:outlineLvl w:val="2"/>
        <w:rPr>
          <w:rFonts w:ascii="Times New Roman" w:hAnsi="Times New Roman" w:cs="Times New Roman"/>
          <w:b/>
          <w:bCs/>
          <w:sz w:val="28"/>
          <w:szCs w:val="28"/>
        </w:rPr>
      </w:pPr>
      <w:r w:rsidRPr="00B14163">
        <w:rPr>
          <w:rFonts w:ascii="Times New Roman" w:hAnsi="Times New Roman" w:cs="Times New Roman"/>
          <w:b/>
          <w:bCs/>
          <w:sz w:val="28"/>
          <w:szCs w:val="28"/>
        </w:rPr>
        <w:t>Статья 169. Взносы на капитальный ремонт общего имущества в многоквартирном доме</w:t>
      </w:r>
    </w:p>
    <w:p w:rsidR="00B14163" w:rsidRPr="00B14163" w:rsidRDefault="00B14163" w:rsidP="00B14163">
      <w:pPr>
        <w:autoSpaceDE w:val="0"/>
        <w:autoSpaceDN w:val="0"/>
        <w:adjustRightInd w:val="0"/>
        <w:spacing w:after="0" w:line="240" w:lineRule="auto"/>
        <w:ind w:firstLine="540"/>
        <w:jc w:val="both"/>
        <w:rPr>
          <w:rFonts w:ascii="Times New Roman" w:hAnsi="Times New Roman" w:cs="Times New Roman"/>
          <w:sz w:val="28"/>
          <w:szCs w:val="28"/>
        </w:rPr>
      </w:pPr>
    </w:p>
    <w:p w:rsidR="00B14163" w:rsidRPr="00B14163" w:rsidRDefault="00B14163" w:rsidP="00B14163">
      <w:pPr>
        <w:autoSpaceDE w:val="0"/>
        <w:autoSpaceDN w:val="0"/>
        <w:adjustRightInd w:val="0"/>
        <w:spacing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 xml:space="preserve">1. Собственники помещений в многоквартирном доме обязаны уплачивать ежемесячные </w:t>
      </w:r>
      <w:hyperlink r:id="rId43" w:history="1">
        <w:r w:rsidRPr="00B14163">
          <w:rPr>
            <w:rFonts w:ascii="Times New Roman" w:hAnsi="Times New Roman" w:cs="Times New Roman"/>
            <w:color w:val="0000FF"/>
            <w:sz w:val="28"/>
            <w:szCs w:val="28"/>
          </w:rPr>
          <w:t>взносы</w:t>
        </w:r>
      </w:hyperlink>
      <w:r w:rsidRPr="00B14163">
        <w:rPr>
          <w:rFonts w:ascii="Times New Roman" w:hAnsi="Times New Roman" w:cs="Times New Roman"/>
          <w:sz w:val="28"/>
          <w:szCs w:val="28"/>
        </w:rPr>
        <w:t xml:space="preserve"> на капитальный ремонт общего имущества в многоквартирном доме, за исключением случаев, предусмотренных </w:t>
      </w:r>
      <w:hyperlink w:anchor="Par90" w:history="1">
        <w:r w:rsidRPr="00B14163">
          <w:rPr>
            <w:rFonts w:ascii="Times New Roman" w:hAnsi="Times New Roman" w:cs="Times New Roman"/>
            <w:color w:val="0000FF"/>
            <w:sz w:val="28"/>
            <w:szCs w:val="28"/>
          </w:rPr>
          <w:t>частью 2</w:t>
        </w:r>
      </w:hyperlink>
      <w:r w:rsidRPr="00B14163">
        <w:rPr>
          <w:rFonts w:ascii="Times New Roman" w:hAnsi="Times New Roman" w:cs="Times New Roman"/>
          <w:sz w:val="28"/>
          <w:szCs w:val="28"/>
        </w:rPr>
        <w:t xml:space="preserve"> настоящей статьи, </w:t>
      </w:r>
      <w:hyperlink w:anchor="Par125" w:history="1">
        <w:r w:rsidRPr="00B14163">
          <w:rPr>
            <w:rFonts w:ascii="Times New Roman" w:hAnsi="Times New Roman" w:cs="Times New Roman"/>
            <w:color w:val="0000FF"/>
            <w:sz w:val="28"/>
            <w:szCs w:val="28"/>
          </w:rPr>
          <w:t>частью 8 статьи 170</w:t>
        </w:r>
      </w:hyperlink>
      <w:r w:rsidRPr="00B14163">
        <w:rPr>
          <w:rFonts w:ascii="Times New Roman" w:hAnsi="Times New Roman" w:cs="Times New Roman"/>
          <w:sz w:val="28"/>
          <w:szCs w:val="28"/>
        </w:rPr>
        <w:t xml:space="preserve"> и </w:t>
      </w:r>
      <w:hyperlink w:anchor="Par350" w:history="1">
        <w:r w:rsidRPr="00B14163">
          <w:rPr>
            <w:rFonts w:ascii="Times New Roman" w:hAnsi="Times New Roman" w:cs="Times New Roman"/>
            <w:color w:val="0000FF"/>
            <w:sz w:val="28"/>
            <w:szCs w:val="28"/>
          </w:rPr>
          <w:t>частью 5 статьи 181</w:t>
        </w:r>
      </w:hyperlink>
      <w:r w:rsidRPr="00B14163">
        <w:rPr>
          <w:rFonts w:ascii="Times New Roman" w:hAnsi="Times New Roman" w:cs="Times New Roman"/>
          <w:sz w:val="28"/>
          <w:szCs w:val="28"/>
        </w:rPr>
        <w:t xml:space="preserve"> настоящего Кодекса, в размере, установленном в соответствии с </w:t>
      </w:r>
      <w:hyperlink r:id="rId44" w:history="1">
        <w:r w:rsidRPr="00B14163">
          <w:rPr>
            <w:rFonts w:ascii="Times New Roman" w:hAnsi="Times New Roman" w:cs="Times New Roman"/>
            <w:color w:val="0000FF"/>
            <w:sz w:val="28"/>
            <w:szCs w:val="28"/>
          </w:rPr>
          <w:t>частью 8.1 статьи 156</w:t>
        </w:r>
      </w:hyperlink>
      <w:r w:rsidRPr="00B14163">
        <w:rPr>
          <w:rFonts w:ascii="Times New Roman" w:hAnsi="Times New Roman" w:cs="Times New Roman"/>
          <w:sz w:val="28"/>
          <w:szCs w:val="28"/>
        </w:rPr>
        <w:t xml:space="preserve"> настоящего Кодекса, или, если соответствующее решение принято общим собранием собственников помещений в многоквартирном доме, в большем размере.</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(в ред. Федерального </w:t>
      </w:r>
      <w:hyperlink r:id="rId45" w:history="1">
        <w:r w:rsidRPr="00B14163">
          <w:rPr>
            <w:rFonts w:ascii="Times New Roman" w:hAnsi="Times New Roman" w:cs="Times New Roman"/>
            <w:color w:val="0000FF"/>
            <w:sz w:val="28"/>
            <w:szCs w:val="28"/>
          </w:rPr>
          <w:t>закона</w:t>
        </w:r>
      </w:hyperlink>
      <w:r w:rsidRPr="00B14163">
        <w:rPr>
          <w:rFonts w:ascii="Times New Roman" w:hAnsi="Times New Roman" w:cs="Times New Roman"/>
          <w:sz w:val="28"/>
          <w:szCs w:val="28"/>
        </w:rPr>
        <w:t xml:space="preserve"> от 29.07.2017 N 257-ФЗ)</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bookmarkStart w:id="4" w:name="Par90"/>
      <w:bookmarkEnd w:id="4"/>
      <w:r w:rsidRPr="00B14163">
        <w:rPr>
          <w:rFonts w:ascii="Times New Roman" w:hAnsi="Times New Roman" w:cs="Times New Roman"/>
          <w:sz w:val="28"/>
          <w:szCs w:val="28"/>
        </w:rPr>
        <w:t xml:space="preserve">2. Взносы на капитальный ремонт не уплачиваются собственниками помещений в многоквартирном доме, признанном в установленном Правительством Российской Федерации </w:t>
      </w:r>
      <w:hyperlink r:id="rId46" w:history="1">
        <w:r w:rsidRPr="00B14163">
          <w:rPr>
            <w:rFonts w:ascii="Times New Roman" w:hAnsi="Times New Roman" w:cs="Times New Roman"/>
            <w:color w:val="0000FF"/>
            <w:sz w:val="28"/>
            <w:szCs w:val="28"/>
          </w:rPr>
          <w:t>порядке</w:t>
        </w:r>
      </w:hyperlink>
      <w:r w:rsidRPr="00B14163">
        <w:rPr>
          <w:rFonts w:ascii="Times New Roman" w:hAnsi="Times New Roman" w:cs="Times New Roman"/>
          <w:sz w:val="28"/>
          <w:szCs w:val="28"/>
        </w:rPr>
        <w:t xml:space="preserve"> аварийным и подлежащим сносу, а также в случае принятия исполнительным органом государственной власти или органом местного самоуправления решений об изъятии для государственных или муниципальных нужд земельного участка, на котором расположен этот многоквартирный дом, и об изъятии каждого жилого помещения в этом многоквартирном доме, за исключением жилых помещений, принадлежащих на праве собственности Российской Федерации, субъекту Российской Федерации или муниципальному образованию. Собственники помещений в многоквартирном доме освобождаются от обязанности уплачивать взносы на капитальный ремонт начиная с месяца, следующего за месяцем, в котором принято решение об изъятии такого земельного участка.</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lastRenderedPageBreak/>
        <w:t>2.1. Законом субъекта Российской Федерации может быть предусмотрено предоставление компенсации расходов на уплату взноса на капитальный ремонт, рассчитанного исходя из минимального размера взноса на капитальный ремонт на один квадратный метр общей площади жилого помещения в месяц, установленного нормативным правовым актом субъекта Российской Федерации, и размера регионального стандарта нормативной площади жилого помещения, используемой для расчета субсидий, одиноко проживающим неработающим собственникам жилых помещений, достигшим возраста семидесяти лет, - в размере пятидесяти процентов, восьмидесяти лет, - в размере ста процентов, а также проживающим в составе семьи, состоящей только из совместно проживающих неработающих граждан пенсионного возраста, собственникам жилых помещений, достигшим возраста семидесяти лет, - в размере пятидесяти процентов, восьмидесяти лет, - в размере ста процентов.</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(часть 2.1 введена Федеральным </w:t>
      </w:r>
      <w:hyperlink r:id="rId47" w:history="1">
        <w:r w:rsidRPr="00B14163">
          <w:rPr>
            <w:rFonts w:ascii="Times New Roman" w:hAnsi="Times New Roman" w:cs="Times New Roman"/>
            <w:color w:val="0000FF"/>
            <w:sz w:val="28"/>
            <w:szCs w:val="28"/>
          </w:rPr>
          <w:t>законом</w:t>
        </w:r>
      </w:hyperlink>
      <w:r w:rsidRPr="00B14163">
        <w:rPr>
          <w:rFonts w:ascii="Times New Roman" w:hAnsi="Times New Roman" w:cs="Times New Roman"/>
          <w:sz w:val="28"/>
          <w:szCs w:val="28"/>
        </w:rPr>
        <w:t xml:space="preserve"> от 29.12.2015 N 399-ФЗ)</w:t>
      </w:r>
    </w:p>
    <w:p w:rsidR="00B14163" w:rsidRPr="00B14163" w:rsidRDefault="00B14163" w:rsidP="00B14163">
      <w:pPr>
        <w:autoSpaceDE w:val="0"/>
        <w:autoSpaceDN w:val="0"/>
        <w:adjustRightInd w:val="0"/>
        <w:spacing w:after="0" w:line="240" w:lineRule="auto"/>
        <w:rPr>
          <w:rFonts w:ascii="Times New Roman" w:hAnsi="Times New Roman" w:cs="Times New Roman"/>
          <w:sz w:val="24"/>
          <w:szCs w:val="24"/>
        </w:rPr>
      </w:pPr>
    </w:p>
    <w:tbl>
      <w:tblPr>
        <w:tblW w:w="5000" w:type="pct"/>
        <w:jc w:val="center"/>
        <w:tblLayout w:type="fixed"/>
        <w:tblCellMar>
          <w:top w:w="113" w:type="dxa"/>
          <w:left w:w="113" w:type="dxa"/>
          <w:bottom w:w="113" w:type="dxa"/>
          <w:right w:w="113" w:type="dxa"/>
        </w:tblCellMar>
        <w:tblLook w:val="0000"/>
      </w:tblPr>
      <w:tblGrid>
        <w:gridCol w:w="9863"/>
      </w:tblGrid>
      <w:tr w:rsidR="00B14163" w:rsidRPr="00B14163">
        <w:trPr>
          <w:jc w:val="center"/>
        </w:trPr>
        <w:tc>
          <w:tcPr>
            <w:tcW w:w="5000" w:type="pct"/>
            <w:tcBorders>
              <w:left w:val="single" w:sz="24" w:space="0" w:color="CED3F1"/>
              <w:right w:val="single" w:sz="24" w:space="0" w:color="F4F3F8"/>
            </w:tcBorders>
            <w:shd w:val="clear" w:color="auto" w:fill="F4F3F8"/>
          </w:tcPr>
          <w:p w:rsidR="00B14163" w:rsidRPr="00B14163" w:rsidRDefault="00B14163" w:rsidP="00B14163">
            <w:pPr>
              <w:autoSpaceDE w:val="0"/>
              <w:autoSpaceDN w:val="0"/>
              <w:adjustRightInd w:val="0"/>
              <w:spacing w:after="0" w:line="240" w:lineRule="auto"/>
              <w:jc w:val="both"/>
              <w:rPr>
                <w:rFonts w:ascii="Times New Roman" w:hAnsi="Times New Roman" w:cs="Times New Roman"/>
                <w:color w:val="392C69"/>
                <w:sz w:val="28"/>
                <w:szCs w:val="28"/>
              </w:rPr>
            </w:pPr>
            <w:r w:rsidRPr="00B14163">
              <w:rPr>
                <w:rFonts w:ascii="Times New Roman" w:hAnsi="Times New Roman" w:cs="Times New Roman"/>
                <w:color w:val="392C69"/>
                <w:sz w:val="28"/>
                <w:szCs w:val="28"/>
              </w:rPr>
              <w:t>КонсультантПлюс: примечание.</w:t>
            </w:r>
          </w:p>
          <w:p w:rsidR="00B14163" w:rsidRPr="00B14163" w:rsidRDefault="00B14163" w:rsidP="00B14163">
            <w:pPr>
              <w:autoSpaceDE w:val="0"/>
              <w:autoSpaceDN w:val="0"/>
              <w:adjustRightInd w:val="0"/>
              <w:spacing w:after="0" w:line="240" w:lineRule="auto"/>
              <w:jc w:val="both"/>
              <w:rPr>
                <w:rFonts w:ascii="Times New Roman" w:hAnsi="Times New Roman" w:cs="Times New Roman"/>
                <w:color w:val="392C69"/>
                <w:sz w:val="28"/>
                <w:szCs w:val="28"/>
              </w:rPr>
            </w:pPr>
            <w:r w:rsidRPr="00B14163">
              <w:rPr>
                <w:rFonts w:ascii="Times New Roman" w:hAnsi="Times New Roman" w:cs="Times New Roman"/>
                <w:color w:val="392C69"/>
                <w:sz w:val="28"/>
                <w:szCs w:val="28"/>
              </w:rPr>
              <w:t xml:space="preserve">С 1 января 2019 года Федеральным </w:t>
            </w:r>
            <w:hyperlink r:id="rId48" w:history="1">
              <w:r w:rsidRPr="00B14163">
                <w:rPr>
                  <w:rFonts w:ascii="Times New Roman" w:hAnsi="Times New Roman" w:cs="Times New Roman"/>
                  <w:color w:val="0000FF"/>
                  <w:sz w:val="28"/>
                  <w:szCs w:val="28"/>
                </w:rPr>
                <w:t>законом</w:t>
              </w:r>
            </w:hyperlink>
            <w:r w:rsidRPr="00B14163">
              <w:rPr>
                <w:rFonts w:ascii="Times New Roman" w:hAnsi="Times New Roman" w:cs="Times New Roman"/>
                <w:color w:val="392C69"/>
                <w:sz w:val="28"/>
                <w:szCs w:val="28"/>
              </w:rPr>
              <w:t xml:space="preserve"> от 29.07.2018 N 226-ФЗ часть 2.1 статьи 169 излагается в новой редакции. См. текст в будущей </w:t>
            </w:r>
            <w:hyperlink r:id="rId49" w:history="1">
              <w:r w:rsidRPr="00B14163">
                <w:rPr>
                  <w:rFonts w:ascii="Times New Roman" w:hAnsi="Times New Roman" w:cs="Times New Roman"/>
                  <w:color w:val="0000FF"/>
                  <w:sz w:val="28"/>
                  <w:szCs w:val="28"/>
                </w:rPr>
                <w:t>редакции</w:t>
              </w:r>
            </w:hyperlink>
            <w:r w:rsidRPr="00B14163">
              <w:rPr>
                <w:rFonts w:ascii="Times New Roman" w:hAnsi="Times New Roman" w:cs="Times New Roman"/>
                <w:color w:val="392C69"/>
                <w:sz w:val="28"/>
                <w:szCs w:val="28"/>
              </w:rPr>
              <w:t>.</w:t>
            </w:r>
          </w:p>
        </w:tc>
      </w:tr>
    </w:tbl>
    <w:p w:rsidR="00B14163" w:rsidRPr="00B14163" w:rsidRDefault="00B14163" w:rsidP="00B14163">
      <w:pPr>
        <w:autoSpaceDE w:val="0"/>
        <w:autoSpaceDN w:val="0"/>
        <w:adjustRightInd w:val="0"/>
        <w:spacing w:before="360" w:after="0" w:line="240" w:lineRule="auto"/>
        <w:ind w:firstLine="540"/>
        <w:jc w:val="both"/>
        <w:rPr>
          <w:rFonts w:ascii="Times New Roman" w:hAnsi="Times New Roman" w:cs="Times New Roman"/>
          <w:sz w:val="28"/>
          <w:szCs w:val="28"/>
        </w:rPr>
      </w:pPr>
      <w:bookmarkStart w:id="5" w:name="Par95"/>
      <w:bookmarkEnd w:id="5"/>
      <w:r w:rsidRPr="00B14163">
        <w:rPr>
          <w:rFonts w:ascii="Times New Roman" w:hAnsi="Times New Roman" w:cs="Times New Roman"/>
          <w:sz w:val="28"/>
          <w:szCs w:val="28"/>
        </w:rPr>
        <w:t xml:space="preserve">3. Обязанность по уплате взносов на капитальный ремонт возникает у собственников помещений в многоквартирном доме по истечении срока, установленного законом субъекта Российской Федерации, составляющего не менее трех и не более восьми календарных месяцев начиная с месяца, следующего за месяцем, в котором была официально опубликована утвержденная региональная программа капитального ремонта, в которую включен этот многоквартирный дом, за исключением случая, установленного </w:t>
      </w:r>
      <w:hyperlink w:anchor="Par119" w:history="1">
        <w:r w:rsidRPr="00B14163">
          <w:rPr>
            <w:rFonts w:ascii="Times New Roman" w:hAnsi="Times New Roman" w:cs="Times New Roman"/>
            <w:color w:val="0000FF"/>
            <w:sz w:val="28"/>
            <w:szCs w:val="28"/>
          </w:rPr>
          <w:t>частью 5.1 статьи 170</w:t>
        </w:r>
      </w:hyperlink>
      <w:r w:rsidRPr="00B14163">
        <w:rPr>
          <w:rFonts w:ascii="Times New Roman" w:hAnsi="Times New Roman" w:cs="Times New Roman"/>
          <w:sz w:val="28"/>
          <w:szCs w:val="28"/>
        </w:rPr>
        <w:t xml:space="preserve"> настоящего Кодекса.</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(часть 3 в ред. Федерального </w:t>
      </w:r>
      <w:hyperlink r:id="rId50" w:history="1">
        <w:r w:rsidRPr="00B14163">
          <w:rPr>
            <w:rFonts w:ascii="Times New Roman" w:hAnsi="Times New Roman" w:cs="Times New Roman"/>
            <w:color w:val="0000FF"/>
            <w:sz w:val="28"/>
            <w:szCs w:val="28"/>
          </w:rPr>
          <w:t>закона</w:t>
        </w:r>
      </w:hyperlink>
      <w:r w:rsidRPr="00B14163">
        <w:rPr>
          <w:rFonts w:ascii="Times New Roman" w:hAnsi="Times New Roman" w:cs="Times New Roman"/>
          <w:sz w:val="28"/>
          <w:szCs w:val="28"/>
        </w:rPr>
        <w:t xml:space="preserve"> от 20.12.2017 N 399-ФЗ)</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 xml:space="preserve">4. Доходы от передачи в пользование объектов общего имущества в многоквартирном доме, средства товарищества собственников жилья, жилищного кооператива, в том числе доходы от хозяйственной деятельности товарищества собственников жилья, жилищного кооператива, могут направляться по решению собственников помещений в многоквартирном доме, решению членов товарищества собственников жилья, решению членов жилищного кооператива, принятым в соответствии с настоящим Кодексом, уставом товарищества собственников жилья, уставом жилищного кооператива, на формирование фонда капитального ремонта в счет исполнения обязанности собственников помещений в многоквартирном доме по уплате взносов на капитальный ремонт и (или) на формирование части фонда капитального ремонта сверх формируемой исходя из установленного минимального размера взноса на капитальный ремонт, которая может использоваться на </w:t>
      </w:r>
      <w:r w:rsidRPr="00B14163">
        <w:rPr>
          <w:rFonts w:ascii="Times New Roman" w:hAnsi="Times New Roman" w:cs="Times New Roman"/>
          <w:sz w:val="28"/>
          <w:szCs w:val="28"/>
        </w:rPr>
        <w:lastRenderedPageBreak/>
        <w:t>финансирование любых услуг и (или) работ по капитальному ремонту общего имущества в многоквартирном доме.</w:t>
      </w:r>
    </w:p>
    <w:p w:rsid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(часть 4 в ред. Федерального </w:t>
      </w:r>
      <w:hyperlink r:id="rId51" w:history="1">
        <w:r w:rsidRPr="00B14163">
          <w:rPr>
            <w:rFonts w:ascii="Times New Roman" w:hAnsi="Times New Roman" w:cs="Times New Roman"/>
            <w:color w:val="0000FF"/>
            <w:sz w:val="28"/>
            <w:szCs w:val="28"/>
          </w:rPr>
          <w:t>закона</w:t>
        </w:r>
      </w:hyperlink>
      <w:r w:rsidR="00DE5804">
        <w:rPr>
          <w:rFonts w:ascii="Times New Roman" w:hAnsi="Times New Roman" w:cs="Times New Roman"/>
          <w:sz w:val="28"/>
          <w:szCs w:val="28"/>
        </w:rPr>
        <w:t xml:space="preserve"> от 29.06.2015 N 176-Фз</w:t>
      </w:r>
    </w:p>
    <w:p w:rsidR="00DE5804" w:rsidRPr="00B14163" w:rsidRDefault="00DE5804" w:rsidP="00B14163">
      <w:pPr>
        <w:autoSpaceDE w:val="0"/>
        <w:autoSpaceDN w:val="0"/>
        <w:adjustRightInd w:val="0"/>
        <w:spacing w:after="0" w:line="240" w:lineRule="auto"/>
        <w:jc w:val="both"/>
        <w:rPr>
          <w:rFonts w:ascii="Times New Roman" w:hAnsi="Times New Roman" w:cs="Times New Roman"/>
          <w:sz w:val="28"/>
          <w:szCs w:val="28"/>
        </w:rPr>
      </w:pPr>
    </w:p>
    <w:p w:rsidR="00B14163" w:rsidRDefault="00DE5804" w:rsidP="00DE5804">
      <w:pPr>
        <w:tabs>
          <w:tab w:val="left" w:pos="3057"/>
        </w:tabs>
        <w:autoSpaceDE w:val="0"/>
        <w:autoSpaceDN w:val="0"/>
        <w:adjustRightInd w:val="0"/>
        <w:spacing w:after="0" w:line="240" w:lineRule="auto"/>
        <w:ind w:firstLine="540"/>
        <w:jc w:val="center"/>
        <w:rPr>
          <w:rFonts w:ascii="Times New Roman" w:hAnsi="Times New Roman" w:cs="Times New Roman"/>
          <w:b/>
          <w:sz w:val="28"/>
          <w:szCs w:val="28"/>
        </w:rPr>
      </w:pPr>
      <w:r w:rsidRPr="00DE5804">
        <w:rPr>
          <w:rFonts w:ascii="Times New Roman" w:hAnsi="Times New Roman" w:cs="Times New Roman"/>
          <w:b/>
          <w:sz w:val="28"/>
          <w:szCs w:val="28"/>
        </w:rPr>
        <w:t>Жилищный кодекс Российской Федерации</w:t>
      </w:r>
    </w:p>
    <w:p w:rsidR="00DE5804" w:rsidRPr="00DE5804" w:rsidRDefault="00DE5804" w:rsidP="00DE5804">
      <w:pPr>
        <w:tabs>
          <w:tab w:val="left" w:pos="3057"/>
        </w:tabs>
        <w:autoSpaceDE w:val="0"/>
        <w:autoSpaceDN w:val="0"/>
        <w:adjustRightInd w:val="0"/>
        <w:spacing w:after="0" w:line="240" w:lineRule="auto"/>
        <w:ind w:firstLine="540"/>
        <w:jc w:val="center"/>
        <w:rPr>
          <w:rFonts w:ascii="Times New Roman" w:hAnsi="Times New Roman" w:cs="Times New Roman"/>
          <w:b/>
          <w:sz w:val="28"/>
          <w:szCs w:val="28"/>
        </w:rPr>
      </w:pPr>
    </w:p>
    <w:p w:rsidR="00B14163" w:rsidRPr="00B14163" w:rsidRDefault="00B14163" w:rsidP="00B14163">
      <w:pPr>
        <w:autoSpaceDE w:val="0"/>
        <w:autoSpaceDN w:val="0"/>
        <w:adjustRightInd w:val="0"/>
        <w:spacing w:after="0" w:line="240" w:lineRule="auto"/>
        <w:ind w:firstLine="540"/>
        <w:jc w:val="both"/>
        <w:outlineLvl w:val="2"/>
        <w:rPr>
          <w:rFonts w:ascii="Times New Roman" w:hAnsi="Times New Roman" w:cs="Times New Roman"/>
          <w:b/>
          <w:bCs/>
          <w:sz w:val="28"/>
          <w:szCs w:val="28"/>
        </w:rPr>
      </w:pPr>
      <w:r w:rsidRPr="00B14163">
        <w:rPr>
          <w:rFonts w:ascii="Times New Roman" w:hAnsi="Times New Roman" w:cs="Times New Roman"/>
          <w:b/>
          <w:bCs/>
          <w:sz w:val="28"/>
          <w:szCs w:val="28"/>
        </w:rPr>
        <w:t>Статья 170. Фонд капитального ремонта и способы формирования данного фонда</w:t>
      </w:r>
    </w:p>
    <w:p w:rsidR="00B14163" w:rsidRPr="00B14163" w:rsidRDefault="00B14163" w:rsidP="00B14163">
      <w:pPr>
        <w:autoSpaceDE w:val="0"/>
        <w:autoSpaceDN w:val="0"/>
        <w:adjustRightInd w:val="0"/>
        <w:spacing w:after="0" w:line="240" w:lineRule="auto"/>
        <w:ind w:firstLine="540"/>
        <w:jc w:val="both"/>
        <w:rPr>
          <w:rFonts w:ascii="Times New Roman" w:hAnsi="Times New Roman" w:cs="Times New Roman"/>
          <w:sz w:val="28"/>
          <w:szCs w:val="28"/>
        </w:rPr>
      </w:pPr>
    </w:p>
    <w:p w:rsidR="00B14163" w:rsidRPr="00B14163" w:rsidRDefault="00B14163" w:rsidP="00B14163">
      <w:pPr>
        <w:autoSpaceDE w:val="0"/>
        <w:autoSpaceDN w:val="0"/>
        <w:adjustRightInd w:val="0"/>
        <w:spacing w:after="0" w:line="240" w:lineRule="auto"/>
        <w:ind w:firstLine="540"/>
        <w:jc w:val="both"/>
        <w:rPr>
          <w:rFonts w:ascii="Times New Roman" w:hAnsi="Times New Roman" w:cs="Times New Roman"/>
          <w:sz w:val="28"/>
          <w:szCs w:val="28"/>
        </w:rPr>
      </w:pPr>
      <w:bookmarkStart w:id="6" w:name="Par102"/>
      <w:bookmarkEnd w:id="6"/>
      <w:r w:rsidRPr="00B14163">
        <w:rPr>
          <w:rFonts w:ascii="Times New Roman" w:hAnsi="Times New Roman" w:cs="Times New Roman"/>
          <w:sz w:val="28"/>
          <w:szCs w:val="28"/>
        </w:rPr>
        <w:t xml:space="preserve">1. Взносы на капитальный ремонт, уплаченные собственниками помещений в многоквартирном доме, пени, уплаченные собственниками таких помещений в связи с ненадлежащим исполнением ими обязанности по уплате взносов на капитальный ремонт, проценты, начисленные за пользование денежными средствами, находящимися на специальном счете, счете, счетах регионального оператора, на которых осуществляется формирование фондов капитального ремонта, доходы, полученные от размещения средств фонда капитального ремонта, средства финансовой поддержки, предоставленной в соответствии со </w:t>
      </w:r>
      <w:hyperlink w:anchor="Par491" w:history="1">
        <w:r w:rsidRPr="00B14163">
          <w:rPr>
            <w:rFonts w:ascii="Times New Roman" w:hAnsi="Times New Roman" w:cs="Times New Roman"/>
            <w:color w:val="0000FF"/>
            <w:sz w:val="28"/>
            <w:szCs w:val="28"/>
          </w:rPr>
          <w:t>статьей 191</w:t>
        </w:r>
      </w:hyperlink>
      <w:r w:rsidRPr="00B14163">
        <w:rPr>
          <w:rFonts w:ascii="Times New Roman" w:hAnsi="Times New Roman" w:cs="Times New Roman"/>
          <w:sz w:val="28"/>
          <w:szCs w:val="28"/>
        </w:rPr>
        <w:t xml:space="preserve"> настоящего Кодекса, а также кредитные и (или) иные заемные средства, привлеченные собственниками помещений в многоквартирном доме на проведение капитального ремонта общего имущества в многоквартирном доме, образуют фонд капитального ремонта.</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(часть 1 в ред. Федерального </w:t>
      </w:r>
      <w:hyperlink r:id="rId52" w:history="1">
        <w:r w:rsidRPr="00B14163">
          <w:rPr>
            <w:rFonts w:ascii="Times New Roman" w:hAnsi="Times New Roman" w:cs="Times New Roman"/>
            <w:color w:val="0000FF"/>
            <w:sz w:val="28"/>
            <w:szCs w:val="28"/>
          </w:rPr>
          <w:t>закона</w:t>
        </w:r>
      </w:hyperlink>
      <w:r w:rsidRPr="00B14163">
        <w:rPr>
          <w:rFonts w:ascii="Times New Roman" w:hAnsi="Times New Roman" w:cs="Times New Roman"/>
          <w:sz w:val="28"/>
          <w:szCs w:val="28"/>
        </w:rPr>
        <w:t xml:space="preserve"> от 29.07.2017 N 257-ФЗ)</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 xml:space="preserve">2. Размер фонда капитального ремонта исчисляется как сумма указанных в </w:t>
      </w:r>
      <w:hyperlink w:anchor="Par102" w:history="1">
        <w:r w:rsidRPr="00B14163">
          <w:rPr>
            <w:rFonts w:ascii="Times New Roman" w:hAnsi="Times New Roman" w:cs="Times New Roman"/>
            <w:color w:val="0000FF"/>
            <w:sz w:val="28"/>
            <w:szCs w:val="28"/>
          </w:rPr>
          <w:t>части 1</w:t>
        </w:r>
      </w:hyperlink>
      <w:r w:rsidRPr="00B14163">
        <w:rPr>
          <w:rFonts w:ascii="Times New Roman" w:hAnsi="Times New Roman" w:cs="Times New Roman"/>
          <w:sz w:val="28"/>
          <w:szCs w:val="28"/>
        </w:rPr>
        <w:t xml:space="preserve"> настоящей статьи поступлений в фонд за вычетом сумм, перечисленных за счет средств фонда капитального ремонта в оплату стоимости оказанных услуг и (или) выполненных работ по капитальному ремонту общего имущества в многоквартирном доме и авансов за указанные услуги и (или) работы.</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bookmarkStart w:id="7" w:name="Par105"/>
      <w:bookmarkEnd w:id="7"/>
      <w:r w:rsidRPr="00B14163">
        <w:rPr>
          <w:rFonts w:ascii="Times New Roman" w:hAnsi="Times New Roman" w:cs="Times New Roman"/>
          <w:sz w:val="28"/>
          <w:szCs w:val="28"/>
        </w:rPr>
        <w:t>3. Собственники помещений в многоквартирном доме вправе выбрать один из следующих способов формирования фонда капитального ремонта:</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1) перечисление взносов на капитальный ремонт на специальный счет в целях формирования фонда капитального ремонта в виде денежных средств, находящихся на специальном счете (далее - формирование фонда капитального ремонта на специальном счете);</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2) перечисление взносов на капитальный ремонт на счет регионального оператора в целях формирования фонда капитального ремонта в виде обязательственных прав собственников помещений в многоквартирном доме в отношении регионального оператора (далее - формирование фонда капитального ремонта на счете регионального оператора).</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bookmarkStart w:id="8" w:name="Par108"/>
      <w:bookmarkEnd w:id="8"/>
      <w:r w:rsidRPr="00B14163">
        <w:rPr>
          <w:rFonts w:ascii="Times New Roman" w:hAnsi="Times New Roman" w:cs="Times New Roman"/>
          <w:sz w:val="28"/>
          <w:szCs w:val="28"/>
        </w:rPr>
        <w:t xml:space="preserve">4. В случае, если собственники помещений в многоквартирном доме в качестве способа формирования фонда капитального ремонта выбрали </w:t>
      </w:r>
      <w:r w:rsidRPr="00B14163">
        <w:rPr>
          <w:rFonts w:ascii="Times New Roman" w:hAnsi="Times New Roman" w:cs="Times New Roman"/>
          <w:sz w:val="28"/>
          <w:szCs w:val="28"/>
        </w:rPr>
        <w:lastRenderedPageBreak/>
        <w:t xml:space="preserve">формирование его на специальном </w:t>
      </w:r>
      <w:hyperlink r:id="rId53" w:history="1">
        <w:r w:rsidRPr="00B14163">
          <w:rPr>
            <w:rFonts w:ascii="Times New Roman" w:hAnsi="Times New Roman" w:cs="Times New Roman"/>
            <w:color w:val="0000FF"/>
            <w:sz w:val="28"/>
            <w:szCs w:val="28"/>
          </w:rPr>
          <w:t>счете</w:t>
        </w:r>
      </w:hyperlink>
      <w:r w:rsidRPr="00B14163">
        <w:rPr>
          <w:rFonts w:ascii="Times New Roman" w:hAnsi="Times New Roman" w:cs="Times New Roman"/>
          <w:sz w:val="28"/>
          <w:szCs w:val="28"/>
        </w:rPr>
        <w:t>, решением общего собрания собственников помещений в многоквартирном доме должны быть определены:</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1) размер ежемесячного взноса на капитальный ремонт, который не должен быть менее чем минимальный размер взноса на капитальный ремонт, установленный нормативным правовым актом субъекта Российской Федерации;</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 xml:space="preserve">2) - 3) утратили силу. - Федеральный </w:t>
      </w:r>
      <w:hyperlink r:id="rId54" w:history="1">
        <w:r w:rsidRPr="00B14163">
          <w:rPr>
            <w:rFonts w:ascii="Times New Roman" w:hAnsi="Times New Roman" w:cs="Times New Roman"/>
            <w:color w:val="0000FF"/>
            <w:sz w:val="28"/>
            <w:szCs w:val="28"/>
          </w:rPr>
          <w:t>закон</w:t>
        </w:r>
      </w:hyperlink>
      <w:r w:rsidRPr="00B14163">
        <w:rPr>
          <w:rFonts w:ascii="Times New Roman" w:hAnsi="Times New Roman" w:cs="Times New Roman"/>
          <w:sz w:val="28"/>
          <w:szCs w:val="28"/>
        </w:rPr>
        <w:t xml:space="preserve"> от 29.06.2015 N 176-ФЗ;</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4) владелец специального счета;</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bookmarkStart w:id="9" w:name="Par112"/>
      <w:bookmarkEnd w:id="9"/>
      <w:r w:rsidRPr="00B14163">
        <w:rPr>
          <w:rFonts w:ascii="Times New Roman" w:hAnsi="Times New Roman" w:cs="Times New Roman"/>
          <w:sz w:val="28"/>
          <w:szCs w:val="28"/>
        </w:rPr>
        <w:t xml:space="preserve">5) кредитная организация, в которой будет открыт специальный счет. Если владельцем специального счета определен региональный оператор, выбранная собственниками помещений в многоквартирном доме кредитная организация должна осуществлять деятельность по открытию и ведению специальных счетов на территории соответствующего субъекта Российской Федерации. В случае, если собственники помещений в многоквартирном доме не выбрали кредитную организацию, в которой будет открыт специальный счет, или эта кредитная организация не соответствует требованиям, указанным в настоящем пункте и </w:t>
      </w:r>
      <w:hyperlink w:anchor="Par222" w:history="1">
        <w:r w:rsidRPr="00B14163">
          <w:rPr>
            <w:rFonts w:ascii="Times New Roman" w:hAnsi="Times New Roman" w:cs="Times New Roman"/>
            <w:color w:val="0000FF"/>
            <w:sz w:val="28"/>
            <w:szCs w:val="28"/>
          </w:rPr>
          <w:t>части 2 статьи 176</w:t>
        </w:r>
      </w:hyperlink>
      <w:r w:rsidRPr="00B14163">
        <w:rPr>
          <w:rFonts w:ascii="Times New Roman" w:hAnsi="Times New Roman" w:cs="Times New Roman"/>
          <w:sz w:val="28"/>
          <w:szCs w:val="28"/>
        </w:rPr>
        <w:t xml:space="preserve"> настоящего Кодекса, вопрос о выборе кредитной организации, в которой будет открыт специальный счет, считается переданным на усмотрение регионального оператора.</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4.1. В случае, если собственниками помещений в многоквартирном доме принято решение об определении размера ежемесячного взноса на капитальный ремонт в размере минимального размера взноса на капитальный ремонт, установленного нормативным правовым актом субъекта Российской Федерации, перечень услуг и (или) работ по капитальному ремонту общего имущества в многоквартирном доме и сроки проведения капитального ремонта общего имущества в таком доме определяются в соответствии с региональной программой капитального ремонта. Собственники помещений в многоквартирном доме вправе принять решение о проведении капитального ремонта общего имущества в многоквартирном доме в более ранние сроки, чем это установлено региональной программой капитального ремонта, при условии, что на дату принятия данного решения средств на специальном счете достаточно для финансирования капитального ремонта или выбраны иные способы его финансирования.</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(часть 4.1 введена Федеральным </w:t>
      </w:r>
      <w:hyperlink r:id="rId55" w:history="1">
        <w:r w:rsidRPr="00B14163">
          <w:rPr>
            <w:rFonts w:ascii="Times New Roman" w:hAnsi="Times New Roman" w:cs="Times New Roman"/>
            <w:color w:val="0000FF"/>
            <w:sz w:val="28"/>
            <w:szCs w:val="28"/>
          </w:rPr>
          <w:t>законом</w:t>
        </w:r>
      </w:hyperlink>
      <w:r w:rsidRPr="00B14163">
        <w:rPr>
          <w:rFonts w:ascii="Times New Roman" w:hAnsi="Times New Roman" w:cs="Times New Roman"/>
          <w:sz w:val="28"/>
          <w:szCs w:val="28"/>
        </w:rPr>
        <w:t xml:space="preserve"> от 29.06.2015 N 176-ФЗ)</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 xml:space="preserve">4.2. Решением общего собрания собственников помещений в многоквартирном доме о формировании фонда капитального ремонта на специальном счете может быть определен размер ежемесячного взноса на капитальный ремонт в размере большем, чем минимальный размер взноса на капитальный ремонт, установленный нормативным правовым актом субъекта Российской Федерации. В этом случае перечень услуг и (или) работ по </w:t>
      </w:r>
      <w:r w:rsidRPr="00B14163">
        <w:rPr>
          <w:rFonts w:ascii="Times New Roman" w:hAnsi="Times New Roman" w:cs="Times New Roman"/>
          <w:sz w:val="28"/>
          <w:szCs w:val="28"/>
        </w:rPr>
        <w:lastRenderedPageBreak/>
        <w:t>капитальному ремонту общего имущества в многоквартирном доме, утверждаемый решением общего собрания собственников помещений в многоквартирном доме, может быть дополнен услугами и (или) работами, не предусмотренными региональной программой капитального ремонта, а сроки проведения капитального ремонта могут быть установлены более ранние, чем это предусмотрено региональной программой капитального ремонта.</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(часть 4.2 введена Федеральным </w:t>
      </w:r>
      <w:hyperlink r:id="rId56" w:history="1">
        <w:r w:rsidRPr="00B14163">
          <w:rPr>
            <w:rFonts w:ascii="Times New Roman" w:hAnsi="Times New Roman" w:cs="Times New Roman"/>
            <w:color w:val="0000FF"/>
            <w:sz w:val="28"/>
            <w:szCs w:val="28"/>
          </w:rPr>
          <w:t>законом</w:t>
        </w:r>
      </w:hyperlink>
      <w:r w:rsidRPr="00B14163">
        <w:rPr>
          <w:rFonts w:ascii="Times New Roman" w:hAnsi="Times New Roman" w:cs="Times New Roman"/>
          <w:sz w:val="28"/>
          <w:szCs w:val="28"/>
        </w:rPr>
        <w:t xml:space="preserve"> от 29.06.2015 N 176-ФЗ)</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bookmarkStart w:id="10" w:name="Par117"/>
      <w:bookmarkEnd w:id="10"/>
      <w:r w:rsidRPr="00B14163">
        <w:rPr>
          <w:rFonts w:ascii="Times New Roman" w:hAnsi="Times New Roman" w:cs="Times New Roman"/>
          <w:sz w:val="28"/>
          <w:szCs w:val="28"/>
        </w:rPr>
        <w:t xml:space="preserve">5. Решение об определении способа формирования фонда капитального ремонта должно быть принято и реализовано собственниками помещений в многоквартирном доме в течение срока, установленного органом государственной власти субъекта Российской Федерации, но не менее чем в течение трех месяцев и не более чем в течение шести месяцев после официального опубликования региональной программы капитального ремонта, которая утверждена в установленном законом субъекта Российской Федерации порядке и в которую включен многоквартирный дом, в отношении которого решается вопрос о выборе способа формирования его фонда капитального ремонта. Владелец специального счета обязан обратиться в российскую кредитную организацию с заявлением об открытии специального счета не позднее чем в течение пятнадцати дней с даты уведомления владельца специального счета о его определении в качестве такового, если более ранний срок не установлен решением общего собрания собственников помещений в многоквартирном доме. Решение о формировании фонда капитального ремонта на специальном счете, за исключением случая, если владельцем специального счета является региональный оператор, считается реализованным при условии открытия специального счета и представления владельцем специального счета в орган государственного жилищного надзора документов, предусмотренных </w:t>
      </w:r>
      <w:hyperlink w:anchor="Par139" w:history="1">
        <w:r w:rsidRPr="00B14163">
          <w:rPr>
            <w:rFonts w:ascii="Times New Roman" w:hAnsi="Times New Roman" w:cs="Times New Roman"/>
            <w:color w:val="0000FF"/>
            <w:sz w:val="28"/>
            <w:szCs w:val="28"/>
          </w:rPr>
          <w:t>частью 1 статьи 172</w:t>
        </w:r>
      </w:hyperlink>
      <w:r w:rsidRPr="00B14163">
        <w:rPr>
          <w:rFonts w:ascii="Times New Roman" w:hAnsi="Times New Roman" w:cs="Times New Roman"/>
          <w:sz w:val="28"/>
          <w:szCs w:val="28"/>
        </w:rPr>
        <w:t xml:space="preserve"> настоящего Кодекса. В целях реализации решения о формировании фонда капитального ремонта на специальном счете, открытом на имя регионального оператора, лицо, инициировавшее проведение соответствующего общего собрания, обязано направить в адрес регионального оператора копию протокола общего собрания собственников, которым оформлено это решение.</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(в ред. Федеральных законов от 29.06.2015 </w:t>
      </w:r>
      <w:hyperlink r:id="rId57" w:history="1">
        <w:r w:rsidRPr="00B14163">
          <w:rPr>
            <w:rFonts w:ascii="Times New Roman" w:hAnsi="Times New Roman" w:cs="Times New Roman"/>
            <w:color w:val="0000FF"/>
            <w:sz w:val="28"/>
            <w:szCs w:val="28"/>
          </w:rPr>
          <w:t>N 176-ФЗ</w:t>
        </w:r>
      </w:hyperlink>
      <w:r w:rsidRPr="00B14163">
        <w:rPr>
          <w:rFonts w:ascii="Times New Roman" w:hAnsi="Times New Roman" w:cs="Times New Roman"/>
          <w:sz w:val="28"/>
          <w:szCs w:val="28"/>
        </w:rPr>
        <w:t xml:space="preserve">, от 20.12.2017 </w:t>
      </w:r>
      <w:hyperlink r:id="rId58" w:history="1">
        <w:r w:rsidRPr="00B14163">
          <w:rPr>
            <w:rFonts w:ascii="Times New Roman" w:hAnsi="Times New Roman" w:cs="Times New Roman"/>
            <w:color w:val="0000FF"/>
            <w:sz w:val="28"/>
            <w:szCs w:val="28"/>
          </w:rPr>
          <w:t>N 399-ФЗ</w:t>
        </w:r>
      </w:hyperlink>
      <w:r w:rsidRPr="00B14163">
        <w:rPr>
          <w:rFonts w:ascii="Times New Roman" w:hAnsi="Times New Roman" w:cs="Times New Roman"/>
          <w:sz w:val="28"/>
          <w:szCs w:val="28"/>
        </w:rPr>
        <w:t>)</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bookmarkStart w:id="11" w:name="Par119"/>
      <w:bookmarkEnd w:id="11"/>
      <w:r w:rsidRPr="00B14163">
        <w:rPr>
          <w:rFonts w:ascii="Times New Roman" w:hAnsi="Times New Roman" w:cs="Times New Roman"/>
          <w:sz w:val="28"/>
          <w:szCs w:val="28"/>
        </w:rPr>
        <w:t xml:space="preserve">5.1. Обязанность по уплате взносов на капитальный ремонт у собственников помещений в многоквартирном доме, введенном в эксплуатацию после утверждения региональной программы капитального ремонта и включенном в региональную программу капитального ремонта при ее актуализации, возникает по истечении срока, установленного органом государственной власти субъекта Российской Федерации, но не позднее чем в течение пяти лет с даты включения данного многоквартирного дома в региональную программу капитального ремонта. Решение об определении способа формирования фонда капитального ремонта должно быть принято и реализовано собственниками помещений в данном многоквартирном доме не </w:t>
      </w:r>
      <w:r w:rsidRPr="00B14163">
        <w:rPr>
          <w:rFonts w:ascii="Times New Roman" w:hAnsi="Times New Roman" w:cs="Times New Roman"/>
          <w:sz w:val="28"/>
          <w:szCs w:val="28"/>
        </w:rPr>
        <w:lastRenderedPageBreak/>
        <w:t>позднее чем за три месяца до возникновения обязанности по уплате взносов на капитальный ремонт.</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(часть 5.1 введена Федеральным </w:t>
      </w:r>
      <w:hyperlink r:id="rId59" w:history="1">
        <w:r w:rsidRPr="00B14163">
          <w:rPr>
            <w:rFonts w:ascii="Times New Roman" w:hAnsi="Times New Roman" w:cs="Times New Roman"/>
            <w:color w:val="0000FF"/>
            <w:sz w:val="28"/>
            <w:szCs w:val="28"/>
          </w:rPr>
          <w:t>законом</w:t>
        </w:r>
      </w:hyperlink>
      <w:r w:rsidRPr="00B14163">
        <w:rPr>
          <w:rFonts w:ascii="Times New Roman" w:hAnsi="Times New Roman" w:cs="Times New Roman"/>
          <w:sz w:val="28"/>
          <w:szCs w:val="28"/>
        </w:rPr>
        <w:t xml:space="preserve"> от 29.06.2015 N 176-ФЗ)</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 xml:space="preserve">6. Не позднее чем за месяц до окончания срока, установленного </w:t>
      </w:r>
      <w:hyperlink w:anchor="Par117" w:history="1">
        <w:r w:rsidRPr="00B14163">
          <w:rPr>
            <w:rFonts w:ascii="Times New Roman" w:hAnsi="Times New Roman" w:cs="Times New Roman"/>
            <w:color w:val="0000FF"/>
            <w:sz w:val="28"/>
            <w:szCs w:val="28"/>
          </w:rPr>
          <w:t>частями 5</w:t>
        </w:r>
      </w:hyperlink>
      <w:r w:rsidRPr="00B14163">
        <w:rPr>
          <w:rFonts w:ascii="Times New Roman" w:hAnsi="Times New Roman" w:cs="Times New Roman"/>
          <w:sz w:val="28"/>
          <w:szCs w:val="28"/>
        </w:rPr>
        <w:t xml:space="preserve"> и </w:t>
      </w:r>
      <w:hyperlink w:anchor="Par119" w:history="1">
        <w:r w:rsidRPr="00B14163">
          <w:rPr>
            <w:rFonts w:ascii="Times New Roman" w:hAnsi="Times New Roman" w:cs="Times New Roman"/>
            <w:color w:val="0000FF"/>
            <w:sz w:val="28"/>
            <w:szCs w:val="28"/>
          </w:rPr>
          <w:t>5.1</w:t>
        </w:r>
      </w:hyperlink>
      <w:r w:rsidRPr="00B14163">
        <w:rPr>
          <w:rFonts w:ascii="Times New Roman" w:hAnsi="Times New Roman" w:cs="Times New Roman"/>
          <w:sz w:val="28"/>
          <w:szCs w:val="28"/>
        </w:rPr>
        <w:t xml:space="preserve"> настоящей статьи, орган местного самоуправления обязан информировать собственников помещений в многоквартирном доме о последствиях непринятия ими решения о выборе способа формирования фонда капитального ремонта и созвать общее собрание собственников помещений в многоквартирном доме для решения вопроса о выборе способа формирования фонда капитального ремонта, если такое решение не было принято ранее.</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(часть 6 в ред. Федерального </w:t>
      </w:r>
      <w:hyperlink r:id="rId60" w:history="1">
        <w:r w:rsidRPr="00B14163">
          <w:rPr>
            <w:rFonts w:ascii="Times New Roman" w:hAnsi="Times New Roman" w:cs="Times New Roman"/>
            <w:color w:val="0000FF"/>
            <w:sz w:val="28"/>
            <w:szCs w:val="28"/>
          </w:rPr>
          <w:t>закона</w:t>
        </w:r>
      </w:hyperlink>
      <w:r w:rsidRPr="00B14163">
        <w:rPr>
          <w:rFonts w:ascii="Times New Roman" w:hAnsi="Times New Roman" w:cs="Times New Roman"/>
          <w:sz w:val="28"/>
          <w:szCs w:val="28"/>
        </w:rPr>
        <w:t xml:space="preserve"> от 20.12.2017 N 399-ФЗ)</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bookmarkStart w:id="12" w:name="Par123"/>
      <w:bookmarkEnd w:id="12"/>
      <w:r w:rsidRPr="00B14163">
        <w:rPr>
          <w:rFonts w:ascii="Times New Roman" w:hAnsi="Times New Roman" w:cs="Times New Roman"/>
          <w:sz w:val="28"/>
          <w:szCs w:val="28"/>
        </w:rPr>
        <w:t xml:space="preserve">7. В случае, если собственники помещений в многоквартирном доме в срок, установленный </w:t>
      </w:r>
      <w:hyperlink w:anchor="Par117" w:history="1">
        <w:r w:rsidRPr="00B14163">
          <w:rPr>
            <w:rFonts w:ascii="Times New Roman" w:hAnsi="Times New Roman" w:cs="Times New Roman"/>
            <w:color w:val="0000FF"/>
            <w:sz w:val="28"/>
            <w:szCs w:val="28"/>
          </w:rPr>
          <w:t>частями 5</w:t>
        </w:r>
      </w:hyperlink>
      <w:r w:rsidRPr="00B14163">
        <w:rPr>
          <w:rFonts w:ascii="Times New Roman" w:hAnsi="Times New Roman" w:cs="Times New Roman"/>
          <w:sz w:val="28"/>
          <w:szCs w:val="28"/>
        </w:rPr>
        <w:t xml:space="preserve"> и </w:t>
      </w:r>
      <w:hyperlink w:anchor="Par119" w:history="1">
        <w:r w:rsidRPr="00B14163">
          <w:rPr>
            <w:rFonts w:ascii="Times New Roman" w:hAnsi="Times New Roman" w:cs="Times New Roman"/>
            <w:color w:val="0000FF"/>
            <w:sz w:val="28"/>
            <w:szCs w:val="28"/>
          </w:rPr>
          <w:t>5.1</w:t>
        </w:r>
      </w:hyperlink>
      <w:r w:rsidRPr="00B14163">
        <w:rPr>
          <w:rFonts w:ascii="Times New Roman" w:hAnsi="Times New Roman" w:cs="Times New Roman"/>
          <w:sz w:val="28"/>
          <w:szCs w:val="28"/>
        </w:rPr>
        <w:t xml:space="preserve"> настоящей статьи, не выбрали способ формирования фонда капитального ремонта или выбранный ими способ не был реализован в установленный </w:t>
      </w:r>
      <w:hyperlink w:anchor="Par117" w:history="1">
        <w:r w:rsidRPr="00B14163">
          <w:rPr>
            <w:rFonts w:ascii="Times New Roman" w:hAnsi="Times New Roman" w:cs="Times New Roman"/>
            <w:color w:val="0000FF"/>
            <w:sz w:val="28"/>
            <w:szCs w:val="28"/>
          </w:rPr>
          <w:t>частями 5</w:t>
        </w:r>
      </w:hyperlink>
      <w:r w:rsidRPr="00B14163">
        <w:rPr>
          <w:rFonts w:ascii="Times New Roman" w:hAnsi="Times New Roman" w:cs="Times New Roman"/>
          <w:sz w:val="28"/>
          <w:szCs w:val="28"/>
        </w:rPr>
        <w:t xml:space="preserve"> и </w:t>
      </w:r>
      <w:hyperlink w:anchor="Par119" w:history="1">
        <w:r w:rsidRPr="00B14163">
          <w:rPr>
            <w:rFonts w:ascii="Times New Roman" w:hAnsi="Times New Roman" w:cs="Times New Roman"/>
            <w:color w:val="0000FF"/>
            <w:sz w:val="28"/>
            <w:szCs w:val="28"/>
          </w:rPr>
          <w:t>5.1</w:t>
        </w:r>
      </w:hyperlink>
      <w:r w:rsidRPr="00B14163">
        <w:rPr>
          <w:rFonts w:ascii="Times New Roman" w:hAnsi="Times New Roman" w:cs="Times New Roman"/>
          <w:sz w:val="28"/>
          <w:szCs w:val="28"/>
        </w:rPr>
        <w:t xml:space="preserve"> настоящей статьи срок, и в случаях, предусмотренных </w:t>
      </w:r>
      <w:hyperlink w:anchor="Par465" w:history="1">
        <w:r w:rsidRPr="00B14163">
          <w:rPr>
            <w:rFonts w:ascii="Times New Roman" w:hAnsi="Times New Roman" w:cs="Times New Roman"/>
            <w:color w:val="0000FF"/>
            <w:sz w:val="28"/>
            <w:szCs w:val="28"/>
          </w:rPr>
          <w:t>частью 7 статьи 189</w:t>
        </w:r>
      </w:hyperlink>
      <w:r w:rsidRPr="00B14163">
        <w:rPr>
          <w:rFonts w:ascii="Times New Roman" w:hAnsi="Times New Roman" w:cs="Times New Roman"/>
          <w:sz w:val="28"/>
          <w:szCs w:val="28"/>
        </w:rPr>
        <w:t xml:space="preserve"> настоящего Кодекса, орган местного самоуправления в течение месяца со дня получения от органа государственного жилищного надзора информации, предусмотренной </w:t>
      </w:r>
      <w:hyperlink w:anchor="Par143" w:history="1">
        <w:r w:rsidRPr="00B14163">
          <w:rPr>
            <w:rFonts w:ascii="Times New Roman" w:hAnsi="Times New Roman" w:cs="Times New Roman"/>
            <w:color w:val="0000FF"/>
            <w:sz w:val="28"/>
            <w:szCs w:val="28"/>
          </w:rPr>
          <w:t>частью 4 статьи 172</w:t>
        </w:r>
      </w:hyperlink>
      <w:r w:rsidRPr="00B14163">
        <w:rPr>
          <w:rFonts w:ascii="Times New Roman" w:hAnsi="Times New Roman" w:cs="Times New Roman"/>
          <w:sz w:val="28"/>
          <w:szCs w:val="28"/>
        </w:rPr>
        <w:t xml:space="preserve"> настоящего Кодекса, принимает решение о формировании фонда капитального ремонта в отношении такого дома на счете регионального оператора и уведомляет собственников помещений в таком доме о принятом решении, в том числе с использованием системы.</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(в ред. Федеральных законов от 29.06.2015 </w:t>
      </w:r>
      <w:hyperlink r:id="rId61" w:history="1">
        <w:r w:rsidRPr="00B14163">
          <w:rPr>
            <w:rFonts w:ascii="Times New Roman" w:hAnsi="Times New Roman" w:cs="Times New Roman"/>
            <w:color w:val="0000FF"/>
            <w:sz w:val="28"/>
            <w:szCs w:val="28"/>
          </w:rPr>
          <w:t>N 176-ФЗ</w:t>
        </w:r>
      </w:hyperlink>
      <w:r w:rsidRPr="00B14163">
        <w:rPr>
          <w:rFonts w:ascii="Times New Roman" w:hAnsi="Times New Roman" w:cs="Times New Roman"/>
          <w:sz w:val="28"/>
          <w:szCs w:val="28"/>
        </w:rPr>
        <w:t xml:space="preserve">, от 28.12.2016 </w:t>
      </w:r>
      <w:hyperlink r:id="rId62" w:history="1">
        <w:r w:rsidRPr="00B14163">
          <w:rPr>
            <w:rFonts w:ascii="Times New Roman" w:hAnsi="Times New Roman" w:cs="Times New Roman"/>
            <w:color w:val="0000FF"/>
            <w:sz w:val="28"/>
            <w:szCs w:val="28"/>
          </w:rPr>
          <w:t>N 498-ФЗ</w:t>
        </w:r>
      </w:hyperlink>
      <w:r w:rsidRPr="00B14163">
        <w:rPr>
          <w:rFonts w:ascii="Times New Roman" w:hAnsi="Times New Roman" w:cs="Times New Roman"/>
          <w:sz w:val="28"/>
          <w:szCs w:val="28"/>
        </w:rPr>
        <w:t xml:space="preserve">, от 20.12.2017 </w:t>
      </w:r>
      <w:hyperlink r:id="rId63" w:history="1">
        <w:r w:rsidRPr="00B14163">
          <w:rPr>
            <w:rFonts w:ascii="Times New Roman" w:hAnsi="Times New Roman" w:cs="Times New Roman"/>
            <w:color w:val="0000FF"/>
            <w:sz w:val="28"/>
            <w:szCs w:val="28"/>
          </w:rPr>
          <w:t>N 399-ФЗ</w:t>
        </w:r>
      </w:hyperlink>
      <w:r w:rsidRPr="00B14163">
        <w:rPr>
          <w:rFonts w:ascii="Times New Roman" w:hAnsi="Times New Roman" w:cs="Times New Roman"/>
          <w:sz w:val="28"/>
          <w:szCs w:val="28"/>
        </w:rPr>
        <w:t>)</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bookmarkStart w:id="13" w:name="Par125"/>
      <w:bookmarkEnd w:id="13"/>
      <w:r w:rsidRPr="00B14163">
        <w:rPr>
          <w:rFonts w:ascii="Times New Roman" w:hAnsi="Times New Roman" w:cs="Times New Roman"/>
          <w:sz w:val="28"/>
          <w:szCs w:val="28"/>
        </w:rPr>
        <w:t xml:space="preserve">8. Законом субъекта Российской Федерации устанавливается минимальный размер фондов капитального ремонта в отношении многоквартирных домов, собственники помещений в которых формируют указанные фонды на специальных счетах, который не может превышать пятьдесят процентов оценочной стоимости капитального ремонта многоквартирного дома, определенной в соответствии с </w:t>
      </w:r>
      <w:hyperlink r:id="rId64" w:history="1">
        <w:r w:rsidRPr="00B14163">
          <w:rPr>
            <w:rFonts w:ascii="Times New Roman" w:hAnsi="Times New Roman" w:cs="Times New Roman"/>
            <w:color w:val="0000FF"/>
            <w:sz w:val="28"/>
            <w:szCs w:val="28"/>
          </w:rPr>
          <w:t>методическими рекомендациями</w:t>
        </w:r>
      </w:hyperlink>
      <w:r w:rsidRPr="00B14163">
        <w:rPr>
          <w:rFonts w:ascii="Times New Roman" w:hAnsi="Times New Roman" w:cs="Times New Roman"/>
          <w:sz w:val="28"/>
          <w:szCs w:val="28"/>
        </w:rPr>
        <w:t>, утвержденными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 Собственники помещений в многоквартирном доме вправе установить размер фонда капитального ремонта в отношении своего дома в размере большем, чем установленный минимальный размер фонда капитального ремонта. По достижении минимального размера фонда капитального ремонта собственники помещений в многоквартирном доме на общем собрании таких собственников вправе принять решение о приостановлении обязанности по уплате взносов на капитальный ремонт, за исключением собственников, которые имеют задолженность по уплате этих взносов.</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lastRenderedPageBreak/>
        <w:t xml:space="preserve">(в ред. Федеральных законов от 20.12.2017 </w:t>
      </w:r>
      <w:hyperlink r:id="rId65" w:history="1">
        <w:r w:rsidRPr="00B14163">
          <w:rPr>
            <w:rFonts w:ascii="Times New Roman" w:hAnsi="Times New Roman" w:cs="Times New Roman"/>
            <w:color w:val="0000FF"/>
            <w:sz w:val="28"/>
            <w:szCs w:val="28"/>
          </w:rPr>
          <w:t>N 399-ФЗ</w:t>
        </w:r>
      </w:hyperlink>
      <w:r w:rsidRPr="00B14163">
        <w:rPr>
          <w:rFonts w:ascii="Times New Roman" w:hAnsi="Times New Roman" w:cs="Times New Roman"/>
          <w:sz w:val="28"/>
          <w:szCs w:val="28"/>
        </w:rPr>
        <w:t xml:space="preserve">, от 28.11.2018 </w:t>
      </w:r>
      <w:hyperlink r:id="rId66" w:history="1">
        <w:r w:rsidRPr="00B14163">
          <w:rPr>
            <w:rFonts w:ascii="Times New Roman" w:hAnsi="Times New Roman" w:cs="Times New Roman"/>
            <w:color w:val="0000FF"/>
            <w:sz w:val="28"/>
            <w:szCs w:val="28"/>
          </w:rPr>
          <w:t>N 434-ФЗ</w:t>
        </w:r>
      </w:hyperlink>
      <w:r w:rsidRPr="00B14163">
        <w:rPr>
          <w:rFonts w:ascii="Times New Roman" w:hAnsi="Times New Roman" w:cs="Times New Roman"/>
          <w:sz w:val="28"/>
          <w:szCs w:val="28"/>
        </w:rPr>
        <w:t>)</w:t>
      </w:r>
    </w:p>
    <w:p w:rsidR="00B14163" w:rsidRPr="00B14163" w:rsidRDefault="00B14163" w:rsidP="00B14163">
      <w:pPr>
        <w:autoSpaceDE w:val="0"/>
        <w:autoSpaceDN w:val="0"/>
        <w:adjustRightInd w:val="0"/>
        <w:spacing w:after="0" w:line="240" w:lineRule="auto"/>
        <w:ind w:firstLine="540"/>
        <w:jc w:val="both"/>
        <w:rPr>
          <w:rFonts w:ascii="Times New Roman" w:hAnsi="Times New Roman" w:cs="Times New Roman"/>
          <w:sz w:val="28"/>
          <w:szCs w:val="28"/>
        </w:rPr>
      </w:pPr>
    </w:p>
    <w:p w:rsidR="00B14163" w:rsidRPr="00B14163" w:rsidRDefault="00B14163" w:rsidP="00B14163">
      <w:pPr>
        <w:autoSpaceDE w:val="0"/>
        <w:autoSpaceDN w:val="0"/>
        <w:adjustRightInd w:val="0"/>
        <w:spacing w:after="0" w:line="240" w:lineRule="auto"/>
        <w:ind w:firstLine="540"/>
        <w:jc w:val="both"/>
        <w:outlineLvl w:val="2"/>
        <w:rPr>
          <w:rFonts w:ascii="Times New Roman" w:hAnsi="Times New Roman" w:cs="Times New Roman"/>
          <w:b/>
          <w:bCs/>
          <w:sz w:val="28"/>
          <w:szCs w:val="28"/>
        </w:rPr>
      </w:pPr>
      <w:bookmarkStart w:id="14" w:name="Par128"/>
      <w:bookmarkEnd w:id="14"/>
      <w:r w:rsidRPr="00B14163">
        <w:rPr>
          <w:rFonts w:ascii="Times New Roman" w:hAnsi="Times New Roman" w:cs="Times New Roman"/>
          <w:b/>
          <w:bCs/>
          <w:sz w:val="28"/>
          <w:szCs w:val="28"/>
        </w:rPr>
        <w:t>Статья 171. Особенности уплаты взносов на капитальный ремонт</w:t>
      </w:r>
    </w:p>
    <w:p w:rsidR="00B14163" w:rsidRPr="00B14163" w:rsidRDefault="00B14163" w:rsidP="00B14163">
      <w:pPr>
        <w:autoSpaceDE w:val="0"/>
        <w:autoSpaceDN w:val="0"/>
        <w:adjustRightInd w:val="0"/>
        <w:spacing w:after="0" w:line="240" w:lineRule="auto"/>
        <w:ind w:firstLine="540"/>
        <w:jc w:val="both"/>
        <w:rPr>
          <w:rFonts w:ascii="Times New Roman" w:hAnsi="Times New Roman" w:cs="Times New Roman"/>
          <w:sz w:val="28"/>
          <w:szCs w:val="28"/>
        </w:rPr>
      </w:pPr>
    </w:p>
    <w:p w:rsidR="00B14163" w:rsidRPr="00B14163" w:rsidRDefault="00B14163" w:rsidP="00B14163">
      <w:pPr>
        <w:autoSpaceDE w:val="0"/>
        <w:autoSpaceDN w:val="0"/>
        <w:adjustRightInd w:val="0"/>
        <w:spacing w:after="0" w:line="240" w:lineRule="auto"/>
        <w:ind w:firstLine="540"/>
        <w:jc w:val="both"/>
        <w:rPr>
          <w:rFonts w:ascii="Times New Roman" w:hAnsi="Times New Roman" w:cs="Times New Roman"/>
          <w:sz w:val="28"/>
          <w:szCs w:val="28"/>
        </w:rPr>
      </w:pPr>
      <w:bookmarkStart w:id="15" w:name="Par130"/>
      <w:bookmarkEnd w:id="15"/>
      <w:r w:rsidRPr="00B14163">
        <w:rPr>
          <w:rFonts w:ascii="Times New Roman" w:hAnsi="Times New Roman" w:cs="Times New Roman"/>
          <w:sz w:val="28"/>
          <w:szCs w:val="28"/>
        </w:rPr>
        <w:t xml:space="preserve">1. В случае формирования фонда капитального ремонта на счете регионального оператора собственники жилых помещений в многоквартирном доме уплачивают </w:t>
      </w:r>
      <w:hyperlink r:id="rId67" w:history="1">
        <w:r w:rsidRPr="00B14163">
          <w:rPr>
            <w:rFonts w:ascii="Times New Roman" w:hAnsi="Times New Roman" w:cs="Times New Roman"/>
            <w:color w:val="0000FF"/>
            <w:sz w:val="28"/>
            <w:szCs w:val="28"/>
          </w:rPr>
          <w:t>взносы</w:t>
        </w:r>
      </w:hyperlink>
      <w:r w:rsidRPr="00B14163">
        <w:rPr>
          <w:rFonts w:ascii="Times New Roman" w:hAnsi="Times New Roman" w:cs="Times New Roman"/>
          <w:sz w:val="28"/>
          <w:szCs w:val="28"/>
        </w:rPr>
        <w:t xml:space="preserve"> на капитальный ремонт на основании платежных документов, представленных региональным оператором, в сроки, установленные для внесения платы за жилое помещение и коммунальные услуги, если иное не установлено законом субъекта Российской Федерации.</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(в ред. Федерального </w:t>
      </w:r>
      <w:hyperlink r:id="rId68" w:history="1">
        <w:r w:rsidRPr="00B14163">
          <w:rPr>
            <w:rFonts w:ascii="Times New Roman" w:hAnsi="Times New Roman" w:cs="Times New Roman"/>
            <w:color w:val="0000FF"/>
            <w:sz w:val="28"/>
            <w:szCs w:val="28"/>
          </w:rPr>
          <w:t>закона</w:t>
        </w:r>
      </w:hyperlink>
      <w:r w:rsidRPr="00B14163">
        <w:rPr>
          <w:rFonts w:ascii="Times New Roman" w:hAnsi="Times New Roman" w:cs="Times New Roman"/>
          <w:sz w:val="28"/>
          <w:szCs w:val="28"/>
        </w:rPr>
        <w:t xml:space="preserve"> от 29.07.2017 N 257-ФЗ)</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bookmarkStart w:id="16" w:name="Par132"/>
      <w:bookmarkEnd w:id="16"/>
      <w:r w:rsidRPr="00B14163">
        <w:rPr>
          <w:rFonts w:ascii="Times New Roman" w:hAnsi="Times New Roman" w:cs="Times New Roman"/>
          <w:sz w:val="28"/>
          <w:szCs w:val="28"/>
        </w:rPr>
        <w:t xml:space="preserve">2. В случае формирования фонда капитального ремонта на специальном счете, открытом на имя лица, указанного в </w:t>
      </w:r>
      <w:hyperlink w:anchor="Par190" w:history="1">
        <w:r w:rsidRPr="00B14163">
          <w:rPr>
            <w:rFonts w:ascii="Times New Roman" w:hAnsi="Times New Roman" w:cs="Times New Roman"/>
            <w:color w:val="0000FF"/>
            <w:sz w:val="28"/>
            <w:szCs w:val="28"/>
          </w:rPr>
          <w:t>части 3 статьи 175</w:t>
        </w:r>
      </w:hyperlink>
      <w:r w:rsidRPr="00B14163">
        <w:rPr>
          <w:rFonts w:ascii="Times New Roman" w:hAnsi="Times New Roman" w:cs="Times New Roman"/>
          <w:sz w:val="28"/>
          <w:szCs w:val="28"/>
        </w:rPr>
        <w:t xml:space="preserve"> настоящего Кодекса, взносы на капитальный ремонт уплачиваются на такой специальный счет в сроки, установленные для внесения платы за жилое помещение и коммунальные услуги. Взносы на капитальный ремонт уплачиваются собственниками жилых помещений на основании платежного документа, предоставляемого в порядке и на условиях, которые установлены </w:t>
      </w:r>
      <w:hyperlink r:id="rId69" w:history="1">
        <w:r w:rsidRPr="00B14163">
          <w:rPr>
            <w:rFonts w:ascii="Times New Roman" w:hAnsi="Times New Roman" w:cs="Times New Roman"/>
            <w:color w:val="0000FF"/>
            <w:sz w:val="28"/>
            <w:szCs w:val="28"/>
          </w:rPr>
          <w:t>частью 2 статьи 155</w:t>
        </w:r>
      </w:hyperlink>
      <w:r w:rsidRPr="00B14163">
        <w:rPr>
          <w:rFonts w:ascii="Times New Roman" w:hAnsi="Times New Roman" w:cs="Times New Roman"/>
          <w:sz w:val="28"/>
          <w:szCs w:val="28"/>
        </w:rPr>
        <w:t xml:space="preserve"> настоящего Кодекса, если иные порядок и условия не определены решением общего собрания собственников помещений в многоквартирном доме.</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(в ред. Федеральных законов от 29.06.2015 </w:t>
      </w:r>
      <w:hyperlink r:id="rId70" w:history="1">
        <w:r w:rsidRPr="00B14163">
          <w:rPr>
            <w:rFonts w:ascii="Times New Roman" w:hAnsi="Times New Roman" w:cs="Times New Roman"/>
            <w:color w:val="0000FF"/>
            <w:sz w:val="28"/>
            <w:szCs w:val="28"/>
          </w:rPr>
          <w:t>N 176-ФЗ</w:t>
        </w:r>
      </w:hyperlink>
      <w:r w:rsidRPr="00B14163">
        <w:rPr>
          <w:rFonts w:ascii="Times New Roman" w:hAnsi="Times New Roman" w:cs="Times New Roman"/>
          <w:sz w:val="28"/>
          <w:szCs w:val="28"/>
        </w:rPr>
        <w:t xml:space="preserve">, от 29.07.2017 </w:t>
      </w:r>
      <w:hyperlink r:id="rId71" w:history="1">
        <w:r w:rsidRPr="00B14163">
          <w:rPr>
            <w:rFonts w:ascii="Times New Roman" w:hAnsi="Times New Roman" w:cs="Times New Roman"/>
            <w:color w:val="0000FF"/>
            <w:sz w:val="28"/>
            <w:szCs w:val="28"/>
          </w:rPr>
          <w:t>N 257-ФЗ</w:t>
        </w:r>
      </w:hyperlink>
      <w:r w:rsidRPr="00B14163">
        <w:rPr>
          <w:rFonts w:ascii="Times New Roman" w:hAnsi="Times New Roman" w:cs="Times New Roman"/>
          <w:sz w:val="28"/>
          <w:szCs w:val="28"/>
        </w:rPr>
        <w:t>)</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 xml:space="preserve">3. Собственники нежилых помещений уплачивают взносы на капитальный ремонт на основании платежных документов (в том числе платежных документов в электронной форме, размещенных в системе), представляемых лицами, уполномоченными в соответствии с требованиями </w:t>
      </w:r>
      <w:hyperlink w:anchor="Par130" w:history="1">
        <w:r w:rsidRPr="00B14163">
          <w:rPr>
            <w:rFonts w:ascii="Times New Roman" w:hAnsi="Times New Roman" w:cs="Times New Roman"/>
            <w:color w:val="0000FF"/>
            <w:sz w:val="28"/>
            <w:szCs w:val="28"/>
          </w:rPr>
          <w:t>частей 1</w:t>
        </w:r>
      </w:hyperlink>
      <w:r w:rsidRPr="00B14163">
        <w:rPr>
          <w:rFonts w:ascii="Times New Roman" w:hAnsi="Times New Roman" w:cs="Times New Roman"/>
          <w:sz w:val="28"/>
          <w:szCs w:val="28"/>
        </w:rPr>
        <w:t xml:space="preserve"> и </w:t>
      </w:r>
      <w:hyperlink w:anchor="Par132" w:history="1">
        <w:r w:rsidRPr="00B14163">
          <w:rPr>
            <w:rFonts w:ascii="Times New Roman" w:hAnsi="Times New Roman" w:cs="Times New Roman"/>
            <w:color w:val="0000FF"/>
            <w:sz w:val="28"/>
            <w:szCs w:val="28"/>
          </w:rPr>
          <w:t>2</w:t>
        </w:r>
      </w:hyperlink>
      <w:r w:rsidRPr="00B14163">
        <w:rPr>
          <w:rFonts w:ascii="Times New Roman" w:hAnsi="Times New Roman" w:cs="Times New Roman"/>
          <w:sz w:val="28"/>
          <w:szCs w:val="28"/>
        </w:rPr>
        <w:t xml:space="preserve"> настоящей статьи, которые вправе представить платежный документ, содержащий расчет размеров взноса на капитальный ремонт на предстоящий календарный год, однократно в течение первого расчетного периода такого года. Собственник нежилого помещения вправе оплатить такой платежный документ единовременно в месяце, следующем за месяцем, в котором он представлен, либо ежемесячно равными долями в течение календарного года в сроки, установленные для внесения платы за жилое помещение и коммунальные услуги, если иное не установлено законом субъекта Российской Федерации. В случае, если собственником нежилого помещения является юридическое лицо, платежный документ доставляется по адресу (месту нахождения) постоянно действующего исполнительного органа юридического лица (в случае отсутствия постоянно действующего исполнительного органа юридического лица - иного органа или лица, имеющих право действовать от имени юридического лица без доверенности), по которому осуществляется связь с юридическим лицом.</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(часть 3 введена Федеральным </w:t>
      </w:r>
      <w:hyperlink r:id="rId72" w:history="1">
        <w:r w:rsidRPr="00B14163">
          <w:rPr>
            <w:rFonts w:ascii="Times New Roman" w:hAnsi="Times New Roman" w:cs="Times New Roman"/>
            <w:color w:val="0000FF"/>
            <w:sz w:val="28"/>
            <w:szCs w:val="28"/>
          </w:rPr>
          <w:t>законом</w:t>
        </w:r>
      </w:hyperlink>
      <w:r w:rsidRPr="00B14163">
        <w:rPr>
          <w:rFonts w:ascii="Times New Roman" w:hAnsi="Times New Roman" w:cs="Times New Roman"/>
          <w:sz w:val="28"/>
          <w:szCs w:val="28"/>
        </w:rPr>
        <w:t xml:space="preserve"> от 29.07.2017 N 257-ФЗ)</w:t>
      </w:r>
    </w:p>
    <w:p w:rsidR="00B14163" w:rsidRPr="00B14163" w:rsidRDefault="00B14163" w:rsidP="00B14163">
      <w:pPr>
        <w:autoSpaceDE w:val="0"/>
        <w:autoSpaceDN w:val="0"/>
        <w:adjustRightInd w:val="0"/>
        <w:spacing w:after="0" w:line="240" w:lineRule="auto"/>
        <w:ind w:firstLine="540"/>
        <w:jc w:val="both"/>
        <w:rPr>
          <w:rFonts w:ascii="Times New Roman" w:hAnsi="Times New Roman" w:cs="Times New Roman"/>
          <w:sz w:val="28"/>
          <w:szCs w:val="28"/>
        </w:rPr>
      </w:pPr>
    </w:p>
    <w:p w:rsidR="00B14163" w:rsidRPr="00B14163" w:rsidRDefault="00B14163" w:rsidP="00B14163">
      <w:pPr>
        <w:autoSpaceDE w:val="0"/>
        <w:autoSpaceDN w:val="0"/>
        <w:adjustRightInd w:val="0"/>
        <w:spacing w:after="0" w:line="240" w:lineRule="auto"/>
        <w:ind w:firstLine="540"/>
        <w:jc w:val="both"/>
        <w:outlineLvl w:val="2"/>
        <w:rPr>
          <w:rFonts w:ascii="Times New Roman" w:hAnsi="Times New Roman" w:cs="Times New Roman"/>
          <w:b/>
          <w:bCs/>
          <w:sz w:val="28"/>
          <w:szCs w:val="28"/>
        </w:rPr>
      </w:pPr>
      <w:r w:rsidRPr="00B14163">
        <w:rPr>
          <w:rFonts w:ascii="Times New Roman" w:hAnsi="Times New Roman" w:cs="Times New Roman"/>
          <w:b/>
          <w:bCs/>
          <w:sz w:val="28"/>
          <w:szCs w:val="28"/>
        </w:rPr>
        <w:lastRenderedPageBreak/>
        <w:t>Статья 172. Контроль за формированием фонда капитального ремонта</w:t>
      </w:r>
    </w:p>
    <w:p w:rsidR="00B14163" w:rsidRPr="00B14163" w:rsidRDefault="00B14163" w:rsidP="00B14163">
      <w:pPr>
        <w:autoSpaceDE w:val="0"/>
        <w:autoSpaceDN w:val="0"/>
        <w:adjustRightInd w:val="0"/>
        <w:spacing w:after="0" w:line="240" w:lineRule="auto"/>
        <w:ind w:firstLine="540"/>
        <w:jc w:val="both"/>
        <w:rPr>
          <w:rFonts w:ascii="Times New Roman" w:hAnsi="Times New Roman" w:cs="Times New Roman"/>
          <w:sz w:val="28"/>
          <w:szCs w:val="28"/>
        </w:rPr>
      </w:pPr>
    </w:p>
    <w:p w:rsidR="00B14163" w:rsidRPr="00B14163" w:rsidRDefault="00B14163" w:rsidP="00B14163">
      <w:pPr>
        <w:autoSpaceDE w:val="0"/>
        <w:autoSpaceDN w:val="0"/>
        <w:adjustRightInd w:val="0"/>
        <w:spacing w:after="0" w:line="240" w:lineRule="auto"/>
        <w:ind w:firstLine="540"/>
        <w:jc w:val="both"/>
        <w:rPr>
          <w:rFonts w:ascii="Times New Roman" w:hAnsi="Times New Roman" w:cs="Times New Roman"/>
          <w:sz w:val="28"/>
          <w:szCs w:val="28"/>
        </w:rPr>
      </w:pPr>
      <w:bookmarkStart w:id="17" w:name="Par139"/>
      <w:bookmarkEnd w:id="17"/>
      <w:r w:rsidRPr="00B14163">
        <w:rPr>
          <w:rFonts w:ascii="Times New Roman" w:hAnsi="Times New Roman" w:cs="Times New Roman"/>
          <w:sz w:val="28"/>
          <w:szCs w:val="28"/>
        </w:rPr>
        <w:t xml:space="preserve">1. Владелец специального счета в течение пяти рабочих дней с момента открытия специального счета обязан представить в орган государственного жилищного надзора уведомление о выбранном собственниками помещений в соответствующем многоквартирном доме способе формирования фонда капитального ремонта с приложением копии протокола общего собрания собственников помещений в этом многоквартирном доме о принятии решений, предусмотренных </w:t>
      </w:r>
      <w:hyperlink w:anchor="Par105" w:history="1">
        <w:r w:rsidRPr="00B14163">
          <w:rPr>
            <w:rFonts w:ascii="Times New Roman" w:hAnsi="Times New Roman" w:cs="Times New Roman"/>
            <w:color w:val="0000FF"/>
            <w:sz w:val="28"/>
            <w:szCs w:val="28"/>
          </w:rPr>
          <w:t>частями 3</w:t>
        </w:r>
      </w:hyperlink>
      <w:r w:rsidRPr="00B14163">
        <w:rPr>
          <w:rFonts w:ascii="Times New Roman" w:hAnsi="Times New Roman" w:cs="Times New Roman"/>
          <w:sz w:val="28"/>
          <w:szCs w:val="28"/>
        </w:rPr>
        <w:t xml:space="preserve"> и </w:t>
      </w:r>
      <w:hyperlink w:anchor="Par108" w:history="1">
        <w:r w:rsidRPr="00B14163">
          <w:rPr>
            <w:rFonts w:ascii="Times New Roman" w:hAnsi="Times New Roman" w:cs="Times New Roman"/>
            <w:color w:val="0000FF"/>
            <w:sz w:val="28"/>
            <w:szCs w:val="28"/>
          </w:rPr>
          <w:t>4 статьи 170</w:t>
        </w:r>
      </w:hyperlink>
      <w:r w:rsidRPr="00B14163">
        <w:rPr>
          <w:rFonts w:ascii="Times New Roman" w:hAnsi="Times New Roman" w:cs="Times New Roman"/>
          <w:sz w:val="28"/>
          <w:szCs w:val="28"/>
        </w:rPr>
        <w:t xml:space="preserve"> настоящего Кодекса, справки банка об открытии специального счета, если иное не установлено законом субъекта Российской Федерации.</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2. Региональный оператор обязан представлять в орган государственного жилищного надзора в порядке и в сроки, которые установлены законом субъекта Российской Федерации, предусмотренные законом субъекта Российской Федерации сведения о многоквартирных домах, собственники помещений в которых формируют фонды капитального ремонта на счете, счетах регионального оператора, а также о поступлении взносов на капитальный ремонт от собственников помещений в таких многоквартирных домах.</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bookmarkStart w:id="18" w:name="Par141"/>
      <w:bookmarkEnd w:id="18"/>
      <w:r w:rsidRPr="00B14163">
        <w:rPr>
          <w:rFonts w:ascii="Times New Roman" w:hAnsi="Times New Roman" w:cs="Times New Roman"/>
          <w:sz w:val="28"/>
          <w:szCs w:val="28"/>
        </w:rPr>
        <w:t>3. Владелец специального счета обязан представлять в орган государственного жилищного надзора в порядке и в сроки, которые установлены законом субъекта Российской Федерации, сведения о размере средств, начисленных в качестве взносов на капитальный ремонт, сведения о размере средств, поступивших в качестве взносов на капитальный ремонт, сведения о размере израсходованных средств на капитальный ремонт со специального счета, сведения о размере остатка средств на специальном счете, сведения о заключении договора займа и (или) кредитного договора на проведение капитального ремонта с приложением заверенных копий таких договоров.</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(часть 3 в ред. Федерального </w:t>
      </w:r>
      <w:hyperlink r:id="rId73" w:history="1">
        <w:r w:rsidRPr="00B14163">
          <w:rPr>
            <w:rFonts w:ascii="Times New Roman" w:hAnsi="Times New Roman" w:cs="Times New Roman"/>
            <w:color w:val="0000FF"/>
            <w:sz w:val="28"/>
            <w:szCs w:val="28"/>
          </w:rPr>
          <w:t>закона</w:t>
        </w:r>
      </w:hyperlink>
      <w:r w:rsidRPr="00B14163">
        <w:rPr>
          <w:rFonts w:ascii="Times New Roman" w:hAnsi="Times New Roman" w:cs="Times New Roman"/>
          <w:sz w:val="28"/>
          <w:szCs w:val="28"/>
        </w:rPr>
        <w:t xml:space="preserve"> от 28.12.2016 N 498-ФЗ)</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bookmarkStart w:id="19" w:name="Par143"/>
      <w:bookmarkEnd w:id="19"/>
      <w:r w:rsidRPr="00B14163">
        <w:rPr>
          <w:rFonts w:ascii="Times New Roman" w:hAnsi="Times New Roman" w:cs="Times New Roman"/>
          <w:sz w:val="28"/>
          <w:szCs w:val="28"/>
        </w:rPr>
        <w:t xml:space="preserve">4. Орган государственного жилищного надзора ведет реестр уведомлений, указанных в </w:t>
      </w:r>
      <w:hyperlink w:anchor="Par139" w:history="1">
        <w:r w:rsidRPr="00B14163">
          <w:rPr>
            <w:rFonts w:ascii="Times New Roman" w:hAnsi="Times New Roman" w:cs="Times New Roman"/>
            <w:color w:val="0000FF"/>
            <w:sz w:val="28"/>
            <w:szCs w:val="28"/>
          </w:rPr>
          <w:t>части 1</w:t>
        </w:r>
      </w:hyperlink>
      <w:r w:rsidRPr="00B14163">
        <w:rPr>
          <w:rFonts w:ascii="Times New Roman" w:hAnsi="Times New Roman" w:cs="Times New Roman"/>
          <w:sz w:val="28"/>
          <w:szCs w:val="28"/>
        </w:rPr>
        <w:t xml:space="preserve"> настоящей статьи, реестр специальных счетов, информирует орган местного самоуправления и регионального оператора о многоквартирных домах, собственники помещений в которых не выбрали способ формирования фондов капитального ремонта и (или) не реализовали его.</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 xml:space="preserve">5. Орган государственного жилищного надзора предоставляет сведения, указанные в </w:t>
      </w:r>
      <w:hyperlink w:anchor="Par139" w:history="1">
        <w:r w:rsidRPr="00B14163">
          <w:rPr>
            <w:rFonts w:ascii="Times New Roman" w:hAnsi="Times New Roman" w:cs="Times New Roman"/>
            <w:color w:val="0000FF"/>
            <w:sz w:val="28"/>
            <w:szCs w:val="28"/>
          </w:rPr>
          <w:t>частях 1</w:t>
        </w:r>
      </w:hyperlink>
      <w:r w:rsidRPr="00B14163">
        <w:rPr>
          <w:rFonts w:ascii="Times New Roman" w:hAnsi="Times New Roman" w:cs="Times New Roman"/>
          <w:sz w:val="28"/>
          <w:szCs w:val="28"/>
        </w:rPr>
        <w:t xml:space="preserve"> - </w:t>
      </w:r>
      <w:hyperlink w:anchor="Par143" w:history="1">
        <w:r w:rsidRPr="00B14163">
          <w:rPr>
            <w:rFonts w:ascii="Times New Roman" w:hAnsi="Times New Roman" w:cs="Times New Roman"/>
            <w:color w:val="0000FF"/>
            <w:sz w:val="28"/>
            <w:szCs w:val="28"/>
          </w:rPr>
          <w:t>4</w:t>
        </w:r>
      </w:hyperlink>
      <w:r w:rsidRPr="00B14163">
        <w:rPr>
          <w:rFonts w:ascii="Times New Roman" w:hAnsi="Times New Roman" w:cs="Times New Roman"/>
          <w:sz w:val="28"/>
          <w:szCs w:val="28"/>
        </w:rPr>
        <w:t xml:space="preserve"> настоящей статьи,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социально-экономического развития субъектов Российской Федерации и </w:t>
      </w:r>
      <w:r w:rsidRPr="00B14163">
        <w:rPr>
          <w:rFonts w:ascii="Times New Roman" w:hAnsi="Times New Roman" w:cs="Times New Roman"/>
          <w:sz w:val="28"/>
          <w:szCs w:val="28"/>
        </w:rPr>
        <w:lastRenderedPageBreak/>
        <w:t xml:space="preserve">муниципальных образований, строительства, архитектуры, градостроительства (за исключением государственного технического учета и технической инвентаризации объектов капитального строительства) и жилищно-коммунального хозяйства, в </w:t>
      </w:r>
      <w:hyperlink r:id="rId74" w:history="1">
        <w:r w:rsidRPr="00B14163">
          <w:rPr>
            <w:rFonts w:ascii="Times New Roman" w:hAnsi="Times New Roman" w:cs="Times New Roman"/>
            <w:color w:val="0000FF"/>
            <w:sz w:val="28"/>
            <w:szCs w:val="28"/>
          </w:rPr>
          <w:t>порядке</w:t>
        </w:r>
      </w:hyperlink>
      <w:r w:rsidRPr="00B14163">
        <w:rPr>
          <w:rFonts w:ascii="Times New Roman" w:hAnsi="Times New Roman" w:cs="Times New Roman"/>
          <w:sz w:val="28"/>
          <w:szCs w:val="28"/>
        </w:rPr>
        <w:t xml:space="preserve">, установленном этим федеральным органом. Указанный федеральный орган размещает предоставленные органом государственного жилищного надзора сведения в системе в </w:t>
      </w:r>
      <w:hyperlink r:id="rId75" w:history="1">
        <w:r w:rsidRPr="00B14163">
          <w:rPr>
            <w:rFonts w:ascii="Times New Roman" w:hAnsi="Times New Roman" w:cs="Times New Roman"/>
            <w:color w:val="0000FF"/>
            <w:sz w:val="28"/>
            <w:szCs w:val="28"/>
          </w:rPr>
          <w:t>порядке и в сроки</w:t>
        </w:r>
      </w:hyperlink>
      <w:r w:rsidRPr="00B14163">
        <w:rPr>
          <w:rFonts w:ascii="Times New Roman" w:hAnsi="Times New Roman" w:cs="Times New Roman"/>
          <w:sz w:val="28"/>
          <w:szCs w:val="28"/>
        </w:rPr>
        <w:t>, которые определены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информационных технологий, совместно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(в ред. Федерального </w:t>
      </w:r>
      <w:hyperlink r:id="rId76" w:history="1">
        <w:r w:rsidRPr="00B14163">
          <w:rPr>
            <w:rFonts w:ascii="Times New Roman" w:hAnsi="Times New Roman" w:cs="Times New Roman"/>
            <w:color w:val="0000FF"/>
            <w:sz w:val="28"/>
            <w:szCs w:val="28"/>
          </w:rPr>
          <w:t>закона</w:t>
        </w:r>
      </w:hyperlink>
      <w:r w:rsidRPr="00B14163">
        <w:rPr>
          <w:rFonts w:ascii="Times New Roman" w:hAnsi="Times New Roman" w:cs="Times New Roman"/>
          <w:sz w:val="28"/>
          <w:szCs w:val="28"/>
        </w:rPr>
        <w:t xml:space="preserve"> от 21.07.2014 N 263-ФЗ)</w:t>
      </w:r>
    </w:p>
    <w:p w:rsidR="00B14163" w:rsidRPr="00B14163" w:rsidRDefault="00B14163" w:rsidP="00B14163">
      <w:pPr>
        <w:autoSpaceDE w:val="0"/>
        <w:autoSpaceDN w:val="0"/>
        <w:adjustRightInd w:val="0"/>
        <w:spacing w:after="0" w:line="240" w:lineRule="auto"/>
        <w:ind w:firstLine="540"/>
        <w:jc w:val="both"/>
        <w:rPr>
          <w:rFonts w:ascii="Times New Roman" w:hAnsi="Times New Roman" w:cs="Times New Roman"/>
          <w:sz w:val="28"/>
          <w:szCs w:val="28"/>
        </w:rPr>
      </w:pPr>
    </w:p>
    <w:p w:rsidR="00B14163" w:rsidRPr="00B14163" w:rsidRDefault="00B14163" w:rsidP="00B14163">
      <w:pPr>
        <w:autoSpaceDE w:val="0"/>
        <w:autoSpaceDN w:val="0"/>
        <w:adjustRightInd w:val="0"/>
        <w:spacing w:after="0" w:line="240" w:lineRule="auto"/>
        <w:ind w:firstLine="540"/>
        <w:jc w:val="both"/>
        <w:outlineLvl w:val="2"/>
        <w:rPr>
          <w:rFonts w:ascii="Times New Roman" w:hAnsi="Times New Roman" w:cs="Times New Roman"/>
          <w:b/>
          <w:bCs/>
          <w:sz w:val="28"/>
          <w:szCs w:val="28"/>
        </w:rPr>
      </w:pPr>
      <w:r w:rsidRPr="00B14163">
        <w:rPr>
          <w:rFonts w:ascii="Times New Roman" w:hAnsi="Times New Roman" w:cs="Times New Roman"/>
          <w:b/>
          <w:bCs/>
          <w:sz w:val="28"/>
          <w:szCs w:val="28"/>
        </w:rPr>
        <w:t>Статья 173. Изменение способа формирования фонда капитального ремонта</w:t>
      </w:r>
    </w:p>
    <w:p w:rsidR="00B14163" w:rsidRPr="00B14163" w:rsidRDefault="00B14163" w:rsidP="00B14163">
      <w:pPr>
        <w:autoSpaceDE w:val="0"/>
        <w:autoSpaceDN w:val="0"/>
        <w:adjustRightInd w:val="0"/>
        <w:spacing w:after="0" w:line="240" w:lineRule="auto"/>
        <w:ind w:firstLine="540"/>
        <w:jc w:val="both"/>
        <w:rPr>
          <w:rFonts w:ascii="Times New Roman" w:hAnsi="Times New Roman" w:cs="Times New Roman"/>
          <w:sz w:val="28"/>
          <w:szCs w:val="28"/>
        </w:rPr>
      </w:pPr>
    </w:p>
    <w:p w:rsidR="00B14163" w:rsidRPr="00B14163" w:rsidRDefault="00B14163" w:rsidP="00B14163">
      <w:pPr>
        <w:autoSpaceDE w:val="0"/>
        <w:autoSpaceDN w:val="0"/>
        <w:adjustRightInd w:val="0"/>
        <w:spacing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1. Способ формирования фонда капитального ремонта может быть изменен в любое время на основании решения общего собрания собственников помещений в многоквартирном доме.</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bookmarkStart w:id="20" w:name="Par150"/>
      <w:bookmarkEnd w:id="20"/>
      <w:r w:rsidRPr="00B14163">
        <w:rPr>
          <w:rFonts w:ascii="Times New Roman" w:hAnsi="Times New Roman" w:cs="Times New Roman"/>
          <w:sz w:val="28"/>
          <w:szCs w:val="28"/>
        </w:rPr>
        <w:t>2. В случае, если на проведение капитального ремонта общего имущества в многоквартирном доме предоставлены и не возвращены кредит, заем или имеется подлежащая погашению за счет фонда капитального ремонта задолженность по оплате оказанных услуг и (или) выполненных работ по капитальному ремонту общего имущества в многоквартирном доме, принятие собственниками помещений в многоквартирном доме решения об изменении способа формирования фонда капитального ремонта в отношении этого многоквартирного дома допускается при условии полного погашения такой задолженности.</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(часть 2 в ред. Федерального </w:t>
      </w:r>
      <w:hyperlink r:id="rId77" w:history="1">
        <w:r w:rsidRPr="00B14163">
          <w:rPr>
            <w:rFonts w:ascii="Times New Roman" w:hAnsi="Times New Roman" w:cs="Times New Roman"/>
            <w:color w:val="0000FF"/>
            <w:sz w:val="28"/>
            <w:szCs w:val="28"/>
          </w:rPr>
          <w:t>закона</w:t>
        </w:r>
      </w:hyperlink>
      <w:r w:rsidRPr="00B14163">
        <w:rPr>
          <w:rFonts w:ascii="Times New Roman" w:hAnsi="Times New Roman" w:cs="Times New Roman"/>
          <w:sz w:val="28"/>
          <w:szCs w:val="28"/>
        </w:rPr>
        <w:t xml:space="preserve"> от 29.06.2015 N 176-ФЗ)</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 xml:space="preserve">3. В случае, если формирование фонда капитального ремонта осуществляется на счете регионального оператора, для изменения способа формирования фонда капитального ремонта собственники помещений в многоквартирном доме должны принять решение в соответствии с </w:t>
      </w:r>
      <w:hyperlink w:anchor="Par108" w:history="1">
        <w:r w:rsidRPr="00B14163">
          <w:rPr>
            <w:rFonts w:ascii="Times New Roman" w:hAnsi="Times New Roman" w:cs="Times New Roman"/>
            <w:color w:val="0000FF"/>
            <w:sz w:val="28"/>
            <w:szCs w:val="28"/>
          </w:rPr>
          <w:t>частью 4 статьи 170</w:t>
        </w:r>
      </w:hyperlink>
      <w:r w:rsidRPr="00B14163">
        <w:rPr>
          <w:rFonts w:ascii="Times New Roman" w:hAnsi="Times New Roman" w:cs="Times New Roman"/>
          <w:sz w:val="28"/>
          <w:szCs w:val="28"/>
        </w:rPr>
        <w:t xml:space="preserve"> настоящего Кодекса.</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bookmarkStart w:id="21" w:name="Par153"/>
      <w:bookmarkEnd w:id="21"/>
      <w:r w:rsidRPr="00B14163">
        <w:rPr>
          <w:rFonts w:ascii="Times New Roman" w:hAnsi="Times New Roman" w:cs="Times New Roman"/>
          <w:sz w:val="28"/>
          <w:szCs w:val="28"/>
        </w:rPr>
        <w:t xml:space="preserve">4. Решение общего собрания собственников помещений в многоквартирном доме об изменении способа формирования фонда капитального ремонта в течение пяти рабочих дней после принятия такого решения направляется владельцу специального счета, на который перечисляются взносы на капитальный ремонт общего имущества в таком </w:t>
      </w:r>
      <w:r w:rsidRPr="00B14163">
        <w:rPr>
          <w:rFonts w:ascii="Times New Roman" w:hAnsi="Times New Roman" w:cs="Times New Roman"/>
          <w:sz w:val="28"/>
          <w:szCs w:val="28"/>
        </w:rPr>
        <w:lastRenderedPageBreak/>
        <w:t>многоквартирном доме, или региональному оператору, на счет которого перечисляются эти взносы.</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bookmarkStart w:id="22" w:name="Par154"/>
      <w:bookmarkEnd w:id="22"/>
      <w:r w:rsidRPr="00B14163">
        <w:rPr>
          <w:rFonts w:ascii="Times New Roman" w:hAnsi="Times New Roman" w:cs="Times New Roman"/>
          <w:sz w:val="28"/>
          <w:szCs w:val="28"/>
        </w:rPr>
        <w:t xml:space="preserve">5. Решение о прекращении формирования фонда капитального ремонта на счете регионального оператора и формировании фонда капитального ремонта на специальном счете вступает в силу через один год после направления региональному оператору решения общего собрания собственников помещений в многоквартирном доме в соответствии с </w:t>
      </w:r>
      <w:hyperlink w:anchor="Par153" w:history="1">
        <w:r w:rsidRPr="00B14163">
          <w:rPr>
            <w:rFonts w:ascii="Times New Roman" w:hAnsi="Times New Roman" w:cs="Times New Roman"/>
            <w:color w:val="0000FF"/>
            <w:sz w:val="28"/>
            <w:szCs w:val="28"/>
          </w:rPr>
          <w:t>частью 4</w:t>
        </w:r>
      </w:hyperlink>
      <w:r w:rsidRPr="00B14163">
        <w:rPr>
          <w:rFonts w:ascii="Times New Roman" w:hAnsi="Times New Roman" w:cs="Times New Roman"/>
          <w:sz w:val="28"/>
          <w:szCs w:val="28"/>
        </w:rPr>
        <w:t xml:space="preserve"> настоящей статьи, если меньший срок не установлен законом субъекта Российской Федерации, но не ранее наступления условия, указанного в </w:t>
      </w:r>
      <w:hyperlink w:anchor="Par150" w:history="1">
        <w:r w:rsidRPr="00B14163">
          <w:rPr>
            <w:rFonts w:ascii="Times New Roman" w:hAnsi="Times New Roman" w:cs="Times New Roman"/>
            <w:color w:val="0000FF"/>
            <w:sz w:val="28"/>
            <w:szCs w:val="28"/>
          </w:rPr>
          <w:t>части 2</w:t>
        </w:r>
      </w:hyperlink>
      <w:r w:rsidRPr="00B14163">
        <w:rPr>
          <w:rFonts w:ascii="Times New Roman" w:hAnsi="Times New Roman" w:cs="Times New Roman"/>
          <w:sz w:val="28"/>
          <w:szCs w:val="28"/>
        </w:rPr>
        <w:t xml:space="preserve"> настоящей статьи. В течение пяти дней после вступления в силу указанного решения региональный оператор перечисляет средства фонда капитального ремонта на специальный счет.</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(в ред. Федерального </w:t>
      </w:r>
      <w:hyperlink r:id="rId78" w:history="1">
        <w:r w:rsidRPr="00B14163">
          <w:rPr>
            <w:rFonts w:ascii="Times New Roman" w:hAnsi="Times New Roman" w:cs="Times New Roman"/>
            <w:color w:val="0000FF"/>
            <w:sz w:val="28"/>
            <w:szCs w:val="28"/>
          </w:rPr>
          <w:t>закона</w:t>
        </w:r>
      </w:hyperlink>
      <w:r w:rsidRPr="00B14163">
        <w:rPr>
          <w:rFonts w:ascii="Times New Roman" w:hAnsi="Times New Roman" w:cs="Times New Roman"/>
          <w:sz w:val="28"/>
          <w:szCs w:val="28"/>
        </w:rPr>
        <w:t xml:space="preserve"> от 28.12.2016 N 498-ФЗ)</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 xml:space="preserve">5.1. Срок вступления в силу решения о прекращении формирования фонда капитального ремонта на счете регионального оператора и формировании фонда капитального ремонта на специальном счете, установленный </w:t>
      </w:r>
      <w:hyperlink w:anchor="Par154" w:history="1">
        <w:r w:rsidRPr="00B14163">
          <w:rPr>
            <w:rFonts w:ascii="Times New Roman" w:hAnsi="Times New Roman" w:cs="Times New Roman"/>
            <w:color w:val="0000FF"/>
            <w:sz w:val="28"/>
            <w:szCs w:val="28"/>
          </w:rPr>
          <w:t>частью 5</w:t>
        </w:r>
      </w:hyperlink>
      <w:r w:rsidRPr="00B14163">
        <w:rPr>
          <w:rFonts w:ascii="Times New Roman" w:hAnsi="Times New Roman" w:cs="Times New Roman"/>
          <w:sz w:val="28"/>
          <w:szCs w:val="28"/>
        </w:rPr>
        <w:t xml:space="preserve"> настоящей статьи, не применяется в случае, если решение о формировании фонда капитального ремонта на счете регионального оператора было принято органом местного самоуправления в случаях, предусмотренных </w:t>
      </w:r>
      <w:hyperlink w:anchor="Par123" w:history="1">
        <w:r w:rsidRPr="00B14163">
          <w:rPr>
            <w:rFonts w:ascii="Times New Roman" w:hAnsi="Times New Roman" w:cs="Times New Roman"/>
            <w:color w:val="0000FF"/>
            <w:sz w:val="28"/>
            <w:szCs w:val="28"/>
          </w:rPr>
          <w:t>частью 7 статьи 170</w:t>
        </w:r>
      </w:hyperlink>
      <w:r w:rsidRPr="00B14163">
        <w:rPr>
          <w:rFonts w:ascii="Times New Roman" w:hAnsi="Times New Roman" w:cs="Times New Roman"/>
          <w:sz w:val="28"/>
          <w:szCs w:val="28"/>
        </w:rPr>
        <w:t xml:space="preserve"> настоящего Кодекса, и решением суда установлен факт, что органом местного самоуправления не были приняты меры, направленные на надлежащее информирование граждан о возможных способах формирования фонда капитального ремонта и последствиях выбора одного из них, на оказание собственникам расположенных в многоквартирном доме помещений помощи в принятии соответствующего решения и разъяснении порядка его реализации, и капитальный ремонт общего имущества в многоквартирном доме проведен не был. Решение о прекращении формирования фонда капитального ремонта на счете регионального оператора в этом случае вступает в силу через один месяц со дня направления региональному оператору решения общего собрания собственников помещений в многоквартирном доме, но не ранее наступления условия, указанного в </w:t>
      </w:r>
      <w:hyperlink w:anchor="Par150" w:history="1">
        <w:r w:rsidRPr="00B14163">
          <w:rPr>
            <w:rFonts w:ascii="Times New Roman" w:hAnsi="Times New Roman" w:cs="Times New Roman"/>
            <w:color w:val="0000FF"/>
            <w:sz w:val="28"/>
            <w:szCs w:val="28"/>
          </w:rPr>
          <w:t>части 2</w:t>
        </w:r>
      </w:hyperlink>
      <w:r w:rsidRPr="00B14163">
        <w:rPr>
          <w:rFonts w:ascii="Times New Roman" w:hAnsi="Times New Roman" w:cs="Times New Roman"/>
          <w:sz w:val="28"/>
          <w:szCs w:val="28"/>
        </w:rPr>
        <w:t xml:space="preserve"> настоящей статьи.</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(часть 5.1 введена Федеральным </w:t>
      </w:r>
      <w:hyperlink r:id="rId79" w:history="1">
        <w:r w:rsidRPr="00B14163">
          <w:rPr>
            <w:rFonts w:ascii="Times New Roman" w:hAnsi="Times New Roman" w:cs="Times New Roman"/>
            <w:color w:val="0000FF"/>
            <w:sz w:val="28"/>
            <w:szCs w:val="28"/>
          </w:rPr>
          <w:t>законом</w:t>
        </w:r>
      </w:hyperlink>
      <w:r w:rsidRPr="00B14163">
        <w:rPr>
          <w:rFonts w:ascii="Times New Roman" w:hAnsi="Times New Roman" w:cs="Times New Roman"/>
          <w:sz w:val="28"/>
          <w:szCs w:val="28"/>
        </w:rPr>
        <w:t xml:space="preserve"> от 20.12.2017 N 399-ФЗ)</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 xml:space="preserve">6. Решение о прекращении формирования фонда капитального ремонта на специальном счете и формировании фонда капитального ремонта на счете регионального оператора вступает в силу через один месяц после направления владельцу специального счета решения общего собрания собственников помещений в многоквартирном доме в соответствии с </w:t>
      </w:r>
      <w:hyperlink w:anchor="Par153" w:history="1">
        <w:r w:rsidRPr="00B14163">
          <w:rPr>
            <w:rFonts w:ascii="Times New Roman" w:hAnsi="Times New Roman" w:cs="Times New Roman"/>
            <w:color w:val="0000FF"/>
            <w:sz w:val="28"/>
            <w:szCs w:val="28"/>
          </w:rPr>
          <w:t>частью 4</w:t>
        </w:r>
      </w:hyperlink>
      <w:r w:rsidRPr="00B14163">
        <w:rPr>
          <w:rFonts w:ascii="Times New Roman" w:hAnsi="Times New Roman" w:cs="Times New Roman"/>
          <w:sz w:val="28"/>
          <w:szCs w:val="28"/>
        </w:rPr>
        <w:t xml:space="preserve"> настоящей статьи, но не ранее наступления условия, указанного в </w:t>
      </w:r>
      <w:hyperlink w:anchor="Par150" w:history="1">
        <w:r w:rsidRPr="00B14163">
          <w:rPr>
            <w:rFonts w:ascii="Times New Roman" w:hAnsi="Times New Roman" w:cs="Times New Roman"/>
            <w:color w:val="0000FF"/>
            <w:sz w:val="28"/>
            <w:szCs w:val="28"/>
          </w:rPr>
          <w:t>части 2</w:t>
        </w:r>
      </w:hyperlink>
      <w:r w:rsidRPr="00B14163">
        <w:rPr>
          <w:rFonts w:ascii="Times New Roman" w:hAnsi="Times New Roman" w:cs="Times New Roman"/>
          <w:sz w:val="28"/>
          <w:szCs w:val="28"/>
        </w:rPr>
        <w:t xml:space="preserve"> настоящей статьи. В течение пяти дней после вступления в силу указанного решения владелец специального счета перечисляет средства фонда капитального ремонта на счет регионального оператора.</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lastRenderedPageBreak/>
        <w:t>7. При изменении способа формирования фонда капитального ремонта в случаях, предусмотренных настоящим Кодексом, региональный оператор в случае формирования фонда капитального ремонта на счете, счетах регионального оператора или владелец специального счета в случае формирования фонда капитального ремонта на специальном счете обязан передать владельцу специального счета и (или) региональному оператору соответственно все имеющиеся у него документы и информацию, связанную с формированием фонда капитального ремонта, в порядке, установленном нормативным правовым актом субъекта Российской Федерации.</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(часть 7 введена Федеральным </w:t>
      </w:r>
      <w:hyperlink r:id="rId80" w:history="1">
        <w:r w:rsidRPr="00B14163">
          <w:rPr>
            <w:rFonts w:ascii="Times New Roman" w:hAnsi="Times New Roman" w:cs="Times New Roman"/>
            <w:color w:val="0000FF"/>
            <w:sz w:val="28"/>
            <w:szCs w:val="28"/>
          </w:rPr>
          <w:t>законом</w:t>
        </w:r>
      </w:hyperlink>
      <w:r w:rsidRPr="00B14163">
        <w:rPr>
          <w:rFonts w:ascii="Times New Roman" w:hAnsi="Times New Roman" w:cs="Times New Roman"/>
          <w:sz w:val="28"/>
          <w:szCs w:val="28"/>
        </w:rPr>
        <w:t xml:space="preserve"> от 29.06.2015 N 176-ФЗ)</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bookmarkStart w:id="23" w:name="Par161"/>
      <w:bookmarkEnd w:id="23"/>
      <w:r w:rsidRPr="00B14163">
        <w:rPr>
          <w:rFonts w:ascii="Times New Roman" w:hAnsi="Times New Roman" w:cs="Times New Roman"/>
          <w:sz w:val="28"/>
          <w:szCs w:val="28"/>
        </w:rPr>
        <w:t xml:space="preserve">8. В случае, если на основании сведений, полученных в соответствии с </w:t>
      </w:r>
      <w:hyperlink w:anchor="Par141" w:history="1">
        <w:r w:rsidRPr="00B14163">
          <w:rPr>
            <w:rFonts w:ascii="Times New Roman" w:hAnsi="Times New Roman" w:cs="Times New Roman"/>
            <w:color w:val="0000FF"/>
            <w:sz w:val="28"/>
            <w:szCs w:val="28"/>
          </w:rPr>
          <w:t>частью 3 статьи 172</w:t>
        </w:r>
      </w:hyperlink>
      <w:r w:rsidRPr="00B14163">
        <w:rPr>
          <w:rFonts w:ascii="Times New Roman" w:hAnsi="Times New Roman" w:cs="Times New Roman"/>
          <w:sz w:val="28"/>
          <w:szCs w:val="28"/>
        </w:rPr>
        <w:t xml:space="preserve"> настоящего Кодекса, размер фактических поступлений взносов на капитальный ремонт составляет менее чем пятьдесят процентов от размера начисленных взносов на капитальный ремонт, орган государственного жилищного надзора в письменной форме или с использованием системы уведомляет владельца специального счета о необходимости информирования собственников помещений в многоквартирном доме о наличии задолженности, о необходимости погашения такой задолженности в срок не более чем пять месяцев с момента поступления владельцу специального счета соответствующего уведомления органа государственного жилищного надзора и о последствиях, предусмотренных настоящим Кодексом в связи с непогашением задолженности в установленный срок.</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(часть 8 введена Федеральным </w:t>
      </w:r>
      <w:hyperlink r:id="rId81" w:history="1">
        <w:r w:rsidRPr="00B14163">
          <w:rPr>
            <w:rFonts w:ascii="Times New Roman" w:hAnsi="Times New Roman" w:cs="Times New Roman"/>
            <w:color w:val="0000FF"/>
            <w:sz w:val="28"/>
            <w:szCs w:val="28"/>
          </w:rPr>
          <w:t>законом</w:t>
        </w:r>
      </w:hyperlink>
      <w:r w:rsidRPr="00B14163">
        <w:rPr>
          <w:rFonts w:ascii="Times New Roman" w:hAnsi="Times New Roman" w:cs="Times New Roman"/>
          <w:sz w:val="28"/>
          <w:szCs w:val="28"/>
        </w:rPr>
        <w:t xml:space="preserve"> от 29.06.2015 N 176-ФЗ; в ред. Федерального </w:t>
      </w:r>
      <w:hyperlink r:id="rId82" w:history="1">
        <w:r w:rsidRPr="00B14163">
          <w:rPr>
            <w:rFonts w:ascii="Times New Roman" w:hAnsi="Times New Roman" w:cs="Times New Roman"/>
            <w:color w:val="0000FF"/>
            <w:sz w:val="28"/>
            <w:szCs w:val="28"/>
          </w:rPr>
          <w:t>закона</w:t>
        </w:r>
      </w:hyperlink>
      <w:r w:rsidRPr="00B14163">
        <w:rPr>
          <w:rFonts w:ascii="Times New Roman" w:hAnsi="Times New Roman" w:cs="Times New Roman"/>
          <w:sz w:val="28"/>
          <w:szCs w:val="28"/>
        </w:rPr>
        <w:t xml:space="preserve"> от 28.12.2016 N 498-ФЗ)</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 xml:space="preserve">9. Владелец специального счета, получивший уведомление органа государственного жилищного надзора, указанное в </w:t>
      </w:r>
      <w:hyperlink w:anchor="Par161" w:history="1">
        <w:r w:rsidRPr="00B14163">
          <w:rPr>
            <w:rFonts w:ascii="Times New Roman" w:hAnsi="Times New Roman" w:cs="Times New Roman"/>
            <w:color w:val="0000FF"/>
            <w:sz w:val="28"/>
            <w:szCs w:val="28"/>
          </w:rPr>
          <w:t>части 8</w:t>
        </w:r>
      </w:hyperlink>
      <w:r w:rsidRPr="00B14163">
        <w:rPr>
          <w:rFonts w:ascii="Times New Roman" w:hAnsi="Times New Roman" w:cs="Times New Roman"/>
          <w:sz w:val="28"/>
          <w:szCs w:val="28"/>
        </w:rPr>
        <w:t xml:space="preserve"> настоящей статьи, не позднее чем в течение пяти дней информирует в письменной форме и с использованием системы собственников помещений в данном многоквартирном доме, имеющих задолженность, послужившую основанием для направления указанного уведомления органа государственного жилищного надзора, о необходимости погашения задолженности и предпринимает меры, направленные на ее погашение. В случае отсутствия погашения такой задолженности за два месяца до истечения срока, установленного в соответствии с </w:t>
      </w:r>
      <w:hyperlink w:anchor="Par161" w:history="1">
        <w:r w:rsidRPr="00B14163">
          <w:rPr>
            <w:rFonts w:ascii="Times New Roman" w:hAnsi="Times New Roman" w:cs="Times New Roman"/>
            <w:color w:val="0000FF"/>
            <w:sz w:val="28"/>
            <w:szCs w:val="28"/>
          </w:rPr>
          <w:t>частью 8</w:t>
        </w:r>
      </w:hyperlink>
      <w:r w:rsidRPr="00B14163">
        <w:rPr>
          <w:rFonts w:ascii="Times New Roman" w:hAnsi="Times New Roman" w:cs="Times New Roman"/>
          <w:sz w:val="28"/>
          <w:szCs w:val="28"/>
        </w:rPr>
        <w:t xml:space="preserve"> настоящей статьи, владелец специального счета обязан инициировать проведение общего собрания собственников помещений в данном многоквартирном доме в целях принятия решения о порядке погашения задолженности.</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(часть 9 введена Федеральным </w:t>
      </w:r>
      <w:hyperlink r:id="rId83" w:history="1">
        <w:r w:rsidRPr="00B14163">
          <w:rPr>
            <w:rFonts w:ascii="Times New Roman" w:hAnsi="Times New Roman" w:cs="Times New Roman"/>
            <w:color w:val="0000FF"/>
            <w:sz w:val="28"/>
            <w:szCs w:val="28"/>
          </w:rPr>
          <w:t>законом</w:t>
        </w:r>
      </w:hyperlink>
      <w:r w:rsidRPr="00B14163">
        <w:rPr>
          <w:rFonts w:ascii="Times New Roman" w:hAnsi="Times New Roman" w:cs="Times New Roman"/>
          <w:sz w:val="28"/>
          <w:szCs w:val="28"/>
        </w:rPr>
        <w:t xml:space="preserve"> от 29.06.2015 N 176-ФЗ)</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 xml:space="preserve">9.1. Региональный оператор, избранный решением общего собрания собственников помещений в многоквартирном доме в качестве владельца специального счета и получивший уведомление органа государственного жилищного надзора, указанное в </w:t>
      </w:r>
      <w:hyperlink w:anchor="Par161" w:history="1">
        <w:r w:rsidRPr="00B14163">
          <w:rPr>
            <w:rFonts w:ascii="Times New Roman" w:hAnsi="Times New Roman" w:cs="Times New Roman"/>
            <w:color w:val="0000FF"/>
            <w:sz w:val="28"/>
            <w:szCs w:val="28"/>
          </w:rPr>
          <w:t>части 8</w:t>
        </w:r>
      </w:hyperlink>
      <w:r w:rsidRPr="00B14163">
        <w:rPr>
          <w:rFonts w:ascii="Times New Roman" w:hAnsi="Times New Roman" w:cs="Times New Roman"/>
          <w:sz w:val="28"/>
          <w:szCs w:val="28"/>
        </w:rPr>
        <w:t xml:space="preserve"> настоящей статьи, не позднее чем в </w:t>
      </w:r>
      <w:r w:rsidRPr="00B14163">
        <w:rPr>
          <w:rFonts w:ascii="Times New Roman" w:hAnsi="Times New Roman" w:cs="Times New Roman"/>
          <w:sz w:val="28"/>
          <w:szCs w:val="28"/>
        </w:rPr>
        <w:lastRenderedPageBreak/>
        <w:t xml:space="preserve">течение пяти дней информирует в письменной форме и с использованием системы лицо, осуществляющее управление многоквартирным домом, и собственников помещений в данном многоквартирном доме, имеющих задолженность, послужившую основанием для направления указанного уведомления органа государственного жилищного надзора, о необходимости погашения задолженности и предпринимает меры, направленные на ее погашение. В случае отсутствия погашения такой задолженности за два месяца до истечения срока, установленного в соответствии с </w:t>
      </w:r>
      <w:hyperlink w:anchor="Par161" w:history="1">
        <w:r w:rsidRPr="00B14163">
          <w:rPr>
            <w:rFonts w:ascii="Times New Roman" w:hAnsi="Times New Roman" w:cs="Times New Roman"/>
            <w:color w:val="0000FF"/>
            <w:sz w:val="28"/>
            <w:szCs w:val="28"/>
          </w:rPr>
          <w:t>частью 8</w:t>
        </w:r>
      </w:hyperlink>
      <w:r w:rsidRPr="00B14163">
        <w:rPr>
          <w:rFonts w:ascii="Times New Roman" w:hAnsi="Times New Roman" w:cs="Times New Roman"/>
          <w:sz w:val="28"/>
          <w:szCs w:val="28"/>
        </w:rPr>
        <w:t xml:space="preserve"> настоящей статьи, лицо, осуществляющее управление многоквартирным домом, лицо, указанное в </w:t>
      </w:r>
      <w:hyperlink r:id="rId84" w:history="1">
        <w:r w:rsidRPr="00B14163">
          <w:rPr>
            <w:rFonts w:ascii="Times New Roman" w:hAnsi="Times New Roman" w:cs="Times New Roman"/>
            <w:color w:val="0000FF"/>
            <w:sz w:val="28"/>
            <w:szCs w:val="28"/>
          </w:rPr>
          <w:t>части 3 статьи 164</w:t>
        </w:r>
      </w:hyperlink>
      <w:r w:rsidRPr="00B14163">
        <w:rPr>
          <w:rFonts w:ascii="Times New Roman" w:hAnsi="Times New Roman" w:cs="Times New Roman"/>
          <w:sz w:val="28"/>
          <w:szCs w:val="28"/>
        </w:rPr>
        <w:t xml:space="preserve"> настоящего Кодекса, при непосредственном управлении многоквартирным домом обязаны инициировать проведение общего собрания собственников помещений в данном многоквартирном доме в целях принятия решения о порядке погашения задолженности.</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(часть 9.1 введена Федеральным </w:t>
      </w:r>
      <w:hyperlink r:id="rId85" w:history="1">
        <w:r w:rsidRPr="00B14163">
          <w:rPr>
            <w:rFonts w:ascii="Times New Roman" w:hAnsi="Times New Roman" w:cs="Times New Roman"/>
            <w:color w:val="0000FF"/>
            <w:sz w:val="28"/>
            <w:szCs w:val="28"/>
          </w:rPr>
          <w:t>законом</w:t>
        </w:r>
      </w:hyperlink>
      <w:r w:rsidRPr="00B14163">
        <w:rPr>
          <w:rFonts w:ascii="Times New Roman" w:hAnsi="Times New Roman" w:cs="Times New Roman"/>
          <w:sz w:val="28"/>
          <w:szCs w:val="28"/>
        </w:rPr>
        <w:t xml:space="preserve"> от 29.07.2017 N 257-ФЗ)</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bookmarkStart w:id="24" w:name="Par167"/>
      <w:bookmarkEnd w:id="24"/>
      <w:r w:rsidRPr="00B14163">
        <w:rPr>
          <w:rFonts w:ascii="Times New Roman" w:hAnsi="Times New Roman" w:cs="Times New Roman"/>
          <w:sz w:val="28"/>
          <w:szCs w:val="28"/>
        </w:rPr>
        <w:t xml:space="preserve">10. Если в течение пяти месяцев с даты получения уведомления, указанного в </w:t>
      </w:r>
      <w:hyperlink w:anchor="Par161" w:history="1">
        <w:r w:rsidRPr="00B14163">
          <w:rPr>
            <w:rFonts w:ascii="Times New Roman" w:hAnsi="Times New Roman" w:cs="Times New Roman"/>
            <w:color w:val="0000FF"/>
            <w:sz w:val="28"/>
            <w:szCs w:val="28"/>
          </w:rPr>
          <w:t>части 8</w:t>
        </w:r>
      </w:hyperlink>
      <w:r w:rsidRPr="00B14163">
        <w:rPr>
          <w:rFonts w:ascii="Times New Roman" w:hAnsi="Times New Roman" w:cs="Times New Roman"/>
          <w:sz w:val="28"/>
          <w:szCs w:val="28"/>
        </w:rPr>
        <w:t xml:space="preserve"> настоящей статьи, задолженность не была погашена в размере, указанном в уведомлении органа государственного жилищного надзора, и последнему не представлены документы, подтверждающие погашение такой задолженности, орган государственного жилищного надзора уведомляет об этом орган местного самоуправления, который в течение месяца принимает решение о формировании фонда капитального ремонта на счете регионального оператора и направляет такое решение владельцу специального счета. Владелец специального счета обязан перечислить средства, находящиеся на специальном счете, на счет регионального оператора в течение одного месяца с момента получения такого решения органа местного самоуправления. В случае, если владелец специального счета не перечислил средства, находящиеся на специальном счете, на счет регионального оператора в срок, установленный настоящей частью, региональный оператор, любой собственник помещения в многоквартирном доме, орган местного самоуправления вправе обратиться в суд с заявлением о взыскании средств, находящихся на специальном счете, с перечислением их на счет регионального оператора. Положения настоящей части не применяются в случае наличия займа и (или) кредита за проведенный капитальный ремонт, которые не погашены в сроки, установленные договором займа и (или) кредитным договором, и погашение которых осуществляется за счет средств, поступающих на специальный счет.</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(часть 10 введена Федеральным </w:t>
      </w:r>
      <w:hyperlink r:id="rId86" w:history="1">
        <w:r w:rsidRPr="00B14163">
          <w:rPr>
            <w:rFonts w:ascii="Times New Roman" w:hAnsi="Times New Roman" w:cs="Times New Roman"/>
            <w:color w:val="0000FF"/>
            <w:sz w:val="28"/>
            <w:szCs w:val="28"/>
          </w:rPr>
          <w:t>законом</w:t>
        </w:r>
      </w:hyperlink>
      <w:r w:rsidRPr="00B14163">
        <w:rPr>
          <w:rFonts w:ascii="Times New Roman" w:hAnsi="Times New Roman" w:cs="Times New Roman"/>
          <w:sz w:val="28"/>
          <w:szCs w:val="28"/>
        </w:rPr>
        <w:t xml:space="preserve"> от 29.06.2015 N 176-ФЗ)</w:t>
      </w:r>
    </w:p>
    <w:p w:rsidR="00B14163" w:rsidRPr="00B14163" w:rsidRDefault="00B14163" w:rsidP="00B14163">
      <w:pPr>
        <w:autoSpaceDE w:val="0"/>
        <w:autoSpaceDN w:val="0"/>
        <w:adjustRightInd w:val="0"/>
        <w:spacing w:after="0" w:line="240" w:lineRule="auto"/>
        <w:ind w:firstLine="540"/>
        <w:jc w:val="both"/>
        <w:rPr>
          <w:rFonts w:ascii="Times New Roman" w:hAnsi="Times New Roman" w:cs="Times New Roman"/>
          <w:sz w:val="28"/>
          <w:szCs w:val="28"/>
        </w:rPr>
      </w:pPr>
    </w:p>
    <w:p w:rsidR="00B14163" w:rsidRPr="00B14163" w:rsidRDefault="00B14163" w:rsidP="00B14163">
      <w:pPr>
        <w:autoSpaceDE w:val="0"/>
        <w:autoSpaceDN w:val="0"/>
        <w:adjustRightInd w:val="0"/>
        <w:spacing w:after="0" w:line="240" w:lineRule="auto"/>
        <w:ind w:firstLine="540"/>
        <w:jc w:val="both"/>
        <w:outlineLvl w:val="2"/>
        <w:rPr>
          <w:rFonts w:ascii="Times New Roman" w:hAnsi="Times New Roman" w:cs="Times New Roman"/>
          <w:b/>
          <w:bCs/>
          <w:sz w:val="28"/>
          <w:szCs w:val="28"/>
        </w:rPr>
      </w:pPr>
      <w:bookmarkStart w:id="25" w:name="Par170"/>
      <w:bookmarkEnd w:id="25"/>
      <w:r w:rsidRPr="00B14163">
        <w:rPr>
          <w:rFonts w:ascii="Times New Roman" w:hAnsi="Times New Roman" w:cs="Times New Roman"/>
          <w:b/>
          <w:bCs/>
          <w:sz w:val="28"/>
          <w:szCs w:val="28"/>
        </w:rPr>
        <w:t>Статья 174. Использование средств фонда капитального ремонта</w:t>
      </w:r>
    </w:p>
    <w:p w:rsidR="00B14163" w:rsidRPr="00B14163" w:rsidRDefault="00B14163" w:rsidP="00B14163">
      <w:pPr>
        <w:autoSpaceDE w:val="0"/>
        <w:autoSpaceDN w:val="0"/>
        <w:adjustRightInd w:val="0"/>
        <w:spacing w:after="0" w:line="240" w:lineRule="auto"/>
        <w:ind w:firstLine="540"/>
        <w:jc w:val="both"/>
        <w:rPr>
          <w:rFonts w:ascii="Times New Roman" w:hAnsi="Times New Roman" w:cs="Times New Roman"/>
          <w:sz w:val="28"/>
          <w:szCs w:val="28"/>
        </w:rPr>
      </w:pPr>
    </w:p>
    <w:p w:rsidR="00B14163" w:rsidRPr="00B14163" w:rsidRDefault="00B14163" w:rsidP="00B14163">
      <w:pPr>
        <w:autoSpaceDE w:val="0"/>
        <w:autoSpaceDN w:val="0"/>
        <w:adjustRightInd w:val="0"/>
        <w:spacing w:after="0" w:line="240" w:lineRule="auto"/>
        <w:ind w:firstLine="540"/>
        <w:jc w:val="both"/>
        <w:rPr>
          <w:rFonts w:ascii="Times New Roman" w:hAnsi="Times New Roman" w:cs="Times New Roman"/>
          <w:sz w:val="28"/>
          <w:szCs w:val="28"/>
        </w:rPr>
      </w:pPr>
      <w:bookmarkStart w:id="26" w:name="Par172"/>
      <w:bookmarkEnd w:id="26"/>
      <w:r w:rsidRPr="00B14163">
        <w:rPr>
          <w:rFonts w:ascii="Times New Roman" w:hAnsi="Times New Roman" w:cs="Times New Roman"/>
          <w:sz w:val="28"/>
          <w:szCs w:val="28"/>
        </w:rPr>
        <w:t xml:space="preserve">1. Средства фонда капитального ремонта могут использоваться для оплаты услуг и (или) работ по капитальному ремонту общего имущества в многоквартирном доме, разработки проектной документации (в случае, если подготовка проектной документации необходима в соответствии с </w:t>
      </w:r>
      <w:hyperlink r:id="rId87" w:history="1">
        <w:r w:rsidRPr="00B14163">
          <w:rPr>
            <w:rFonts w:ascii="Times New Roman" w:hAnsi="Times New Roman" w:cs="Times New Roman"/>
            <w:color w:val="0000FF"/>
            <w:sz w:val="28"/>
            <w:szCs w:val="28"/>
          </w:rPr>
          <w:t>законодательством</w:t>
        </w:r>
      </w:hyperlink>
      <w:r w:rsidRPr="00B14163">
        <w:rPr>
          <w:rFonts w:ascii="Times New Roman" w:hAnsi="Times New Roman" w:cs="Times New Roman"/>
          <w:sz w:val="28"/>
          <w:szCs w:val="28"/>
        </w:rPr>
        <w:t xml:space="preserve"> о градостроительной деятельности), оплаты услуг по </w:t>
      </w:r>
      <w:r w:rsidRPr="00B14163">
        <w:rPr>
          <w:rFonts w:ascii="Times New Roman" w:hAnsi="Times New Roman" w:cs="Times New Roman"/>
          <w:sz w:val="28"/>
          <w:szCs w:val="28"/>
        </w:rPr>
        <w:lastRenderedPageBreak/>
        <w:t xml:space="preserve">строительному контролю, погашения кредитов, займов, полученных и использованных в целях оплаты указанных услуг, работ, а также для уплаты процентов за пользование такими кредитами, займами, оплаты расходов на получение гарантий и поручительств по таким кредитам, займам. При этом за счет средств фонда капитального ремонта в пределах суммы, сформированной исходя из минимального размера взноса на капитальный ремонт, установленного нормативным правовым актом субъекта Российской Федерации, могут осуществляться финансирование только работ, предусмотренных </w:t>
      </w:r>
      <w:hyperlink w:anchor="Par10" w:history="1">
        <w:r w:rsidRPr="00B14163">
          <w:rPr>
            <w:rFonts w:ascii="Times New Roman" w:hAnsi="Times New Roman" w:cs="Times New Roman"/>
            <w:color w:val="0000FF"/>
            <w:sz w:val="28"/>
            <w:szCs w:val="28"/>
          </w:rPr>
          <w:t>частью 1 статьи 166</w:t>
        </w:r>
      </w:hyperlink>
      <w:r w:rsidRPr="00B14163">
        <w:rPr>
          <w:rFonts w:ascii="Times New Roman" w:hAnsi="Times New Roman" w:cs="Times New Roman"/>
          <w:sz w:val="28"/>
          <w:szCs w:val="28"/>
        </w:rPr>
        <w:t xml:space="preserve"> настоящего Кодекса, и работ, предусмотренных нормативным правовым актом субъекта Российской Федерации, погашение кредитов, займов, полученных и использованных в целях оплаты данных работ, и уплата процентов за пользование этими кредитами, займами.</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(в ред. Федерального </w:t>
      </w:r>
      <w:hyperlink r:id="rId88" w:history="1">
        <w:r w:rsidRPr="00B14163">
          <w:rPr>
            <w:rFonts w:ascii="Times New Roman" w:hAnsi="Times New Roman" w:cs="Times New Roman"/>
            <w:color w:val="0000FF"/>
            <w:sz w:val="28"/>
            <w:szCs w:val="28"/>
          </w:rPr>
          <w:t>закона</w:t>
        </w:r>
      </w:hyperlink>
      <w:r w:rsidRPr="00B14163">
        <w:rPr>
          <w:rFonts w:ascii="Times New Roman" w:hAnsi="Times New Roman" w:cs="Times New Roman"/>
          <w:sz w:val="28"/>
          <w:szCs w:val="28"/>
        </w:rPr>
        <w:t xml:space="preserve"> от 01.07.2017 N 149-ФЗ)</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bookmarkStart w:id="27" w:name="Par174"/>
      <w:bookmarkEnd w:id="27"/>
      <w:r w:rsidRPr="00B14163">
        <w:rPr>
          <w:rFonts w:ascii="Times New Roman" w:hAnsi="Times New Roman" w:cs="Times New Roman"/>
          <w:sz w:val="28"/>
          <w:szCs w:val="28"/>
        </w:rPr>
        <w:t xml:space="preserve">2. В случае признания многоквартирного дома аварийным и подлежащим сносу или реконструкции средства фонда капитального ремонта используются на цели сноса или реконструкции этого многоквартирного дома в соответствии с </w:t>
      </w:r>
      <w:hyperlink r:id="rId89" w:history="1">
        <w:r w:rsidRPr="00B14163">
          <w:rPr>
            <w:rFonts w:ascii="Times New Roman" w:hAnsi="Times New Roman" w:cs="Times New Roman"/>
            <w:color w:val="0000FF"/>
            <w:sz w:val="28"/>
            <w:szCs w:val="28"/>
          </w:rPr>
          <w:t>частями 10</w:t>
        </w:r>
      </w:hyperlink>
      <w:r w:rsidRPr="00B14163">
        <w:rPr>
          <w:rFonts w:ascii="Times New Roman" w:hAnsi="Times New Roman" w:cs="Times New Roman"/>
          <w:sz w:val="28"/>
          <w:szCs w:val="28"/>
        </w:rPr>
        <w:t xml:space="preserve"> и </w:t>
      </w:r>
      <w:hyperlink r:id="rId90" w:history="1">
        <w:r w:rsidRPr="00B14163">
          <w:rPr>
            <w:rFonts w:ascii="Times New Roman" w:hAnsi="Times New Roman" w:cs="Times New Roman"/>
            <w:color w:val="0000FF"/>
            <w:sz w:val="28"/>
            <w:szCs w:val="28"/>
          </w:rPr>
          <w:t>11 статьи 32</w:t>
        </w:r>
      </w:hyperlink>
      <w:r w:rsidRPr="00B14163">
        <w:rPr>
          <w:rFonts w:ascii="Times New Roman" w:hAnsi="Times New Roman" w:cs="Times New Roman"/>
          <w:sz w:val="28"/>
          <w:szCs w:val="28"/>
        </w:rPr>
        <w:t xml:space="preserve"> настоящего Кодекса по решению собственников помещений в этом многоквартирном доме. В случае сноса многоквартирного дома средства фонда капитального ремонта за вычетом израсходованных средств на цели сноса и оказанные услуги и (или) выполненные работы по капитальному ремонту общего имущества в этом многоквартирном доме до принятия в установленном Правительством Российской Федерации порядке решения о признании такого дома аварийным распределяются между собственниками помещений в этом многоквартирном доме пропорционально размеру уплаченных ими взносов на капитальный ремонт и взносов на капитальный ремонт, уплаченных предшествующими собственниками соответствующих помещений. В случае принятия нормативного правового акта субъекта Российской Федерации, в соответствии с которым из региональной программы капитального ремонта исключаются многоквартирные дома, в которых имеется менее чем пять квартир, и в случае изъятия для государственных или муниципальных нужд земельного участка, на котором расположен этот многоквартирный дом, и, соответственно, изъятия каждого жилого помещения в этом многоквартирном доме, за исключением жилых помещений, принадлежащих на праве собственности Российской Федерации, субъекту Российской Федерации или муниципальному образованию, средства фонда капитального ремонта распределяются между собственниками помещений в этом многоквартирном доме пропорционально размеру уплаченных ими взносов на капитальный ремонт и взносов на капитальный ремонт, уплаченных предшествующими собственниками соответствующих помещений, за вычетом израсходованных средств на ранее оказанные услуги и (или) выполненные работы по капитальному ремонту общего имущества в этом многоквартирном доме.</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(часть 2 в ред. Федерального </w:t>
      </w:r>
      <w:hyperlink r:id="rId91" w:history="1">
        <w:r w:rsidRPr="00B14163">
          <w:rPr>
            <w:rFonts w:ascii="Times New Roman" w:hAnsi="Times New Roman" w:cs="Times New Roman"/>
            <w:color w:val="0000FF"/>
            <w:sz w:val="28"/>
            <w:szCs w:val="28"/>
          </w:rPr>
          <w:t>закона</w:t>
        </w:r>
      </w:hyperlink>
      <w:r w:rsidRPr="00B14163">
        <w:rPr>
          <w:rFonts w:ascii="Times New Roman" w:hAnsi="Times New Roman" w:cs="Times New Roman"/>
          <w:sz w:val="28"/>
          <w:szCs w:val="28"/>
        </w:rPr>
        <w:t xml:space="preserve"> от 28.11.2018 N 434-ФЗ)</w:t>
      </w:r>
    </w:p>
    <w:p w:rsidR="00B14163" w:rsidRPr="00B14163" w:rsidRDefault="00B14163" w:rsidP="00B14163">
      <w:pPr>
        <w:autoSpaceDE w:val="0"/>
        <w:autoSpaceDN w:val="0"/>
        <w:adjustRightInd w:val="0"/>
        <w:spacing w:after="0" w:line="240" w:lineRule="auto"/>
        <w:ind w:firstLine="540"/>
        <w:jc w:val="both"/>
        <w:rPr>
          <w:rFonts w:ascii="Times New Roman" w:hAnsi="Times New Roman" w:cs="Times New Roman"/>
          <w:sz w:val="28"/>
          <w:szCs w:val="28"/>
        </w:rPr>
      </w:pPr>
    </w:p>
    <w:p w:rsidR="00B14163" w:rsidRPr="00B14163" w:rsidRDefault="00B14163" w:rsidP="00B14163">
      <w:pPr>
        <w:autoSpaceDE w:val="0"/>
        <w:autoSpaceDN w:val="0"/>
        <w:adjustRightInd w:val="0"/>
        <w:spacing w:after="0" w:line="240" w:lineRule="auto"/>
        <w:jc w:val="center"/>
        <w:outlineLvl w:val="1"/>
        <w:rPr>
          <w:rFonts w:ascii="Times New Roman" w:hAnsi="Times New Roman" w:cs="Times New Roman"/>
          <w:b/>
          <w:bCs/>
          <w:sz w:val="28"/>
          <w:szCs w:val="28"/>
        </w:rPr>
      </w:pPr>
      <w:r w:rsidRPr="00B14163">
        <w:rPr>
          <w:rFonts w:ascii="Times New Roman" w:hAnsi="Times New Roman" w:cs="Times New Roman"/>
          <w:b/>
          <w:bCs/>
          <w:sz w:val="28"/>
          <w:szCs w:val="28"/>
        </w:rPr>
        <w:t>Глава 16. ФОРМИРОВАНИЕ ФОНДА КАПИТАЛЬНОГО РЕМОНТА</w:t>
      </w:r>
    </w:p>
    <w:p w:rsidR="00B14163" w:rsidRPr="00B14163" w:rsidRDefault="00B14163" w:rsidP="00B14163">
      <w:pPr>
        <w:autoSpaceDE w:val="0"/>
        <w:autoSpaceDN w:val="0"/>
        <w:adjustRightInd w:val="0"/>
        <w:spacing w:after="0" w:line="240" w:lineRule="auto"/>
        <w:jc w:val="center"/>
        <w:rPr>
          <w:rFonts w:ascii="Times New Roman" w:hAnsi="Times New Roman" w:cs="Times New Roman"/>
          <w:b/>
          <w:bCs/>
          <w:sz w:val="28"/>
          <w:szCs w:val="28"/>
        </w:rPr>
      </w:pPr>
      <w:r w:rsidRPr="00B14163">
        <w:rPr>
          <w:rFonts w:ascii="Times New Roman" w:hAnsi="Times New Roman" w:cs="Times New Roman"/>
          <w:b/>
          <w:bCs/>
          <w:sz w:val="28"/>
          <w:szCs w:val="28"/>
        </w:rPr>
        <w:t>НА СПЕЦИАЛЬНОМ СЧЕТЕ</w:t>
      </w:r>
    </w:p>
    <w:p w:rsidR="00B14163" w:rsidRPr="00B14163" w:rsidRDefault="00B14163" w:rsidP="00B14163">
      <w:pPr>
        <w:autoSpaceDE w:val="0"/>
        <w:autoSpaceDN w:val="0"/>
        <w:adjustRightInd w:val="0"/>
        <w:spacing w:after="0" w:line="240" w:lineRule="auto"/>
        <w:ind w:firstLine="540"/>
        <w:jc w:val="both"/>
        <w:rPr>
          <w:rFonts w:ascii="Times New Roman" w:hAnsi="Times New Roman" w:cs="Times New Roman"/>
          <w:sz w:val="28"/>
          <w:szCs w:val="28"/>
        </w:rPr>
      </w:pPr>
    </w:p>
    <w:p w:rsidR="00B14163" w:rsidRPr="00B14163" w:rsidRDefault="00B14163" w:rsidP="00B14163">
      <w:pPr>
        <w:autoSpaceDE w:val="0"/>
        <w:autoSpaceDN w:val="0"/>
        <w:adjustRightInd w:val="0"/>
        <w:spacing w:after="0" w:line="240" w:lineRule="auto"/>
        <w:ind w:firstLine="540"/>
        <w:jc w:val="both"/>
        <w:outlineLvl w:val="2"/>
        <w:rPr>
          <w:rFonts w:ascii="Times New Roman" w:hAnsi="Times New Roman" w:cs="Times New Roman"/>
          <w:b/>
          <w:bCs/>
          <w:sz w:val="28"/>
          <w:szCs w:val="28"/>
        </w:rPr>
      </w:pPr>
      <w:r w:rsidRPr="00B14163">
        <w:rPr>
          <w:rFonts w:ascii="Times New Roman" w:hAnsi="Times New Roman" w:cs="Times New Roman"/>
          <w:b/>
          <w:bCs/>
          <w:sz w:val="28"/>
          <w:szCs w:val="28"/>
        </w:rPr>
        <w:t>Статья 175. Специальный счет</w:t>
      </w:r>
    </w:p>
    <w:p w:rsidR="00B14163" w:rsidRPr="00B14163" w:rsidRDefault="00B14163" w:rsidP="00B14163">
      <w:pPr>
        <w:autoSpaceDE w:val="0"/>
        <w:autoSpaceDN w:val="0"/>
        <w:adjustRightInd w:val="0"/>
        <w:spacing w:after="0" w:line="240" w:lineRule="auto"/>
        <w:ind w:firstLine="540"/>
        <w:jc w:val="both"/>
        <w:rPr>
          <w:rFonts w:ascii="Times New Roman" w:hAnsi="Times New Roman" w:cs="Times New Roman"/>
          <w:sz w:val="28"/>
          <w:szCs w:val="28"/>
        </w:rPr>
      </w:pPr>
    </w:p>
    <w:p w:rsidR="00B14163" w:rsidRPr="00B14163" w:rsidRDefault="00B14163" w:rsidP="00B14163">
      <w:pPr>
        <w:autoSpaceDE w:val="0"/>
        <w:autoSpaceDN w:val="0"/>
        <w:adjustRightInd w:val="0"/>
        <w:spacing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 xml:space="preserve">1. Специальный счет открывается в банке в соответствии с Гражданским </w:t>
      </w:r>
      <w:hyperlink r:id="rId92" w:history="1">
        <w:r w:rsidRPr="00B14163">
          <w:rPr>
            <w:rFonts w:ascii="Times New Roman" w:hAnsi="Times New Roman" w:cs="Times New Roman"/>
            <w:color w:val="0000FF"/>
            <w:sz w:val="28"/>
            <w:szCs w:val="28"/>
          </w:rPr>
          <w:t>кодексом</w:t>
        </w:r>
      </w:hyperlink>
      <w:r w:rsidRPr="00B14163">
        <w:rPr>
          <w:rFonts w:ascii="Times New Roman" w:hAnsi="Times New Roman" w:cs="Times New Roman"/>
          <w:sz w:val="28"/>
          <w:szCs w:val="28"/>
        </w:rPr>
        <w:t xml:space="preserve"> Российской Федерации и особенностями, установленными настоящим Кодексом. Денежные средства, внесенные на специальный счет, используются на цели, указанные в </w:t>
      </w:r>
      <w:hyperlink w:anchor="Par170" w:history="1">
        <w:r w:rsidRPr="00B14163">
          <w:rPr>
            <w:rFonts w:ascii="Times New Roman" w:hAnsi="Times New Roman" w:cs="Times New Roman"/>
            <w:color w:val="0000FF"/>
            <w:sz w:val="28"/>
            <w:szCs w:val="28"/>
          </w:rPr>
          <w:t>статье 174</w:t>
        </w:r>
      </w:hyperlink>
      <w:r w:rsidRPr="00B14163">
        <w:rPr>
          <w:rFonts w:ascii="Times New Roman" w:hAnsi="Times New Roman" w:cs="Times New Roman"/>
          <w:sz w:val="28"/>
          <w:szCs w:val="28"/>
        </w:rPr>
        <w:t xml:space="preserve"> настоящего Кодекса.</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bookmarkStart w:id="28" w:name="Par183"/>
      <w:bookmarkEnd w:id="28"/>
      <w:r w:rsidRPr="00B14163">
        <w:rPr>
          <w:rFonts w:ascii="Times New Roman" w:hAnsi="Times New Roman" w:cs="Times New Roman"/>
          <w:sz w:val="28"/>
          <w:szCs w:val="28"/>
        </w:rPr>
        <w:t>2. Владельцем специального счета может быть:</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 xml:space="preserve">1) товарищество собственников жилья, осуществляющее управление многоквартирным домом и созданное собственниками помещений в одном многоквартирном доме или нескольких многоквартирных домах, в соответствии с </w:t>
      </w:r>
      <w:hyperlink r:id="rId93" w:history="1">
        <w:r w:rsidRPr="00B14163">
          <w:rPr>
            <w:rFonts w:ascii="Times New Roman" w:hAnsi="Times New Roman" w:cs="Times New Roman"/>
            <w:color w:val="0000FF"/>
            <w:sz w:val="28"/>
            <w:szCs w:val="28"/>
          </w:rPr>
          <w:t>пунктом 1 части 2 статьи 136</w:t>
        </w:r>
      </w:hyperlink>
      <w:r w:rsidRPr="00B14163">
        <w:rPr>
          <w:rFonts w:ascii="Times New Roman" w:hAnsi="Times New Roman" w:cs="Times New Roman"/>
          <w:sz w:val="28"/>
          <w:szCs w:val="28"/>
        </w:rPr>
        <w:t xml:space="preserve"> настоящего Кодекса;</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(в ред. Федеральных законов от 21.07.2014 </w:t>
      </w:r>
      <w:hyperlink r:id="rId94" w:history="1">
        <w:r w:rsidRPr="00B14163">
          <w:rPr>
            <w:rFonts w:ascii="Times New Roman" w:hAnsi="Times New Roman" w:cs="Times New Roman"/>
            <w:color w:val="0000FF"/>
            <w:sz w:val="28"/>
            <w:szCs w:val="28"/>
          </w:rPr>
          <w:t>N 255-ФЗ</w:t>
        </w:r>
      </w:hyperlink>
      <w:r w:rsidRPr="00B14163">
        <w:rPr>
          <w:rFonts w:ascii="Times New Roman" w:hAnsi="Times New Roman" w:cs="Times New Roman"/>
          <w:sz w:val="28"/>
          <w:szCs w:val="28"/>
        </w:rPr>
        <w:t xml:space="preserve">, от 29.06.2015 </w:t>
      </w:r>
      <w:hyperlink r:id="rId95" w:history="1">
        <w:r w:rsidRPr="00B14163">
          <w:rPr>
            <w:rFonts w:ascii="Times New Roman" w:hAnsi="Times New Roman" w:cs="Times New Roman"/>
            <w:color w:val="0000FF"/>
            <w:sz w:val="28"/>
            <w:szCs w:val="28"/>
          </w:rPr>
          <w:t>N 176-ФЗ</w:t>
        </w:r>
      </w:hyperlink>
      <w:r w:rsidRPr="00B14163">
        <w:rPr>
          <w:rFonts w:ascii="Times New Roman" w:hAnsi="Times New Roman" w:cs="Times New Roman"/>
          <w:sz w:val="28"/>
          <w:szCs w:val="28"/>
        </w:rPr>
        <w:t>)</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2) осуществляющий управление многоквартирным домом жилищный кооператив;</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(в ред. Федерального </w:t>
      </w:r>
      <w:hyperlink r:id="rId96" w:history="1">
        <w:r w:rsidRPr="00B14163">
          <w:rPr>
            <w:rFonts w:ascii="Times New Roman" w:hAnsi="Times New Roman" w:cs="Times New Roman"/>
            <w:color w:val="0000FF"/>
            <w:sz w:val="28"/>
            <w:szCs w:val="28"/>
          </w:rPr>
          <w:t>закона</w:t>
        </w:r>
      </w:hyperlink>
      <w:r w:rsidRPr="00B14163">
        <w:rPr>
          <w:rFonts w:ascii="Times New Roman" w:hAnsi="Times New Roman" w:cs="Times New Roman"/>
          <w:sz w:val="28"/>
          <w:szCs w:val="28"/>
        </w:rPr>
        <w:t xml:space="preserve"> от 29.06.2015 N 176-ФЗ)</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3) управляющая организация, осуществляющая управление многоквартирным домом на основании договора управления.</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(п. 3 введен Федеральным </w:t>
      </w:r>
      <w:hyperlink r:id="rId97" w:history="1">
        <w:r w:rsidRPr="00B14163">
          <w:rPr>
            <w:rFonts w:ascii="Times New Roman" w:hAnsi="Times New Roman" w:cs="Times New Roman"/>
            <w:color w:val="0000FF"/>
            <w:sz w:val="28"/>
            <w:szCs w:val="28"/>
          </w:rPr>
          <w:t>законом</w:t>
        </w:r>
      </w:hyperlink>
      <w:r w:rsidRPr="00B14163">
        <w:rPr>
          <w:rFonts w:ascii="Times New Roman" w:hAnsi="Times New Roman" w:cs="Times New Roman"/>
          <w:sz w:val="28"/>
          <w:szCs w:val="28"/>
        </w:rPr>
        <w:t xml:space="preserve"> от 21.07.2014 N 255-ФЗ; в ред. Федерального </w:t>
      </w:r>
      <w:hyperlink r:id="rId98" w:history="1">
        <w:r w:rsidRPr="00B14163">
          <w:rPr>
            <w:rFonts w:ascii="Times New Roman" w:hAnsi="Times New Roman" w:cs="Times New Roman"/>
            <w:color w:val="0000FF"/>
            <w:sz w:val="28"/>
            <w:szCs w:val="28"/>
          </w:rPr>
          <w:t>закона</w:t>
        </w:r>
      </w:hyperlink>
      <w:r w:rsidRPr="00B14163">
        <w:rPr>
          <w:rFonts w:ascii="Times New Roman" w:hAnsi="Times New Roman" w:cs="Times New Roman"/>
          <w:sz w:val="28"/>
          <w:szCs w:val="28"/>
        </w:rPr>
        <w:t xml:space="preserve"> от 29.06.2015 N 176-ФЗ)</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bookmarkStart w:id="29" w:name="Par190"/>
      <w:bookmarkEnd w:id="29"/>
      <w:r w:rsidRPr="00B14163">
        <w:rPr>
          <w:rFonts w:ascii="Times New Roman" w:hAnsi="Times New Roman" w:cs="Times New Roman"/>
          <w:sz w:val="28"/>
          <w:szCs w:val="28"/>
        </w:rPr>
        <w:t>3. Собственники помещений в многоквартирном доме вправе принять решение о выборе регионального оператора в качестве владельца специального счета.</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bookmarkStart w:id="30" w:name="Par191"/>
      <w:bookmarkEnd w:id="30"/>
      <w:r w:rsidRPr="00B14163">
        <w:rPr>
          <w:rFonts w:ascii="Times New Roman" w:hAnsi="Times New Roman" w:cs="Times New Roman"/>
          <w:sz w:val="28"/>
          <w:szCs w:val="28"/>
        </w:rPr>
        <w:t>3.1. Решение общего собрания собственников помещений в многоквартирном доме о формировании фонда капитального ремонта на специальном счете должно содержать также решение о выборе лица, уполномоченного на оказание услуг по представлению платежных документов, в том числе с использованием системы, на уплату взносов на капитальный ремонт на специальный счет, об определении порядка представления платежных документов и о размере расходов, связанных с представлением платежных документов, об определении условий оплаты этих услуг. При этом выбор уполномоченного лица, указанного в настоящем пункте, осуществляется по согласованию с ним.</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(часть 3.1 введена Федеральным </w:t>
      </w:r>
      <w:hyperlink r:id="rId99" w:history="1">
        <w:r w:rsidRPr="00B14163">
          <w:rPr>
            <w:rFonts w:ascii="Times New Roman" w:hAnsi="Times New Roman" w:cs="Times New Roman"/>
            <w:color w:val="0000FF"/>
            <w:sz w:val="28"/>
            <w:szCs w:val="28"/>
          </w:rPr>
          <w:t>законом</w:t>
        </w:r>
      </w:hyperlink>
      <w:r w:rsidRPr="00B14163">
        <w:rPr>
          <w:rFonts w:ascii="Times New Roman" w:hAnsi="Times New Roman" w:cs="Times New Roman"/>
          <w:sz w:val="28"/>
          <w:szCs w:val="28"/>
        </w:rPr>
        <w:t xml:space="preserve"> от 29.06.2015 N 176-ФЗ)</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 xml:space="preserve">3.2. Уполномоченное лицо, указанное в </w:t>
      </w:r>
      <w:hyperlink w:anchor="Par191" w:history="1">
        <w:r w:rsidRPr="00B14163">
          <w:rPr>
            <w:rFonts w:ascii="Times New Roman" w:hAnsi="Times New Roman" w:cs="Times New Roman"/>
            <w:color w:val="0000FF"/>
            <w:sz w:val="28"/>
            <w:szCs w:val="28"/>
          </w:rPr>
          <w:t>части 3.1</w:t>
        </w:r>
      </w:hyperlink>
      <w:r w:rsidRPr="00B14163">
        <w:rPr>
          <w:rFonts w:ascii="Times New Roman" w:hAnsi="Times New Roman" w:cs="Times New Roman"/>
          <w:sz w:val="28"/>
          <w:szCs w:val="28"/>
        </w:rPr>
        <w:t xml:space="preserve"> настоящей статьи, обязано представлять владельцу специального счета в порядке и в сроки, </w:t>
      </w:r>
      <w:r w:rsidRPr="00B14163">
        <w:rPr>
          <w:rFonts w:ascii="Times New Roman" w:hAnsi="Times New Roman" w:cs="Times New Roman"/>
          <w:sz w:val="28"/>
          <w:szCs w:val="28"/>
        </w:rPr>
        <w:lastRenderedPageBreak/>
        <w:t>которые установлены законом субъекта Российской Федерации, сведения о размере средств, начисленных в качестве взносов на капитальный ремонт.</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(часть 3.2 введена Федеральным </w:t>
      </w:r>
      <w:hyperlink r:id="rId100" w:history="1">
        <w:r w:rsidRPr="00B14163">
          <w:rPr>
            <w:rFonts w:ascii="Times New Roman" w:hAnsi="Times New Roman" w:cs="Times New Roman"/>
            <w:color w:val="0000FF"/>
            <w:sz w:val="28"/>
            <w:szCs w:val="28"/>
          </w:rPr>
          <w:t>законом</w:t>
        </w:r>
      </w:hyperlink>
      <w:r w:rsidRPr="00B14163">
        <w:rPr>
          <w:rFonts w:ascii="Times New Roman" w:hAnsi="Times New Roman" w:cs="Times New Roman"/>
          <w:sz w:val="28"/>
          <w:szCs w:val="28"/>
        </w:rPr>
        <w:t xml:space="preserve"> от 28.12.2016 N 498-ФЗ)</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4. Собственники помещений в многоквартирном доме вправе осуществлять формирование фонда капитального ремонта только на одном специальном счете. На специальном счете могут аккумулироваться средства фонда капитального ремонта собственников помещений только в одном многоквартирном доме.</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5. Договор специального счета является бессрочным.</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 xml:space="preserve">6. На денежные средства, находящиеся на специальном счете, не может быть обращено взыскание по обязательствам владельца этого счета, за исключением обязательств, вытекающих из договоров, заключенных на основании решений общего собрания собственников помещений в многоквартирном доме, указанных в </w:t>
      </w:r>
      <w:hyperlink r:id="rId101" w:history="1">
        <w:r w:rsidRPr="00B14163">
          <w:rPr>
            <w:rFonts w:ascii="Times New Roman" w:hAnsi="Times New Roman" w:cs="Times New Roman"/>
            <w:color w:val="0000FF"/>
            <w:sz w:val="28"/>
            <w:szCs w:val="28"/>
          </w:rPr>
          <w:t>пункте 1.2 части 2 статьи 44</w:t>
        </w:r>
      </w:hyperlink>
      <w:r w:rsidRPr="00B14163">
        <w:rPr>
          <w:rFonts w:ascii="Times New Roman" w:hAnsi="Times New Roman" w:cs="Times New Roman"/>
          <w:sz w:val="28"/>
          <w:szCs w:val="28"/>
        </w:rPr>
        <w:t xml:space="preserve"> настоящего Кодекса, а также договоров на оказание услуг и (или) выполнение работ по капитальному ремонту общего имущества в этом многоквартирном доме, заключенных на основании решения общего собрания собственников помещений в многоквартирном доме о проведении капитального ремонта либо на ином законном основании.</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7. В случае признания владельца специального счета банкротом денежные средства, находящиеся на специальном счете, не включаются в конкурсную массу.</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bookmarkStart w:id="31" w:name="Par199"/>
      <w:bookmarkEnd w:id="31"/>
      <w:r w:rsidRPr="00B14163">
        <w:rPr>
          <w:rFonts w:ascii="Times New Roman" w:hAnsi="Times New Roman" w:cs="Times New Roman"/>
          <w:sz w:val="28"/>
          <w:szCs w:val="28"/>
        </w:rPr>
        <w:t xml:space="preserve">8. В случае принятия решения о ликвидации и (или) реорганизации владельца специального счета, признания владельца специального счета банкротом, а также в случае, если управляющей организацией, товариществом собственников жилья или жилищным кооперативом, являющимися владельцами специального счета, прекращено управление многоквартирным домом на основании решения общего собрания собственников помещений в этом доме либо такое прекращение деятельности по управлению многоквартирным домом предусмотрено законодательством или решением суда, собственники помещений в многоквартирном доме обязаны на общем собрании принять решение о выборе владельца специального счета или об изменении способа формирования фонда капитального ремонта. Указанное решение должно быть принято и реализовано не позднее чем в течение двух месяцев с даты прекращения деятельности по управлению многоквартирным домом, прекращения управления многоквартирным домом лицами, являющимися владельцами специального счета и указанными в настоящей части. Дата прекращения деятельности по управлению многоквартирным домом определяется в соответствии с требованиями </w:t>
      </w:r>
      <w:hyperlink r:id="rId102" w:history="1">
        <w:r w:rsidRPr="00B14163">
          <w:rPr>
            <w:rFonts w:ascii="Times New Roman" w:hAnsi="Times New Roman" w:cs="Times New Roman"/>
            <w:color w:val="0000FF"/>
            <w:sz w:val="28"/>
            <w:szCs w:val="28"/>
          </w:rPr>
          <w:t>статей 162</w:t>
        </w:r>
      </w:hyperlink>
      <w:r w:rsidRPr="00B14163">
        <w:rPr>
          <w:rFonts w:ascii="Times New Roman" w:hAnsi="Times New Roman" w:cs="Times New Roman"/>
          <w:sz w:val="28"/>
          <w:szCs w:val="28"/>
        </w:rPr>
        <w:t xml:space="preserve"> и </w:t>
      </w:r>
      <w:hyperlink r:id="rId103" w:history="1">
        <w:r w:rsidRPr="00B14163">
          <w:rPr>
            <w:rFonts w:ascii="Times New Roman" w:hAnsi="Times New Roman" w:cs="Times New Roman"/>
            <w:color w:val="0000FF"/>
            <w:sz w:val="28"/>
            <w:szCs w:val="28"/>
          </w:rPr>
          <w:t>200</w:t>
        </w:r>
      </w:hyperlink>
      <w:r w:rsidRPr="00B14163">
        <w:rPr>
          <w:rFonts w:ascii="Times New Roman" w:hAnsi="Times New Roman" w:cs="Times New Roman"/>
          <w:sz w:val="28"/>
          <w:szCs w:val="28"/>
        </w:rPr>
        <w:t xml:space="preserve"> настоящего Кодекса.</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lastRenderedPageBreak/>
        <w:t xml:space="preserve">(часть 8 введена Федеральным </w:t>
      </w:r>
      <w:hyperlink r:id="rId104" w:history="1">
        <w:r w:rsidRPr="00B14163">
          <w:rPr>
            <w:rFonts w:ascii="Times New Roman" w:hAnsi="Times New Roman" w:cs="Times New Roman"/>
            <w:color w:val="0000FF"/>
            <w:sz w:val="28"/>
            <w:szCs w:val="28"/>
          </w:rPr>
          <w:t>законом</w:t>
        </w:r>
      </w:hyperlink>
      <w:r w:rsidRPr="00B14163">
        <w:rPr>
          <w:rFonts w:ascii="Times New Roman" w:hAnsi="Times New Roman" w:cs="Times New Roman"/>
          <w:sz w:val="28"/>
          <w:szCs w:val="28"/>
        </w:rPr>
        <w:t xml:space="preserve"> от 29.06.2015 N 176-ФЗ)</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bookmarkStart w:id="32" w:name="Par201"/>
      <w:bookmarkEnd w:id="32"/>
      <w:r w:rsidRPr="00B14163">
        <w:rPr>
          <w:rFonts w:ascii="Times New Roman" w:hAnsi="Times New Roman" w:cs="Times New Roman"/>
          <w:sz w:val="28"/>
          <w:szCs w:val="28"/>
        </w:rPr>
        <w:t xml:space="preserve">9. Не позднее чем за месяц до окончания срока, установленного </w:t>
      </w:r>
      <w:hyperlink w:anchor="Par199" w:history="1">
        <w:r w:rsidRPr="00B14163">
          <w:rPr>
            <w:rFonts w:ascii="Times New Roman" w:hAnsi="Times New Roman" w:cs="Times New Roman"/>
            <w:color w:val="0000FF"/>
            <w:sz w:val="28"/>
            <w:szCs w:val="28"/>
          </w:rPr>
          <w:t>частью 8</w:t>
        </w:r>
      </w:hyperlink>
      <w:r w:rsidRPr="00B14163">
        <w:rPr>
          <w:rFonts w:ascii="Times New Roman" w:hAnsi="Times New Roman" w:cs="Times New Roman"/>
          <w:sz w:val="28"/>
          <w:szCs w:val="28"/>
        </w:rPr>
        <w:t xml:space="preserve"> настоящей статьи, орган местного самоуправления созывает общее собрание собственников помещений в многоквартирном доме для решения вопроса о выборе владельца специального счета или об изменении способа формирования фонда капитального ремонта. В случае, если решение о выборе владельца специального счета или об изменении способа формирования фонда капитального ремонта не принято или не реализовано либо данное собрание не проведено, орган местного самоуправления не позднее даты истечения срока, указанного в </w:t>
      </w:r>
      <w:hyperlink w:anchor="Par199" w:history="1">
        <w:r w:rsidRPr="00B14163">
          <w:rPr>
            <w:rFonts w:ascii="Times New Roman" w:hAnsi="Times New Roman" w:cs="Times New Roman"/>
            <w:color w:val="0000FF"/>
            <w:sz w:val="28"/>
            <w:szCs w:val="28"/>
          </w:rPr>
          <w:t>части 8</w:t>
        </w:r>
      </w:hyperlink>
      <w:r w:rsidRPr="00B14163">
        <w:rPr>
          <w:rFonts w:ascii="Times New Roman" w:hAnsi="Times New Roman" w:cs="Times New Roman"/>
          <w:sz w:val="28"/>
          <w:szCs w:val="28"/>
        </w:rPr>
        <w:t xml:space="preserve"> настоящей статьи, принимает решение об определении регионального оператора владельцем специального счета. При этом орган местного самоуправления направляет копию решения в адрес регионального оператора, органа государственного жилищного надзора, российской кредитной организации, в которой открыт специальный счет, а также размещает данное решение в системе.</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(часть 9 введена Федеральным </w:t>
      </w:r>
      <w:hyperlink r:id="rId105" w:history="1">
        <w:r w:rsidRPr="00B14163">
          <w:rPr>
            <w:rFonts w:ascii="Times New Roman" w:hAnsi="Times New Roman" w:cs="Times New Roman"/>
            <w:color w:val="0000FF"/>
            <w:sz w:val="28"/>
            <w:szCs w:val="28"/>
          </w:rPr>
          <w:t>законом</w:t>
        </w:r>
      </w:hyperlink>
      <w:r w:rsidRPr="00B14163">
        <w:rPr>
          <w:rFonts w:ascii="Times New Roman" w:hAnsi="Times New Roman" w:cs="Times New Roman"/>
          <w:sz w:val="28"/>
          <w:szCs w:val="28"/>
        </w:rPr>
        <w:t xml:space="preserve"> от 29.06.2015 N 176-ФЗ; в ред. Федерального </w:t>
      </w:r>
      <w:hyperlink r:id="rId106" w:history="1">
        <w:r w:rsidRPr="00B14163">
          <w:rPr>
            <w:rFonts w:ascii="Times New Roman" w:hAnsi="Times New Roman" w:cs="Times New Roman"/>
            <w:color w:val="0000FF"/>
            <w:sz w:val="28"/>
            <w:szCs w:val="28"/>
          </w:rPr>
          <w:t>закона</w:t>
        </w:r>
      </w:hyperlink>
      <w:r w:rsidRPr="00B14163">
        <w:rPr>
          <w:rFonts w:ascii="Times New Roman" w:hAnsi="Times New Roman" w:cs="Times New Roman"/>
          <w:sz w:val="28"/>
          <w:szCs w:val="28"/>
        </w:rPr>
        <w:t xml:space="preserve"> от 28.12.2016 N 498-ФЗ)</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 xml:space="preserve">10. К владельцу специального счета, определенному на основании решения общего собрания собственников помещений в многоквартирном доме в соответствии с </w:t>
      </w:r>
      <w:hyperlink w:anchor="Par199" w:history="1">
        <w:r w:rsidRPr="00B14163">
          <w:rPr>
            <w:rFonts w:ascii="Times New Roman" w:hAnsi="Times New Roman" w:cs="Times New Roman"/>
            <w:color w:val="0000FF"/>
            <w:sz w:val="28"/>
            <w:szCs w:val="28"/>
          </w:rPr>
          <w:t>частью 8</w:t>
        </w:r>
      </w:hyperlink>
      <w:r w:rsidRPr="00B14163">
        <w:rPr>
          <w:rFonts w:ascii="Times New Roman" w:hAnsi="Times New Roman" w:cs="Times New Roman"/>
          <w:sz w:val="28"/>
          <w:szCs w:val="28"/>
        </w:rPr>
        <w:t xml:space="preserve"> настоящей статьи или органом местного самоуправления в соответствии с </w:t>
      </w:r>
      <w:hyperlink w:anchor="Par201" w:history="1">
        <w:r w:rsidRPr="00B14163">
          <w:rPr>
            <w:rFonts w:ascii="Times New Roman" w:hAnsi="Times New Roman" w:cs="Times New Roman"/>
            <w:color w:val="0000FF"/>
            <w:sz w:val="28"/>
            <w:szCs w:val="28"/>
          </w:rPr>
          <w:t>частью 9</w:t>
        </w:r>
      </w:hyperlink>
      <w:r w:rsidRPr="00B14163">
        <w:rPr>
          <w:rFonts w:ascii="Times New Roman" w:hAnsi="Times New Roman" w:cs="Times New Roman"/>
          <w:sz w:val="28"/>
          <w:szCs w:val="28"/>
        </w:rPr>
        <w:t xml:space="preserve"> настоящей статьи, с момента принятия такого решения переходят все права и обязанности прежнего владельца специального счета, включая права и обязанности, возникшие по договорам, заключенным с российской кредитной организацией, в которой открыт специальный счет, а также по иным договорам займа и (или) кредитным договорам, по которым погашение соответствующих займов и (или) кредитов осуществляется за счет средств, поступающих на специальный счет (при их наличии).</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(часть 10 введена Федеральным </w:t>
      </w:r>
      <w:hyperlink r:id="rId107" w:history="1">
        <w:r w:rsidRPr="00B14163">
          <w:rPr>
            <w:rFonts w:ascii="Times New Roman" w:hAnsi="Times New Roman" w:cs="Times New Roman"/>
            <w:color w:val="0000FF"/>
            <w:sz w:val="28"/>
            <w:szCs w:val="28"/>
          </w:rPr>
          <w:t>законом</w:t>
        </w:r>
      </w:hyperlink>
      <w:r w:rsidRPr="00B14163">
        <w:rPr>
          <w:rFonts w:ascii="Times New Roman" w:hAnsi="Times New Roman" w:cs="Times New Roman"/>
          <w:sz w:val="28"/>
          <w:szCs w:val="28"/>
        </w:rPr>
        <w:t xml:space="preserve"> от 29.06.2015 N 176-ФЗ)</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 xml:space="preserve">11. До момента определения нового владельца специального счета по основаниям и в порядке, которые установлены </w:t>
      </w:r>
      <w:hyperlink w:anchor="Par199" w:history="1">
        <w:r w:rsidRPr="00B14163">
          <w:rPr>
            <w:rFonts w:ascii="Times New Roman" w:hAnsi="Times New Roman" w:cs="Times New Roman"/>
            <w:color w:val="0000FF"/>
            <w:sz w:val="28"/>
            <w:szCs w:val="28"/>
          </w:rPr>
          <w:t>частями 8</w:t>
        </w:r>
      </w:hyperlink>
      <w:r w:rsidRPr="00B14163">
        <w:rPr>
          <w:rFonts w:ascii="Times New Roman" w:hAnsi="Times New Roman" w:cs="Times New Roman"/>
          <w:sz w:val="28"/>
          <w:szCs w:val="28"/>
        </w:rPr>
        <w:t xml:space="preserve"> и </w:t>
      </w:r>
      <w:hyperlink w:anchor="Par201" w:history="1">
        <w:r w:rsidRPr="00B14163">
          <w:rPr>
            <w:rFonts w:ascii="Times New Roman" w:hAnsi="Times New Roman" w:cs="Times New Roman"/>
            <w:color w:val="0000FF"/>
            <w:sz w:val="28"/>
            <w:szCs w:val="28"/>
          </w:rPr>
          <w:t>9</w:t>
        </w:r>
      </w:hyperlink>
      <w:r w:rsidRPr="00B14163">
        <w:rPr>
          <w:rFonts w:ascii="Times New Roman" w:hAnsi="Times New Roman" w:cs="Times New Roman"/>
          <w:sz w:val="28"/>
          <w:szCs w:val="28"/>
        </w:rPr>
        <w:t xml:space="preserve"> настоящей статьи, лица, являющиеся владельцами специального счета, обеспечивают надлежащее исполнение обязательств в соответствии с требованиями, установленными настоящим Кодексом для владельцев специального счета.</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(часть 11 введена Федеральным </w:t>
      </w:r>
      <w:hyperlink r:id="rId108" w:history="1">
        <w:r w:rsidRPr="00B14163">
          <w:rPr>
            <w:rFonts w:ascii="Times New Roman" w:hAnsi="Times New Roman" w:cs="Times New Roman"/>
            <w:color w:val="0000FF"/>
            <w:sz w:val="28"/>
            <w:szCs w:val="28"/>
          </w:rPr>
          <w:t>законом</w:t>
        </w:r>
      </w:hyperlink>
      <w:r w:rsidRPr="00B14163">
        <w:rPr>
          <w:rFonts w:ascii="Times New Roman" w:hAnsi="Times New Roman" w:cs="Times New Roman"/>
          <w:sz w:val="28"/>
          <w:szCs w:val="28"/>
        </w:rPr>
        <w:t xml:space="preserve"> от 29.06.2015 N 176-ФЗ)</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 xml:space="preserve">12. Прежний владелец специального счета в течение трех дней с даты принятия решения о выборе владельца специального счета обязан передать, а владелец специального счета, определенный в соответствии с </w:t>
      </w:r>
      <w:hyperlink w:anchor="Par199" w:history="1">
        <w:r w:rsidRPr="00B14163">
          <w:rPr>
            <w:rFonts w:ascii="Times New Roman" w:hAnsi="Times New Roman" w:cs="Times New Roman"/>
            <w:color w:val="0000FF"/>
            <w:sz w:val="28"/>
            <w:szCs w:val="28"/>
          </w:rPr>
          <w:t>частями 8</w:t>
        </w:r>
      </w:hyperlink>
      <w:r w:rsidRPr="00B14163">
        <w:rPr>
          <w:rFonts w:ascii="Times New Roman" w:hAnsi="Times New Roman" w:cs="Times New Roman"/>
          <w:sz w:val="28"/>
          <w:szCs w:val="28"/>
        </w:rPr>
        <w:t xml:space="preserve"> и </w:t>
      </w:r>
      <w:hyperlink w:anchor="Par201" w:history="1">
        <w:r w:rsidRPr="00B14163">
          <w:rPr>
            <w:rFonts w:ascii="Times New Roman" w:hAnsi="Times New Roman" w:cs="Times New Roman"/>
            <w:color w:val="0000FF"/>
            <w:sz w:val="28"/>
            <w:szCs w:val="28"/>
          </w:rPr>
          <w:t>9</w:t>
        </w:r>
      </w:hyperlink>
      <w:r w:rsidRPr="00B14163">
        <w:rPr>
          <w:rFonts w:ascii="Times New Roman" w:hAnsi="Times New Roman" w:cs="Times New Roman"/>
          <w:sz w:val="28"/>
          <w:szCs w:val="28"/>
        </w:rPr>
        <w:t xml:space="preserve"> настоящей статьи и </w:t>
      </w:r>
      <w:hyperlink w:anchor="Par167" w:history="1">
        <w:r w:rsidRPr="00B14163">
          <w:rPr>
            <w:rFonts w:ascii="Times New Roman" w:hAnsi="Times New Roman" w:cs="Times New Roman"/>
            <w:color w:val="0000FF"/>
            <w:sz w:val="28"/>
            <w:szCs w:val="28"/>
          </w:rPr>
          <w:t>частью 10 статьи 173</w:t>
        </w:r>
      </w:hyperlink>
      <w:r w:rsidRPr="00B14163">
        <w:rPr>
          <w:rFonts w:ascii="Times New Roman" w:hAnsi="Times New Roman" w:cs="Times New Roman"/>
          <w:sz w:val="28"/>
          <w:szCs w:val="28"/>
        </w:rPr>
        <w:t xml:space="preserve"> настоящего Кодекса, принять документы, связанные с открытием и ведением специального счета, в том числе договоры с российской кредитной организацией, в которой открыт </w:t>
      </w:r>
      <w:r w:rsidRPr="00B14163">
        <w:rPr>
          <w:rFonts w:ascii="Times New Roman" w:hAnsi="Times New Roman" w:cs="Times New Roman"/>
          <w:sz w:val="28"/>
          <w:szCs w:val="28"/>
        </w:rPr>
        <w:lastRenderedPageBreak/>
        <w:t>специальный счет, документы, представляемые в органы государственного жилищного надзора, и иные документы, связанные с осуществлением деятельности владельца специального счета, а также договоры займа и (или) кредитные договоры, по которым погашение соответствующих займов и (или) кредитов осуществляется за счет средств, поступающих на специальный счет (при их наличии).</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(часть 12 введена Федеральным </w:t>
      </w:r>
      <w:hyperlink r:id="rId109" w:history="1">
        <w:r w:rsidRPr="00B14163">
          <w:rPr>
            <w:rFonts w:ascii="Times New Roman" w:hAnsi="Times New Roman" w:cs="Times New Roman"/>
            <w:color w:val="0000FF"/>
            <w:sz w:val="28"/>
            <w:szCs w:val="28"/>
          </w:rPr>
          <w:t>законом</w:t>
        </w:r>
      </w:hyperlink>
      <w:r w:rsidRPr="00B14163">
        <w:rPr>
          <w:rFonts w:ascii="Times New Roman" w:hAnsi="Times New Roman" w:cs="Times New Roman"/>
          <w:sz w:val="28"/>
          <w:szCs w:val="28"/>
        </w:rPr>
        <w:t xml:space="preserve"> от 29.06.2015 N 176-ФЗ)</w:t>
      </w:r>
    </w:p>
    <w:p w:rsidR="00B14163" w:rsidRPr="00B14163" w:rsidRDefault="00B14163" w:rsidP="00B14163">
      <w:pPr>
        <w:autoSpaceDE w:val="0"/>
        <w:autoSpaceDN w:val="0"/>
        <w:adjustRightInd w:val="0"/>
        <w:spacing w:after="0" w:line="240" w:lineRule="auto"/>
        <w:ind w:firstLine="540"/>
        <w:jc w:val="both"/>
        <w:rPr>
          <w:rFonts w:ascii="Times New Roman" w:hAnsi="Times New Roman" w:cs="Times New Roman"/>
          <w:sz w:val="28"/>
          <w:szCs w:val="28"/>
        </w:rPr>
      </w:pPr>
    </w:p>
    <w:p w:rsidR="00B14163" w:rsidRPr="00B14163" w:rsidRDefault="00B14163" w:rsidP="00B14163">
      <w:pPr>
        <w:autoSpaceDE w:val="0"/>
        <w:autoSpaceDN w:val="0"/>
        <w:adjustRightInd w:val="0"/>
        <w:spacing w:after="0" w:line="240" w:lineRule="auto"/>
        <w:ind w:firstLine="540"/>
        <w:jc w:val="both"/>
        <w:outlineLvl w:val="2"/>
        <w:rPr>
          <w:rFonts w:ascii="Times New Roman" w:hAnsi="Times New Roman" w:cs="Times New Roman"/>
          <w:b/>
          <w:bCs/>
          <w:sz w:val="28"/>
          <w:szCs w:val="28"/>
        </w:rPr>
      </w:pPr>
      <w:r w:rsidRPr="00B14163">
        <w:rPr>
          <w:rFonts w:ascii="Times New Roman" w:hAnsi="Times New Roman" w:cs="Times New Roman"/>
          <w:b/>
          <w:bCs/>
          <w:sz w:val="28"/>
          <w:szCs w:val="28"/>
        </w:rPr>
        <w:t>Статья 175.1. Специальный депозит</w:t>
      </w:r>
    </w:p>
    <w:p w:rsidR="00B14163" w:rsidRPr="00B14163" w:rsidRDefault="00B14163" w:rsidP="00B14163">
      <w:pPr>
        <w:autoSpaceDE w:val="0"/>
        <w:autoSpaceDN w:val="0"/>
        <w:adjustRightInd w:val="0"/>
        <w:spacing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 xml:space="preserve">(введена Федеральным </w:t>
      </w:r>
      <w:hyperlink r:id="rId110" w:history="1">
        <w:r w:rsidRPr="00B14163">
          <w:rPr>
            <w:rFonts w:ascii="Times New Roman" w:hAnsi="Times New Roman" w:cs="Times New Roman"/>
            <w:color w:val="0000FF"/>
            <w:sz w:val="28"/>
            <w:szCs w:val="28"/>
          </w:rPr>
          <w:t>законом</w:t>
        </w:r>
      </w:hyperlink>
      <w:r w:rsidRPr="00B14163">
        <w:rPr>
          <w:rFonts w:ascii="Times New Roman" w:hAnsi="Times New Roman" w:cs="Times New Roman"/>
          <w:sz w:val="28"/>
          <w:szCs w:val="28"/>
        </w:rPr>
        <w:t xml:space="preserve"> от 03.07.2016 N 355-ФЗ)</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p>
    <w:p w:rsidR="00B14163" w:rsidRPr="00B14163" w:rsidRDefault="00B14163" w:rsidP="00B14163">
      <w:pPr>
        <w:autoSpaceDE w:val="0"/>
        <w:autoSpaceDN w:val="0"/>
        <w:adjustRightInd w:val="0"/>
        <w:spacing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 xml:space="preserve">1. Владелец специального счета на основании решения общего собрания собственников помещений в многоквартирном доме размещает временно свободные средства фонда капитального ремонта, формируемого на специальном счете, на специальном депозите в российской кредитной организации, соответствующей требованиям, установленным </w:t>
      </w:r>
      <w:hyperlink w:anchor="Par220" w:history="1">
        <w:r w:rsidRPr="00B14163">
          <w:rPr>
            <w:rFonts w:ascii="Times New Roman" w:hAnsi="Times New Roman" w:cs="Times New Roman"/>
            <w:color w:val="0000FF"/>
            <w:sz w:val="28"/>
            <w:szCs w:val="28"/>
          </w:rPr>
          <w:t>частью 2 статьи 176</w:t>
        </w:r>
      </w:hyperlink>
      <w:r w:rsidRPr="00B14163">
        <w:rPr>
          <w:rFonts w:ascii="Times New Roman" w:hAnsi="Times New Roman" w:cs="Times New Roman"/>
          <w:sz w:val="28"/>
          <w:szCs w:val="28"/>
        </w:rPr>
        <w:t xml:space="preserve"> настоящего Кодекса, на основании договора специального депозита, который заключается в соответствии с Гражданским кодексом Российской Федерации и с особенностями, установленными настоящим Кодексом.</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 xml:space="preserve">2. Доходы, полученные от размещения на специальном депозите временно свободных средств фонда капитального ремонта, формируемого на специальном счете, могут использоваться только в целях, указанных в </w:t>
      </w:r>
      <w:hyperlink w:anchor="Par172" w:history="1">
        <w:r w:rsidRPr="00B14163">
          <w:rPr>
            <w:rFonts w:ascii="Times New Roman" w:hAnsi="Times New Roman" w:cs="Times New Roman"/>
            <w:color w:val="0000FF"/>
            <w:sz w:val="28"/>
            <w:szCs w:val="28"/>
          </w:rPr>
          <w:t>части 1 статьи 174</w:t>
        </w:r>
      </w:hyperlink>
      <w:r w:rsidRPr="00B14163">
        <w:rPr>
          <w:rFonts w:ascii="Times New Roman" w:hAnsi="Times New Roman" w:cs="Times New Roman"/>
          <w:sz w:val="28"/>
          <w:szCs w:val="28"/>
        </w:rPr>
        <w:t xml:space="preserve"> настоящего Кодекса.</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3. Внесение денежных средств на специальный депозит осуществляется исключительно со специального счета. Возврат денежных средств, размещенных на специальном депозите, и уплата процентов по нему допускаются только на специальный счет владельца такого счета.</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 xml:space="preserve">4. На денежные средства, размещенные на специальном депозите, не может быть обращено взыскание по обязательствам владельца специального счета, за исключением обязательств, вытекающих из договоров, заключенных на основании решений общего собрания собственников помещений в многоквартирном доме, указанных в </w:t>
      </w:r>
      <w:hyperlink r:id="rId111" w:history="1">
        <w:r w:rsidRPr="00B14163">
          <w:rPr>
            <w:rFonts w:ascii="Times New Roman" w:hAnsi="Times New Roman" w:cs="Times New Roman"/>
            <w:color w:val="0000FF"/>
            <w:sz w:val="28"/>
            <w:szCs w:val="28"/>
          </w:rPr>
          <w:t>пунктах 1.1-1</w:t>
        </w:r>
      </w:hyperlink>
      <w:r w:rsidRPr="00B14163">
        <w:rPr>
          <w:rFonts w:ascii="Times New Roman" w:hAnsi="Times New Roman" w:cs="Times New Roman"/>
          <w:sz w:val="28"/>
          <w:szCs w:val="28"/>
        </w:rPr>
        <w:t xml:space="preserve"> и </w:t>
      </w:r>
      <w:hyperlink r:id="rId112" w:history="1">
        <w:r w:rsidRPr="00B14163">
          <w:rPr>
            <w:rFonts w:ascii="Times New Roman" w:hAnsi="Times New Roman" w:cs="Times New Roman"/>
            <w:color w:val="0000FF"/>
            <w:sz w:val="28"/>
            <w:szCs w:val="28"/>
          </w:rPr>
          <w:t>1.2 части 2 статьи 44</w:t>
        </w:r>
      </w:hyperlink>
      <w:r w:rsidRPr="00B14163">
        <w:rPr>
          <w:rFonts w:ascii="Times New Roman" w:hAnsi="Times New Roman" w:cs="Times New Roman"/>
          <w:sz w:val="28"/>
          <w:szCs w:val="28"/>
        </w:rPr>
        <w:t xml:space="preserve"> настоящего Кодекса, а также договоров на оказание услуг и (или) выполнение работ по капитальному ремонту общего имущества в этом многоквартирном доме, заключенных на основании решений общего собрания собственников помещений в многоквартирном доме о проведении капитального ремонта либо на ином законном основании.</w:t>
      </w:r>
    </w:p>
    <w:p w:rsidR="00B14163" w:rsidRPr="00B14163" w:rsidRDefault="00B14163" w:rsidP="00B14163">
      <w:pPr>
        <w:autoSpaceDE w:val="0"/>
        <w:autoSpaceDN w:val="0"/>
        <w:adjustRightInd w:val="0"/>
        <w:spacing w:after="0" w:line="240" w:lineRule="auto"/>
        <w:ind w:firstLine="540"/>
        <w:jc w:val="both"/>
        <w:rPr>
          <w:rFonts w:ascii="Times New Roman" w:hAnsi="Times New Roman" w:cs="Times New Roman"/>
          <w:sz w:val="28"/>
          <w:szCs w:val="28"/>
        </w:rPr>
      </w:pPr>
    </w:p>
    <w:p w:rsidR="00B14163" w:rsidRPr="00B14163" w:rsidRDefault="00B14163" w:rsidP="00B14163">
      <w:pPr>
        <w:autoSpaceDE w:val="0"/>
        <w:autoSpaceDN w:val="0"/>
        <w:adjustRightInd w:val="0"/>
        <w:spacing w:after="0" w:line="240" w:lineRule="auto"/>
        <w:ind w:firstLine="540"/>
        <w:jc w:val="both"/>
        <w:outlineLvl w:val="2"/>
        <w:rPr>
          <w:rFonts w:ascii="Times New Roman" w:hAnsi="Times New Roman" w:cs="Times New Roman"/>
          <w:b/>
          <w:bCs/>
          <w:sz w:val="28"/>
          <w:szCs w:val="28"/>
        </w:rPr>
      </w:pPr>
      <w:bookmarkStart w:id="33" w:name="Par218"/>
      <w:bookmarkEnd w:id="33"/>
      <w:r w:rsidRPr="00B14163">
        <w:rPr>
          <w:rFonts w:ascii="Times New Roman" w:hAnsi="Times New Roman" w:cs="Times New Roman"/>
          <w:b/>
          <w:bCs/>
          <w:sz w:val="28"/>
          <w:szCs w:val="28"/>
        </w:rPr>
        <w:t>Статья 176. Особенности открытия и закрытия специального счета</w:t>
      </w:r>
    </w:p>
    <w:p w:rsidR="00B14163" w:rsidRPr="00B14163" w:rsidRDefault="00B14163" w:rsidP="00B14163">
      <w:pPr>
        <w:autoSpaceDE w:val="0"/>
        <w:autoSpaceDN w:val="0"/>
        <w:adjustRightInd w:val="0"/>
        <w:spacing w:after="0" w:line="240" w:lineRule="auto"/>
        <w:ind w:firstLine="540"/>
        <w:jc w:val="both"/>
        <w:rPr>
          <w:rFonts w:ascii="Times New Roman" w:hAnsi="Times New Roman" w:cs="Times New Roman"/>
          <w:sz w:val="28"/>
          <w:szCs w:val="28"/>
        </w:rPr>
      </w:pPr>
    </w:p>
    <w:p w:rsidR="00B14163" w:rsidRPr="00B14163" w:rsidRDefault="00B14163" w:rsidP="00B14163">
      <w:pPr>
        <w:autoSpaceDE w:val="0"/>
        <w:autoSpaceDN w:val="0"/>
        <w:adjustRightInd w:val="0"/>
        <w:spacing w:after="0" w:line="240" w:lineRule="auto"/>
        <w:ind w:firstLine="540"/>
        <w:jc w:val="both"/>
        <w:rPr>
          <w:rFonts w:ascii="Times New Roman" w:hAnsi="Times New Roman" w:cs="Times New Roman"/>
          <w:sz w:val="28"/>
          <w:szCs w:val="28"/>
        </w:rPr>
      </w:pPr>
      <w:bookmarkStart w:id="34" w:name="Par220"/>
      <w:bookmarkEnd w:id="34"/>
      <w:r w:rsidRPr="00B14163">
        <w:rPr>
          <w:rFonts w:ascii="Times New Roman" w:hAnsi="Times New Roman" w:cs="Times New Roman"/>
          <w:sz w:val="28"/>
          <w:szCs w:val="28"/>
        </w:rPr>
        <w:t xml:space="preserve">1. Специальный счет открывается на имя лица, указанного в </w:t>
      </w:r>
      <w:hyperlink w:anchor="Par183" w:history="1">
        <w:r w:rsidRPr="00B14163">
          <w:rPr>
            <w:rFonts w:ascii="Times New Roman" w:hAnsi="Times New Roman" w:cs="Times New Roman"/>
            <w:color w:val="0000FF"/>
            <w:sz w:val="28"/>
            <w:szCs w:val="28"/>
          </w:rPr>
          <w:t>частях 2</w:t>
        </w:r>
      </w:hyperlink>
      <w:r w:rsidRPr="00B14163">
        <w:rPr>
          <w:rFonts w:ascii="Times New Roman" w:hAnsi="Times New Roman" w:cs="Times New Roman"/>
          <w:sz w:val="28"/>
          <w:szCs w:val="28"/>
        </w:rPr>
        <w:t xml:space="preserve"> и </w:t>
      </w:r>
      <w:hyperlink w:anchor="Par190" w:history="1">
        <w:r w:rsidRPr="00B14163">
          <w:rPr>
            <w:rFonts w:ascii="Times New Roman" w:hAnsi="Times New Roman" w:cs="Times New Roman"/>
            <w:color w:val="0000FF"/>
            <w:sz w:val="28"/>
            <w:szCs w:val="28"/>
          </w:rPr>
          <w:t>3 статьи 175</w:t>
        </w:r>
      </w:hyperlink>
      <w:r w:rsidRPr="00B14163">
        <w:rPr>
          <w:rFonts w:ascii="Times New Roman" w:hAnsi="Times New Roman" w:cs="Times New Roman"/>
          <w:sz w:val="28"/>
          <w:szCs w:val="28"/>
        </w:rPr>
        <w:t xml:space="preserve"> настоящего Кодекса, при предъявлении оформленного протоколом </w:t>
      </w:r>
      <w:r w:rsidRPr="00B14163">
        <w:rPr>
          <w:rFonts w:ascii="Times New Roman" w:hAnsi="Times New Roman" w:cs="Times New Roman"/>
          <w:sz w:val="28"/>
          <w:szCs w:val="28"/>
        </w:rPr>
        <w:lastRenderedPageBreak/>
        <w:t xml:space="preserve">решения общего собрания собственников помещений в многоквартирном доме, принятого в соответствии с </w:t>
      </w:r>
      <w:hyperlink r:id="rId113" w:history="1">
        <w:r w:rsidRPr="00B14163">
          <w:rPr>
            <w:rFonts w:ascii="Times New Roman" w:hAnsi="Times New Roman" w:cs="Times New Roman"/>
            <w:color w:val="0000FF"/>
            <w:sz w:val="28"/>
            <w:szCs w:val="28"/>
          </w:rPr>
          <w:t>пунктом 1.1 части 2 статьи 44</w:t>
        </w:r>
      </w:hyperlink>
      <w:r w:rsidRPr="00B14163">
        <w:rPr>
          <w:rFonts w:ascii="Times New Roman" w:hAnsi="Times New Roman" w:cs="Times New Roman"/>
          <w:sz w:val="28"/>
          <w:szCs w:val="28"/>
        </w:rPr>
        <w:t xml:space="preserve"> настоящего Кодекса, и других документов, предусмотренных банковскими правилами. Российская кредитная организация не вправе отказать в заключении договора на открытие и ведение специального счета в случае, если собственники помещений в многоквартирном доме определили данную российскую кредитную организацию для открытия специального счета.</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(в ред. Федерального </w:t>
      </w:r>
      <w:hyperlink r:id="rId114" w:history="1">
        <w:r w:rsidRPr="00B14163">
          <w:rPr>
            <w:rFonts w:ascii="Times New Roman" w:hAnsi="Times New Roman" w:cs="Times New Roman"/>
            <w:color w:val="0000FF"/>
            <w:sz w:val="28"/>
            <w:szCs w:val="28"/>
          </w:rPr>
          <w:t>закона</w:t>
        </w:r>
      </w:hyperlink>
      <w:r w:rsidRPr="00B14163">
        <w:rPr>
          <w:rFonts w:ascii="Times New Roman" w:hAnsi="Times New Roman" w:cs="Times New Roman"/>
          <w:sz w:val="28"/>
          <w:szCs w:val="28"/>
        </w:rPr>
        <w:t xml:space="preserve"> от 29.06.2015 N 176-ФЗ)</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bookmarkStart w:id="35" w:name="Par222"/>
      <w:bookmarkEnd w:id="35"/>
      <w:r w:rsidRPr="00B14163">
        <w:rPr>
          <w:rFonts w:ascii="Times New Roman" w:hAnsi="Times New Roman" w:cs="Times New Roman"/>
          <w:sz w:val="28"/>
          <w:szCs w:val="28"/>
        </w:rPr>
        <w:t xml:space="preserve">2. Специальный счет может быть открыт в российских кредитных организациях, соответствующих требованиям, установленным Правительством Российской Федерации. Центральный банк Российской Федерации ежеквартально размещает информацию о кредитных организациях, которые соответствуют </w:t>
      </w:r>
      <w:hyperlink r:id="rId115" w:history="1">
        <w:r w:rsidRPr="00B14163">
          <w:rPr>
            <w:rFonts w:ascii="Times New Roman" w:hAnsi="Times New Roman" w:cs="Times New Roman"/>
            <w:color w:val="0000FF"/>
            <w:sz w:val="28"/>
            <w:szCs w:val="28"/>
          </w:rPr>
          <w:t>требованиям</w:t>
        </w:r>
      </w:hyperlink>
      <w:r w:rsidRPr="00B14163">
        <w:rPr>
          <w:rFonts w:ascii="Times New Roman" w:hAnsi="Times New Roman" w:cs="Times New Roman"/>
          <w:sz w:val="28"/>
          <w:szCs w:val="28"/>
        </w:rPr>
        <w:t>, установленным настоящей частью, на своем официальном сайте в сети "Интернет".</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(в ред. Федерального </w:t>
      </w:r>
      <w:hyperlink r:id="rId116" w:history="1">
        <w:r w:rsidRPr="00B14163">
          <w:rPr>
            <w:rFonts w:ascii="Times New Roman" w:hAnsi="Times New Roman" w:cs="Times New Roman"/>
            <w:color w:val="0000FF"/>
            <w:sz w:val="28"/>
            <w:szCs w:val="28"/>
          </w:rPr>
          <w:t>закона</w:t>
        </w:r>
      </w:hyperlink>
      <w:r w:rsidRPr="00B14163">
        <w:rPr>
          <w:rFonts w:ascii="Times New Roman" w:hAnsi="Times New Roman" w:cs="Times New Roman"/>
          <w:sz w:val="28"/>
          <w:szCs w:val="28"/>
        </w:rPr>
        <w:t xml:space="preserve"> от 20.12.2017 N 399-ФЗ)</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 xml:space="preserve">2.1. Владелец специального счета обязан осуществлять контроль за соответствием российской кредитной организации требованиям, установленным </w:t>
      </w:r>
      <w:hyperlink w:anchor="Par222" w:history="1">
        <w:r w:rsidRPr="00B14163">
          <w:rPr>
            <w:rFonts w:ascii="Times New Roman" w:hAnsi="Times New Roman" w:cs="Times New Roman"/>
            <w:color w:val="0000FF"/>
            <w:sz w:val="28"/>
            <w:szCs w:val="28"/>
          </w:rPr>
          <w:t>частью 2</w:t>
        </w:r>
      </w:hyperlink>
      <w:r w:rsidRPr="00B14163">
        <w:rPr>
          <w:rFonts w:ascii="Times New Roman" w:hAnsi="Times New Roman" w:cs="Times New Roman"/>
          <w:sz w:val="28"/>
          <w:szCs w:val="28"/>
        </w:rPr>
        <w:t xml:space="preserve"> настоящей статьи. В случае, если российская кредитная организация, в которой открыт специальный счет, перестает соответствовать указанным требованиям, владелец специального счета обязан уведомить в течение пятнадцати дней с момента размещения информации Центральным банком Российской Федерации в порядке, установленном </w:t>
      </w:r>
      <w:hyperlink w:anchor="Par222" w:history="1">
        <w:r w:rsidRPr="00B14163">
          <w:rPr>
            <w:rFonts w:ascii="Times New Roman" w:hAnsi="Times New Roman" w:cs="Times New Roman"/>
            <w:color w:val="0000FF"/>
            <w:sz w:val="28"/>
            <w:szCs w:val="28"/>
          </w:rPr>
          <w:t>частью 2</w:t>
        </w:r>
      </w:hyperlink>
      <w:r w:rsidRPr="00B14163">
        <w:rPr>
          <w:rFonts w:ascii="Times New Roman" w:hAnsi="Times New Roman" w:cs="Times New Roman"/>
          <w:sz w:val="28"/>
          <w:szCs w:val="28"/>
        </w:rPr>
        <w:t xml:space="preserve"> настоящей статьи, в письменной форме и с использованием системы собственников помещений в многоквартирном доме о необходимости принятия решения о выборе иной российской кредитной организации для открытия специального счета, а также вправе инициировать проведение общего собрания собственников помещений в многоквартирном доме для принятия решения о выборе иной российской кредитной организации по основанию, предусмотренному настоящей частью. При этом собственники помещений в многоквартирном доме обязаны принять такое решение в течение двух месяцев с момента их уведомления. Владелец специального счета, за исключением случаев, если он является инициатором проведения общего собрания собственников помещений в многоквартирном доме, в обязательном порядке уведомляется о проведении общего собрания собственников помещений в многоквартирном доме, на котором планируется рассмотреть вопрос о выборе иной российской кредитной организации для открытия специального счета, и вправе участвовать в таком собрании. Копия протокола общего собрания собственников помещений в многоквартирном доме, созванного в связи с необходимостью принятия решения о выборе иной российской кредитной организации по основанию, предусмотренному настоящей частью, в течение трех календарных дней со дня проведения общего собрания, но не позднее двух месяцев со дня уведомления собственников помещений в многоквартирном доме о необходимости принятия решения о выборе иной российской кредитной </w:t>
      </w:r>
      <w:r w:rsidRPr="00B14163">
        <w:rPr>
          <w:rFonts w:ascii="Times New Roman" w:hAnsi="Times New Roman" w:cs="Times New Roman"/>
          <w:sz w:val="28"/>
          <w:szCs w:val="28"/>
        </w:rPr>
        <w:lastRenderedPageBreak/>
        <w:t>организации по основанию, предусмотренному настоящей частью, направляется владельцу специального счета лицом, инициировавшим проведение такого общего собрания. В случае, если собственники помещений в многоквартирном доме не приняли решение о выборе иной российской кредитной организации в установленный срок, а также в случае неполучения копии протокола общего собрания собственников помещений в многоквартирном доме, созванного в связи с необходимостью принятия решения о выборе иной российской кредитной организации по основанию, предусмотренному настоящей частью, владелец специального счета самостоятельно определяет российскую кредитную организацию и в течение пятнадцати дней открывает специальный счет с уведомлением собственников помещений в многоквартирном доме, органов государственного жилищного надзора об открытии нового специального счета, в том числе в электронной форме с использованием системы.</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(часть 2.1 введена Федеральным </w:t>
      </w:r>
      <w:hyperlink r:id="rId117" w:history="1">
        <w:r w:rsidRPr="00B14163">
          <w:rPr>
            <w:rFonts w:ascii="Times New Roman" w:hAnsi="Times New Roman" w:cs="Times New Roman"/>
            <w:color w:val="0000FF"/>
            <w:sz w:val="28"/>
            <w:szCs w:val="28"/>
          </w:rPr>
          <w:t>законом</w:t>
        </w:r>
      </w:hyperlink>
      <w:r w:rsidRPr="00B14163">
        <w:rPr>
          <w:rFonts w:ascii="Times New Roman" w:hAnsi="Times New Roman" w:cs="Times New Roman"/>
          <w:sz w:val="28"/>
          <w:szCs w:val="28"/>
        </w:rPr>
        <w:t xml:space="preserve"> от 29.06.2015 N 176-ФЗ)</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3. Договор специального счета может быть расторгнут по заявлению владельца специального счета при наличии оформленного протоколом решения общего собрания собственников помещений в многоквартирном доме об изменении способа формирования фонда капитального ремонта, о замене владельца специального счета или кредитной организации при условии отсутствия непогашенной задолженности по полученному в этой кредитной организации кредиту на проведение капитального ремонта общего имущества в многоквартирном доме. В случае принятия общим собранием собственников помещений в многоквартирном доме решения о замене владельца специального счета, а также в других случаях замены владельца специального счета, предусмотренных настоящим Кодексом, договор специального счета сохраняется в силе, при этом права и обязанности по указанному договору переходят к новому владельцу специального счета. Такой переход прав и обязанностей по договору специального счета к новому владельцу этого счета не является основанием для прекращения или изменения существовавших до такого перехода прав займодавца, кредитора в отношении средств на этом счете, обеспечивающих возврат займа, кредита, полученных на проведение капитального ремонта общего имущества в многоквартирном доме.</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(в ред. Федерального </w:t>
      </w:r>
      <w:hyperlink r:id="rId118" w:history="1">
        <w:r w:rsidRPr="00B14163">
          <w:rPr>
            <w:rFonts w:ascii="Times New Roman" w:hAnsi="Times New Roman" w:cs="Times New Roman"/>
            <w:color w:val="0000FF"/>
            <w:sz w:val="28"/>
            <w:szCs w:val="28"/>
          </w:rPr>
          <w:t>закона</w:t>
        </w:r>
      </w:hyperlink>
      <w:r w:rsidRPr="00B14163">
        <w:rPr>
          <w:rFonts w:ascii="Times New Roman" w:hAnsi="Times New Roman" w:cs="Times New Roman"/>
          <w:sz w:val="28"/>
          <w:szCs w:val="28"/>
        </w:rPr>
        <w:t xml:space="preserve"> от 29.06.2015 N 176-ФЗ)</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4. Остаток денежных средств при закрытии специального счета перечисляется по заявлению владельца специального счета:</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bookmarkStart w:id="36" w:name="Par229"/>
      <w:bookmarkEnd w:id="36"/>
      <w:r w:rsidRPr="00B14163">
        <w:rPr>
          <w:rFonts w:ascii="Times New Roman" w:hAnsi="Times New Roman" w:cs="Times New Roman"/>
          <w:sz w:val="28"/>
          <w:szCs w:val="28"/>
        </w:rPr>
        <w:t>1) на счет регионального оператора в случае изменения способа формирования фонда капитального ремонта;</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2) на другой специальный счет в случае замены владельца специального счета или кредитной организации на основании решения общего собрания собственников помещений в соответствующем многоквартирном доме.</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lastRenderedPageBreak/>
        <w:t xml:space="preserve">5. Владелец специального счета обязан подать заявление в банк о расторжении договора специального счета и перечислении остатка денежных средств в течение десяти дней после получения соответствующего решения общего собрания собственников помещений в многоквартирном доме. В случае, если владельцем специального счета не расторгнут договор специального счета либо не подано заявление о перечислении остатка средств, находящихся на специальном счете, на счет регионального оператора или другой специальный счет в соответствии с решением общего собрания собственников помещений в многоквартирном доме, в срок, установленный настоящей частью, любой собственник помещения в многоквартирном доме, а в случае, предусмотренном </w:t>
      </w:r>
      <w:hyperlink w:anchor="Par229" w:history="1">
        <w:r w:rsidRPr="00B14163">
          <w:rPr>
            <w:rFonts w:ascii="Times New Roman" w:hAnsi="Times New Roman" w:cs="Times New Roman"/>
            <w:color w:val="0000FF"/>
            <w:sz w:val="28"/>
            <w:szCs w:val="28"/>
          </w:rPr>
          <w:t>пунктом 1 части 4</w:t>
        </w:r>
      </w:hyperlink>
      <w:r w:rsidRPr="00B14163">
        <w:rPr>
          <w:rFonts w:ascii="Times New Roman" w:hAnsi="Times New Roman" w:cs="Times New Roman"/>
          <w:sz w:val="28"/>
          <w:szCs w:val="28"/>
        </w:rPr>
        <w:t xml:space="preserve"> настоящей статьи, также региональный оператор вправе обратиться в суд с заявлением о взыскании средств, находящихся на специальном счете этого многоквартирного дома, с перечислением их на другой специальный счет или на счет регионального оператора.</w:t>
      </w:r>
    </w:p>
    <w:p w:rsidR="00B14163" w:rsidRPr="00B14163" w:rsidRDefault="00B14163" w:rsidP="00B14163">
      <w:pPr>
        <w:autoSpaceDE w:val="0"/>
        <w:autoSpaceDN w:val="0"/>
        <w:adjustRightInd w:val="0"/>
        <w:spacing w:after="0" w:line="240" w:lineRule="auto"/>
        <w:ind w:firstLine="540"/>
        <w:jc w:val="both"/>
        <w:rPr>
          <w:rFonts w:ascii="Times New Roman" w:hAnsi="Times New Roman" w:cs="Times New Roman"/>
          <w:sz w:val="28"/>
          <w:szCs w:val="28"/>
        </w:rPr>
      </w:pPr>
    </w:p>
    <w:p w:rsidR="00B14163" w:rsidRPr="00B14163" w:rsidRDefault="00B14163" w:rsidP="00B14163">
      <w:pPr>
        <w:autoSpaceDE w:val="0"/>
        <w:autoSpaceDN w:val="0"/>
        <w:adjustRightInd w:val="0"/>
        <w:spacing w:after="0" w:line="240" w:lineRule="auto"/>
        <w:ind w:firstLine="540"/>
        <w:jc w:val="both"/>
        <w:outlineLvl w:val="2"/>
        <w:rPr>
          <w:rFonts w:ascii="Times New Roman" w:hAnsi="Times New Roman" w:cs="Times New Roman"/>
          <w:b/>
          <w:bCs/>
          <w:sz w:val="28"/>
          <w:szCs w:val="28"/>
        </w:rPr>
      </w:pPr>
      <w:r w:rsidRPr="00B14163">
        <w:rPr>
          <w:rFonts w:ascii="Times New Roman" w:hAnsi="Times New Roman" w:cs="Times New Roman"/>
          <w:b/>
          <w:bCs/>
          <w:sz w:val="28"/>
          <w:szCs w:val="28"/>
        </w:rPr>
        <w:t>Статья 177. Совершение операций по специальному счету</w:t>
      </w:r>
    </w:p>
    <w:p w:rsidR="00B14163" w:rsidRPr="00B14163" w:rsidRDefault="00B14163" w:rsidP="00B14163">
      <w:pPr>
        <w:autoSpaceDE w:val="0"/>
        <w:autoSpaceDN w:val="0"/>
        <w:adjustRightInd w:val="0"/>
        <w:spacing w:after="0" w:line="240" w:lineRule="auto"/>
        <w:ind w:firstLine="540"/>
        <w:jc w:val="both"/>
        <w:rPr>
          <w:rFonts w:ascii="Times New Roman" w:hAnsi="Times New Roman" w:cs="Times New Roman"/>
          <w:sz w:val="28"/>
          <w:szCs w:val="28"/>
        </w:rPr>
      </w:pPr>
    </w:p>
    <w:p w:rsidR="00B14163" w:rsidRPr="00B14163" w:rsidRDefault="00B14163" w:rsidP="00B14163">
      <w:pPr>
        <w:autoSpaceDE w:val="0"/>
        <w:autoSpaceDN w:val="0"/>
        <w:adjustRightInd w:val="0"/>
        <w:spacing w:after="0" w:line="240" w:lineRule="auto"/>
        <w:ind w:firstLine="540"/>
        <w:jc w:val="both"/>
        <w:rPr>
          <w:rFonts w:ascii="Times New Roman" w:hAnsi="Times New Roman" w:cs="Times New Roman"/>
          <w:sz w:val="28"/>
          <w:szCs w:val="28"/>
        </w:rPr>
      </w:pPr>
      <w:bookmarkStart w:id="37" w:name="Par235"/>
      <w:bookmarkEnd w:id="37"/>
      <w:r w:rsidRPr="00B14163">
        <w:rPr>
          <w:rFonts w:ascii="Times New Roman" w:hAnsi="Times New Roman" w:cs="Times New Roman"/>
          <w:sz w:val="28"/>
          <w:szCs w:val="28"/>
        </w:rPr>
        <w:t>1. По специальному счету могут совершаться следующие операции:</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 xml:space="preserve">1) списание денежных средств, связанное с расчетами за оказанные услуги и (или) выполненные работы по капитальному ремонту общего имущества в многоквартирном доме и расчетами за иные услуги и (или) работы, указанные в </w:t>
      </w:r>
      <w:hyperlink w:anchor="Par172" w:history="1">
        <w:r w:rsidRPr="00B14163">
          <w:rPr>
            <w:rFonts w:ascii="Times New Roman" w:hAnsi="Times New Roman" w:cs="Times New Roman"/>
            <w:color w:val="0000FF"/>
            <w:sz w:val="28"/>
            <w:szCs w:val="28"/>
          </w:rPr>
          <w:t>части 1 статьи 174</w:t>
        </w:r>
      </w:hyperlink>
      <w:r w:rsidRPr="00B14163">
        <w:rPr>
          <w:rFonts w:ascii="Times New Roman" w:hAnsi="Times New Roman" w:cs="Times New Roman"/>
          <w:sz w:val="28"/>
          <w:szCs w:val="28"/>
        </w:rPr>
        <w:t xml:space="preserve"> настоящего Кодекса;</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 xml:space="preserve">2) списание денежных средств в счет погашения кредитов, займов, полученных на оплату услуг и (или) работ, указанных в </w:t>
      </w:r>
      <w:hyperlink w:anchor="Par172" w:history="1">
        <w:r w:rsidRPr="00B14163">
          <w:rPr>
            <w:rFonts w:ascii="Times New Roman" w:hAnsi="Times New Roman" w:cs="Times New Roman"/>
            <w:color w:val="0000FF"/>
            <w:sz w:val="28"/>
            <w:szCs w:val="28"/>
          </w:rPr>
          <w:t>части 1 статьи 174</w:t>
        </w:r>
      </w:hyperlink>
      <w:r w:rsidRPr="00B14163">
        <w:rPr>
          <w:rFonts w:ascii="Times New Roman" w:hAnsi="Times New Roman" w:cs="Times New Roman"/>
          <w:sz w:val="28"/>
          <w:szCs w:val="28"/>
        </w:rPr>
        <w:t xml:space="preserve"> настоящего Кодекса, уплату процентов за пользование такими кредитами, займами, оплату расходов на получение гарантий и поручительств по таким кредитам, займам;</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3) в случае смены специального счета перечисление денежных средств, находящихся на данном специальном счете, на другой специальный счет и зачисление на данный специальный счет денежных средств, списанных с другого специального счета, на основании решения собственников помещений в многоквартирном доме;</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4) в случае изменения способа формирования фонда капитального ремонта перечисление денежных средств на счет регионального оператора и зачисление денежных средств, поступивших от регионального оператора, на основании решения собственников помещений в многоквартирном доме;</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4.1) списание денежных средств во исполнение вступившего в законную силу решения суда;</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(п. 4.1 введен Федеральным </w:t>
      </w:r>
      <w:hyperlink r:id="rId119" w:history="1">
        <w:r w:rsidRPr="00B14163">
          <w:rPr>
            <w:rFonts w:ascii="Times New Roman" w:hAnsi="Times New Roman" w:cs="Times New Roman"/>
            <w:color w:val="0000FF"/>
            <w:sz w:val="28"/>
            <w:szCs w:val="28"/>
          </w:rPr>
          <w:t>законом</w:t>
        </w:r>
      </w:hyperlink>
      <w:r w:rsidRPr="00B14163">
        <w:rPr>
          <w:rFonts w:ascii="Times New Roman" w:hAnsi="Times New Roman" w:cs="Times New Roman"/>
          <w:sz w:val="28"/>
          <w:szCs w:val="28"/>
        </w:rPr>
        <w:t xml:space="preserve"> от 29.07.2017 N 257-ФЗ)</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lastRenderedPageBreak/>
        <w:t>4.2) списание ошибочно зачисленных на специальный счет денежных средств, связанное с ошибкой плательщика либо кредитной организации, при представлении владельцем специального счета заявления на возврат денежных средств, а также документа, подтверждающего оплату;</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(п. 4.2 введен Федеральным </w:t>
      </w:r>
      <w:hyperlink r:id="rId120" w:history="1">
        <w:r w:rsidRPr="00B14163">
          <w:rPr>
            <w:rFonts w:ascii="Times New Roman" w:hAnsi="Times New Roman" w:cs="Times New Roman"/>
            <w:color w:val="0000FF"/>
            <w:sz w:val="28"/>
            <w:szCs w:val="28"/>
          </w:rPr>
          <w:t>законом</w:t>
        </w:r>
      </w:hyperlink>
      <w:r w:rsidRPr="00B14163">
        <w:rPr>
          <w:rFonts w:ascii="Times New Roman" w:hAnsi="Times New Roman" w:cs="Times New Roman"/>
          <w:sz w:val="28"/>
          <w:szCs w:val="28"/>
        </w:rPr>
        <w:t xml:space="preserve"> от 29.07.2017 N 257-ФЗ)</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5) зачисление взносов на капитальный ремонт, пеней за ненадлежащее исполнение обязанности по уплате таких взносов;</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(в ред. Федерального </w:t>
      </w:r>
      <w:hyperlink r:id="rId121" w:history="1">
        <w:r w:rsidRPr="00B14163">
          <w:rPr>
            <w:rFonts w:ascii="Times New Roman" w:hAnsi="Times New Roman" w:cs="Times New Roman"/>
            <w:color w:val="0000FF"/>
            <w:sz w:val="28"/>
            <w:szCs w:val="28"/>
          </w:rPr>
          <w:t>закона</w:t>
        </w:r>
      </w:hyperlink>
      <w:r w:rsidRPr="00B14163">
        <w:rPr>
          <w:rFonts w:ascii="Times New Roman" w:hAnsi="Times New Roman" w:cs="Times New Roman"/>
          <w:sz w:val="28"/>
          <w:szCs w:val="28"/>
        </w:rPr>
        <w:t xml:space="preserve"> от 29.06.2015 N 176-ФЗ)</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 xml:space="preserve">5.1) зачисление средств финансовой поддержки, предоставленной в соответствии со </w:t>
      </w:r>
      <w:hyperlink w:anchor="Par491" w:history="1">
        <w:r w:rsidRPr="00B14163">
          <w:rPr>
            <w:rFonts w:ascii="Times New Roman" w:hAnsi="Times New Roman" w:cs="Times New Roman"/>
            <w:color w:val="0000FF"/>
            <w:sz w:val="28"/>
            <w:szCs w:val="28"/>
          </w:rPr>
          <w:t>статьей 191</w:t>
        </w:r>
      </w:hyperlink>
      <w:r w:rsidRPr="00B14163">
        <w:rPr>
          <w:rFonts w:ascii="Times New Roman" w:hAnsi="Times New Roman" w:cs="Times New Roman"/>
          <w:sz w:val="28"/>
          <w:szCs w:val="28"/>
        </w:rPr>
        <w:t xml:space="preserve"> настоящего Кодекса;</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(п. 5.1 введен Федеральным </w:t>
      </w:r>
      <w:hyperlink r:id="rId122" w:history="1">
        <w:r w:rsidRPr="00B14163">
          <w:rPr>
            <w:rFonts w:ascii="Times New Roman" w:hAnsi="Times New Roman" w:cs="Times New Roman"/>
            <w:color w:val="0000FF"/>
            <w:sz w:val="28"/>
            <w:szCs w:val="28"/>
          </w:rPr>
          <w:t>законом</w:t>
        </w:r>
      </w:hyperlink>
      <w:r w:rsidRPr="00B14163">
        <w:rPr>
          <w:rFonts w:ascii="Times New Roman" w:hAnsi="Times New Roman" w:cs="Times New Roman"/>
          <w:sz w:val="28"/>
          <w:szCs w:val="28"/>
        </w:rPr>
        <w:t xml:space="preserve"> от 28.12.2016 N 498-ФЗ)</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6) начисление процентов за пользование денежными средствами и списание комиссионного вознаграждения в соответствии с условиями договора специального счета;</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 xml:space="preserve">7) перечисление денежных средств, находящихся на данном специальном счете, в случаях, предусмотренных </w:t>
      </w:r>
      <w:hyperlink w:anchor="Par174" w:history="1">
        <w:r w:rsidRPr="00B14163">
          <w:rPr>
            <w:rFonts w:ascii="Times New Roman" w:hAnsi="Times New Roman" w:cs="Times New Roman"/>
            <w:color w:val="0000FF"/>
            <w:sz w:val="28"/>
            <w:szCs w:val="28"/>
          </w:rPr>
          <w:t>частью 2 статьи 174</w:t>
        </w:r>
      </w:hyperlink>
      <w:r w:rsidRPr="00B14163">
        <w:rPr>
          <w:rFonts w:ascii="Times New Roman" w:hAnsi="Times New Roman" w:cs="Times New Roman"/>
          <w:sz w:val="28"/>
          <w:szCs w:val="28"/>
        </w:rPr>
        <w:t xml:space="preserve"> настоящего Кодекса;</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7.1) размещение денежных средств (части денежных средств) на специальном депозите и их зачисление со специального счета на специальный депозит, возврат денежных средств (части денежных средств), процентов от размещения денежных средств на специальном депозите в соответствии с условиями договора специального депозита на специальный счет;</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(п. 7.1 введен Федеральным </w:t>
      </w:r>
      <w:hyperlink r:id="rId123" w:history="1">
        <w:r w:rsidRPr="00B14163">
          <w:rPr>
            <w:rFonts w:ascii="Times New Roman" w:hAnsi="Times New Roman" w:cs="Times New Roman"/>
            <w:color w:val="0000FF"/>
            <w:sz w:val="28"/>
            <w:szCs w:val="28"/>
          </w:rPr>
          <w:t>законом</w:t>
        </w:r>
      </w:hyperlink>
      <w:r w:rsidRPr="00B14163">
        <w:rPr>
          <w:rFonts w:ascii="Times New Roman" w:hAnsi="Times New Roman" w:cs="Times New Roman"/>
          <w:sz w:val="28"/>
          <w:szCs w:val="28"/>
        </w:rPr>
        <w:t xml:space="preserve"> от 03.07.2016 N 355-ФЗ)</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8) иные операции по списанию и зачислению средств, связанные с формированием и использованием средств фонда капитального ремонта в соответствии с настоящим Кодексом.</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 xml:space="preserve">2. Операции по специальному счету, не предусмотренные </w:t>
      </w:r>
      <w:hyperlink w:anchor="Par235" w:history="1">
        <w:r w:rsidRPr="00B14163">
          <w:rPr>
            <w:rFonts w:ascii="Times New Roman" w:hAnsi="Times New Roman" w:cs="Times New Roman"/>
            <w:color w:val="0000FF"/>
            <w:sz w:val="28"/>
            <w:szCs w:val="28"/>
          </w:rPr>
          <w:t>частью 1</w:t>
        </w:r>
      </w:hyperlink>
      <w:r w:rsidRPr="00B14163">
        <w:rPr>
          <w:rFonts w:ascii="Times New Roman" w:hAnsi="Times New Roman" w:cs="Times New Roman"/>
          <w:sz w:val="28"/>
          <w:szCs w:val="28"/>
        </w:rPr>
        <w:t xml:space="preserve"> настоящей статьи, не допускаются.</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3. Банк в порядке, установленном настоящей статьей, банковскими правилами и договором специального счета, обязан обеспечивать соответствие осуществляемых операций по специальному счету требованиям настоящего Кодекса.</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bookmarkStart w:id="38" w:name="Par255"/>
      <w:bookmarkEnd w:id="38"/>
      <w:r w:rsidRPr="00B14163">
        <w:rPr>
          <w:rFonts w:ascii="Times New Roman" w:hAnsi="Times New Roman" w:cs="Times New Roman"/>
          <w:sz w:val="28"/>
          <w:szCs w:val="28"/>
        </w:rPr>
        <w:t>4. Операции по перечислению со специального счета денежных средств могут осуществляться банком по указанию владельца специального счета в адрес лиц, оказывающих услуги и (или) выполняющих работы по капитальному ремонту общего имущества в многоквартирном доме, при предоставлении следующих документов:</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lastRenderedPageBreak/>
        <w:t>1) протокол общего собрания собственников помещений в многоквартирном доме, содержащий решение такого собрания об оказании услуг и (или) о выполнении работ по капитальному ремонту общего имущества в многоквартирном доме;</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bookmarkStart w:id="39" w:name="Par257"/>
      <w:bookmarkEnd w:id="39"/>
      <w:r w:rsidRPr="00B14163">
        <w:rPr>
          <w:rFonts w:ascii="Times New Roman" w:hAnsi="Times New Roman" w:cs="Times New Roman"/>
          <w:sz w:val="28"/>
          <w:szCs w:val="28"/>
        </w:rPr>
        <w:t>2) договор об оказании услуг и (или) о выполнении работ по капитальному ремонту общего имущества в многоквартирном доме, предусматривающий в том числе установление гарантийного срока на оказанные услуги и (или) выполненные работы продолжительностью не менее пяти лет с момента подписания соответствующего акта приемки оказанных услуг и (или) выполненных работ, а также обязательства подрядных организаций по устранению выявленных нарушений в разумный срок, за свой счет и своими силами;</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(п. 2 в ред. Федерального </w:t>
      </w:r>
      <w:hyperlink r:id="rId124" w:history="1">
        <w:r w:rsidRPr="00B14163">
          <w:rPr>
            <w:rFonts w:ascii="Times New Roman" w:hAnsi="Times New Roman" w:cs="Times New Roman"/>
            <w:color w:val="0000FF"/>
            <w:sz w:val="28"/>
            <w:szCs w:val="28"/>
          </w:rPr>
          <w:t>закона</w:t>
        </w:r>
      </w:hyperlink>
      <w:r w:rsidRPr="00B14163">
        <w:rPr>
          <w:rFonts w:ascii="Times New Roman" w:hAnsi="Times New Roman" w:cs="Times New Roman"/>
          <w:sz w:val="28"/>
          <w:szCs w:val="28"/>
        </w:rPr>
        <w:t xml:space="preserve"> от 20.12.2017 N 399-ФЗ)</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 xml:space="preserve">3) акт приемки оказанных услуг и (или) выполненных работ по договору, указанному в </w:t>
      </w:r>
      <w:hyperlink w:anchor="Par257" w:history="1">
        <w:r w:rsidRPr="00B14163">
          <w:rPr>
            <w:rFonts w:ascii="Times New Roman" w:hAnsi="Times New Roman" w:cs="Times New Roman"/>
            <w:color w:val="0000FF"/>
            <w:sz w:val="28"/>
            <w:szCs w:val="28"/>
          </w:rPr>
          <w:t>пункте 2</w:t>
        </w:r>
      </w:hyperlink>
      <w:r w:rsidRPr="00B14163">
        <w:rPr>
          <w:rFonts w:ascii="Times New Roman" w:hAnsi="Times New Roman" w:cs="Times New Roman"/>
          <w:sz w:val="28"/>
          <w:szCs w:val="28"/>
        </w:rPr>
        <w:t xml:space="preserve"> настоящей части. Такой акт приемки не предоставляется в случае осуществления операции по выплате аванса на оказание услуг и (или) выполнение работ в размере не более чем тридцать процентов от стоимости таких услуг и (или) работ по договору, указанному в </w:t>
      </w:r>
      <w:hyperlink w:anchor="Par257" w:history="1">
        <w:r w:rsidRPr="00B14163">
          <w:rPr>
            <w:rFonts w:ascii="Times New Roman" w:hAnsi="Times New Roman" w:cs="Times New Roman"/>
            <w:color w:val="0000FF"/>
            <w:sz w:val="28"/>
            <w:szCs w:val="28"/>
          </w:rPr>
          <w:t>пункте 2</w:t>
        </w:r>
      </w:hyperlink>
      <w:r w:rsidRPr="00B14163">
        <w:rPr>
          <w:rFonts w:ascii="Times New Roman" w:hAnsi="Times New Roman" w:cs="Times New Roman"/>
          <w:sz w:val="28"/>
          <w:szCs w:val="28"/>
        </w:rPr>
        <w:t xml:space="preserve"> настоящей части.</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bookmarkStart w:id="40" w:name="Par260"/>
      <w:bookmarkEnd w:id="40"/>
      <w:r w:rsidRPr="00B14163">
        <w:rPr>
          <w:rFonts w:ascii="Times New Roman" w:hAnsi="Times New Roman" w:cs="Times New Roman"/>
          <w:sz w:val="28"/>
          <w:szCs w:val="28"/>
        </w:rPr>
        <w:t>5. Операции по списанию со специального счета денежных средств в счет возврата кредитов, займов и на уплату процентов по кредитам, займам, полученным на проведение капитального ремонта общего имущества в многоквартирном доме, могут осуществляться банком по распоряжению владельца специального счета на основании:</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1) протокола общего собрания собственников помещений в многоквартирном доме, содержащего решение такого собрания о заключении кредитного договора, договора займа соответственно с банком, займодавцем с указанием этих банка, займодавца, суммы и цели кредита, займа;</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2) кредитного договора, договора займа.</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 xml:space="preserve">6. Банк отказывает в выполнении распоряжения владельца специального счета о совершении соответствующей операции, в подтверждение которой не представлены документы, указанные в </w:t>
      </w:r>
      <w:hyperlink w:anchor="Par255" w:history="1">
        <w:r w:rsidRPr="00B14163">
          <w:rPr>
            <w:rFonts w:ascii="Times New Roman" w:hAnsi="Times New Roman" w:cs="Times New Roman"/>
            <w:color w:val="0000FF"/>
            <w:sz w:val="28"/>
            <w:szCs w:val="28"/>
          </w:rPr>
          <w:t>частях 4</w:t>
        </w:r>
      </w:hyperlink>
      <w:r w:rsidRPr="00B14163">
        <w:rPr>
          <w:rFonts w:ascii="Times New Roman" w:hAnsi="Times New Roman" w:cs="Times New Roman"/>
          <w:sz w:val="28"/>
          <w:szCs w:val="28"/>
        </w:rPr>
        <w:t xml:space="preserve"> и </w:t>
      </w:r>
      <w:hyperlink w:anchor="Par260" w:history="1">
        <w:r w:rsidRPr="00B14163">
          <w:rPr>
            <w:rFonts w:ascii="Times New Roman" w:hAnsi="Times New Roman" w:cs="Times New Roman"/>
            <w:color w:val="0000FF"/>
            <w:sz w:val="28"/>
            <w:szCs w:val="28"/>
          </w:rPr>
          <w:t>5</w:t>
        </w:r>
      </w:hyperlink>
      <w:r w:rsidRPr="00B14163">
        <w:rPr>
          <w:rFonts w:ascii="Times New Roman" w:hAnsi="Times New Roman" w:cs="Times New Roman"/>
          <w:sz w:val="28"/>
          <w:szCs w:val="28"/>
        </w:rPr>
        <w:t xml:space="preserve"> настоящей статьи.</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bookmarkStart w:id="41" w:name="Par264"/>
      <w:bookmarkEnd w:id="41"/>
      <w:r w:rsidRPr="00B14163">
        <w:rPr>
          <w:rFonts w:ascii="Times New Roman" w:hAnsi="Times New Roman" w:cs="Times New Roman"/>
          <w:sz w:val="28"/>
          <w:szCs w:val="28"/>
        </w:rPr>
        <w:t xml:space="preserve">7. Банк, в котором открыт специальный счет, и владелец специального счета предоставляют по требованию любого собственника помещения в многоквартирном доме, а также по запросу органа государственного жилищного надзора информацию о сумме зачисленных на счет платежей собственников всех помещений в многоквартирном доме, об остатке средств на специальном счете, о всех операциях по данному специальному счету. Владелец специального счета ведет учет средств, поступивших на специальный </w:t>
      </w:r>
      <w:r w:rsidRPr="00B14163">
        <w:rPr>
          <w:rFonts w:ascii="Times New Roman" w:hAnsi="Times New Roman" w:cs="Times New Roman"/>
          <w:sz w:val="28"/>
          <w:szCs w:val="28"/>
        </w:rPr>
        <w:lastRenderedPageBreak/>
        <w:t xml:space="preserve">счет, в соответствии с правилами </w:t>
      </w:r>
      <w:hyperlink w:anchor="Par394" w:history="1">
        <w:r w:rsidRPr="00B14163">
          <w:rPr>
            <w:rFonts w:ascii="Times New Roman" w:hAnsi="Times New Roman" w:cs="Times New Roman"/>
            <w:color w:val="0000FF"/>
            <w:sz w:val="28"/>
            <w:szCs w:val="28"/>
          </w:rPr>
          <w:t>части 2 статьи 183</w:t>
        </w:r>
      </w:hyperlink>
      <w:r w:rsidRPr="00B14163">
        <w:rPr>
          <w:rFonts w:ascii="Times New Roman" w:hAnsi="Times New Roman" w:cs="Times New Roman"/>
          <w:sz w:val="28"/>
          <w:szCs w:val="28"/>
        </w:rPr>
        <w:t xml:space="preserve"> настоящего Кодекса. Ведение такого учета может осуществляться в электронной форме.</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(в ред. Федеральных законов от 28.12.2016 </w:t>
      </w:r>
      <w:hyperlink r:id="rId125" w:history="1">
        <w:r w:rsidRPr="00B14163">
          <w:rPr>
            <w:rFonts w:ascii="Times New Roman" w:hAnsi="Times New Roman" w:cs="Times New Roman"/>
            <w:color w:val="0000FF"/>
            <w:sz w:val="28"/>
            <w:szCs w:val="28"/>
          </w:rPr>
          <w:t>N 498-ФЗ</w:t>
        </w:r>
      </w:hyperlink>
      <w:r w:rsidRPr="00B14163">
        <w:rPr>
          <w:rFonts w:ascii="Times New Roman" w:hAnsi="Times New Roman" w:cs="Times New Roman"/>
          <w:sz w:val="28"/>
          <w:szCs w:val="28"/>
        </w:rPr>
        <w:t xml:space="preserve">, от 20.12.2017 </w:t>
      </w:r>
      <w:hyperlink r:id="rId126" w:history="1">
        <w:r w:rsidRPr="00B14163">
          <w:rPr>
            <w:rFonts w:ascii="Times New Roman" w:hAnsi="Times New Roman" w:cs="Times New Roman"/>
            <w:color w:val="0000FF"/>
            <w:sz w:val="28"/>
            <w:szCs w:val="28"/>
          </w:rPr>
          <w:t>N 399-ФЗ</w:t>
        </w:r>
      </w:hyperlink>
      <w:r w:rsidRPr="00B14163">
        <w:rPr>
          <w:rFonts w:ascii="Times New Roman" w:hAnsi="Times New Roman" w:cs="Times New Roman"/>
          <w:sz w:val="28"/>
          <w:szCs w:val="28"/>
        </w:rPr>
        <w:t>)</w:t>
      </w:r>
    </w:p>
    <w:p w:rsidR="00B14163" w:rsidRPr="00B14163" w:rsidRDefault="00B14163" w:rsidP="00B14163">
      <w:pPr>
        <w:autoSpaceDE w:val="0"/>
        <w:autoSpaceDN w:val="0"/>
        <w:adjustRightInd w:val="0"/>
        <w:spacing w:after="0" w:line="240" w:lineRule="auto"/>
        <w:ind w:firstLine="540"/>
        <w:jc w:val="both"/>
        <w:rPr>
          <w:rFonts w:ascii="Times New Roman" w:hAnsi="Times New Roman" w:cs="Times New Roman"/>
          <w:sz w:val="28"/>
          <w:szCs w:val="28"/>
        </w:rPr>
      </w:pPr>
    </w:p>
    <w:p w:rsidR="00B14163" w:rsidRPr="00B14163" w:rsidRDefault="00B14163" w:rsidP="00B14163">
      <w:pPr>
        <w:autoSpaceDE w:val="0"/>
        <w:autoSpaceDN w:val="0"/>
        <w:adjustRightInd w:val="0"/>
        <w:spacing w:after="0" w:line="240" w:lineRule="auto"/>
        <w:jc w:val="center"/>
        <w:outlineLvl w:val="1"/>
        <w:rPr>
          <w:rFonts w:ascii="Times New Roman" w:hAnsi="Times New Roman" w:cs="Times New Roman"/>
          <w:b/>
          <w:bCs/>
          <w:sz w:val="28"/>
          <w:szCs w:val="28"/>
        </w:rPr>
      </w:pPr>
      <w:r w:rsidRPr="00B14163">
        <w:rPr>
          <w:rFonts w:ascii="Times New Roman" w:hAnsi="Times New Roman" w:cs="Times New Roman"/>
          <w:b/>
          <w:bCs/>
          <w:sz w:val="28"/>
          <w:szCs w:val="28"/>
        </w:rPr>
        <w:t>Глава 17. ФОРМИРОВАНИЕ ФОНДОВ КАПИТАЛЬНОГО РЕМОНТА</w:t>
      </w:r>
    </w:p>
    <w:p w:rsidR="00B14163" w:rsidRPr="00B14163" w:rsidRDefault="00B14163" w:rsidP="00B14163">
      <w:pPr>
        <w:autoSpaceDE w:val="0"/>
        <w:autoSpaceDN w:val="0"/>
        <w:adjustRightInd w:val="0"/>
        <w:spacing w:after="0" w:line="240" w:lineRule="auto"/>
        <w:jc w:val="center"/>
        <w:rPr>
          <w:rFonts w:ascii="Times New Roman" w:hAnsi="Times New Roman" w:cs="Times New Roman"/>
          <w:b/>
          <w:bCs/>
          <w:sz w:val="28"/>
          <w:szCs w:val="28"/>
        </w:rPr>
      </w:pPr>
      <w:r w:rsidRPr="00B14163">
        <w:rPr>
          <w:rFonts w:ascii="Times New Roman" w:hAnsi="Times New Roman" w:cs="Times New Roman"/>
          <w:b/>
          <w:bCs/>
          <w:sz w:val="28"/>
          <w:szCs w:val="28"/>
        </w:rPr>
        <w:t>РЕГИОНАЛЬНЫМ ОПЕРАТОРОМ. ДЕЯТЕЛЬНОСТЬ РЕГИОНАЛЬНОГО</w:t>
      </w:r>
    </w:p>
    <w:p w:rsidR="00B14163" w:rsidRPr="00B14163" w:rsidRDefault="00B14163" w:rsidP="00B14163">
      <w:pPr>
        <w:autoSpaceDE w:val="0"/>
        <w:autoSpaceDN w:val="0"/>
        <w:adjustRightInd w:val="0"/>
        <w:spacing w:after="0" w:line="240" w:lineRule="auto"/>
        <w:jc w:val="center"/>
        <w:rPr>
          <w:rFonts w:ascii="Times New Roman" w:hAnsi="Times New Roman" w:cs="Times New Roman"/>
          <w:b/>
          <w:bCs/>
          <w:sz w:val="28"/>
          <w:szCs w:val="28"/>
        </w:rPr>
      </w:pPr>
      <w:r w:rsidRPr="00B14163">
        <w:rPr>
          <w:rFonts w:ascii="Times New Roman" w:hAnsi="Times New Roman" w:cs="Times New Roman"/>
          <w:b/>
          <w:bCs/>
          <w:sz w:val="28"/>
          <w:szCs w:val="28"/>
        </w:rPr>
        <w:t>ОПЕРАТОРА ПО ФИНАНСИРОВАНИЮ КАПИТАЛЬНОГО РЕМОНТА ОБЩЕГО</w:t>
      </w:r>
    </w:p>
    <w:p w:rsidR="00B14163" w:rsidRPr="00B14163" w:rsidRDefault="00B14163" w:rsidP="00B14163">
      <w:pPr>
        <w:autoSpaceDE w:val="0"/>
        <w:autoSpaceDN w:val="0"/>
        <w:adjustRightInd w:val="0"/>
        <w:spacing w:after="0" w:line="240" w:lineRule="auto"/>
        <w:jc w:val="center"/>
        <w:rPr>
          <w:rFonts w:ascii="Times New Roman" w:hAnsi="Times New Roman" w:cs="Times New Roman"/>
          <w:b/>
          <w:bCs/>
          <w:sz w:val="28"/>
          <w:szCs w:val="28"/>
        </w:rPr>
      </w:pPr>
      <w:r w:rsidRPr="00B14163">
        <w:rPr>
          <w:rFonts w:ascii="Times New Roman" w:hAnsi="Times New Roman" w:cs="Times New Roman"/>
          <w:b/>
          <w:bCs/>
          <w:sz w:val="28"/>
          <w:szCs w:val="28"/>
        </w:rPr>
        <w:t>ИМУЩЕСТВА В МНОГОКВАРТИРНЫХ ДОМАХ</w:t>
      </w:r>
    </w:p>
    <w:p w:rsidR="00B14163" w:rsidRPr="00B14163" w:rsidRDefault="00B14163" w:rsidP="00B14163">
      <w:pPr>
        <w:autoSpaceDE w:val="0"/>
        <w:autoSpaceDN w:val="0"/>
        <w:adjustRightInd w:val="0"/>
        <w:spacing w:after="0" w:line="240" w:lineRule="auto"/>
        <w:ind w:firstLine="540"/>
        <w:jc w:val="both"/>
        <w:rPr>
          <w:rFonts w:ascii="Times New Roman" w:hAnsi="Times New Roman" w:cs="Times New Roman"/>
          <w:sz w:val="28"/>
          <w:szCs w:val="28"/>
        </w:rPr>
      </w:pPr>
    </w:p>
    <w:p w:rsidR="00B14163" w:rsidRPr="00B14163" w:rsidRDefault="00B14163" w:rsidP="00B14163">
      <w:pPr>
        <w:autoSpaceDE w:val="0"/>
        <w:autoSpaceDN w:val="0"/>
        <w:adjustRightInd w:val="0"/>
        <w:spacing w:after="0" w:line="240" w:lineRule="auto"/>
        <w:ind w:firstLine="540"/>
        <w:jc w:val="both"/>
        <w:outlineLvl w:val="2"/>
        <w:rPr>
          <w:rFonts w:ascii="Times New Roman" w:hAnsi="Times New Roman" w:cs="Times New Roman"/>
          <w:b/>
          <w:bCs/>
          <w:sz w:val="28"/>
          <w:szCs w:val="28"/>
        </w:rPr>
      </w:pPr>
      <w:r w:rsidRPr="00B14163">
        <w:rPr>
          <w:rFonts w:ascii="Times New Roman" w:hAnsi="Times New Roman" w:cs="Times New Roman"/>
          <w:b/>
          <w:bCs/>
          <w:sz w:val="28"/>
          <w:szCs w:val="28"/>
        </w:rPr>
        <w:t>Статья 178. Правовое положение регионального оператора</w:t>
      </w:r>
    </w:p>
    <w:p w:rsidR="00B14163" w:rsidRPr="00B14163" w:rsidRDefault="00B14163" w:rsidP="00B14163">
      <w:pPr>
        <w:autoSpaceDE w:val="0"/>
        <w:autoSpaceDN w:val="0"/>
        <w:adjustRightInd w:val="0"/>
        <w:spacing w:after="0" w:line="240" w:lineRule="auto"/>
        <w:ind w:firstLine="540"/>
        <w:jc w:val="both"/>
        <w:rPr>
          <w:rFonts w:ascii="Times New Roman" w:hAnsi="Times New Roman" w:cs="Times New Roman"/>
          <w:sz w:val="28"/>
          <w:szCs w:val="28"/>
        </w:rPr>
      </w:pPr>
    </w:p>
    <w:p w:rsidR="00B14163" w:rsidRPr="00B14163" w:rsidRDefault="00B14163" w:rsidP="00B14163">
      <w:pPr>
        <w:autoSpaceDE w:val="0"/>
        <w:autoSpaceDN w:val="0"/>
        <w:adjustRightInd w:val="0"/>
        <w:spacing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1. Региональный оператор является юридическим лицом, созданным в организационно-правовой форме фонда.</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2. Региональный оператор создается субъектом Российской Федерации, и им может быть создано несколько региональных операторов, каждый из которых осуществляет деятельность на части территории такого субъекта Российской Федерации.</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2.1. Региональный оператор не может быть признан несостоятельным (банкротом). Субъект Российской Федерации, как учредитель регионального оператора, не вправе принять решение о его ликвидации.</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(часть 2.1 введена Федеральным </w:t>
      </w:r>
      <w:hyperlink r:id="rId127" w:history="1">
        <w:r w:rsidRPr="00B14163">
          <w:rPr>
            <w:rFonts w:ascii="Times New Roman" w:hAnsi="Times New Roman" w:cs="Times New Roman"/>
            <w:color w:val="0000FF"/>
            <w:sz w:val="28"/>
            <w:szCs w:val="28"/>
          </w:rPr>
          <w:t>законом</w:t>
        </w:r>
      </w:hyperlink>
      <w:r w:rsidRPr="00B14163">
        <w:rPr>
          <w:rFonts w:ascii="Times New Roman" w:hAnsi="Times New Roman" w:cs="Times New Roman"/>
          <w:sz w:val="28"/>
          <w:szCs w:val="28"/>
        </w:rPr>
        <w:t xml:space="preserve"> от 20.12.2017 N 399-ФЗ)</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3. Деятельность регионального оператора осуществляется в соответствии с федеральными законами и иными нормативными правовыми актами Российской Федерации с учетом особенностей, установленных настоящим Кодексом, принятыми в соответствии с ним законами и иными нормативными правовыми актами субъекта Российской Федерации.</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 xml:space="preserve">4. Региональный оператор не вправе создавать филиалы и открывать представительства, а также создавать коммерческие и некоммерческие организации, участвовать в уставных капиталах хозяйственных обществ, имуществе иных коммерческих и некоммерческих организаций, за исключением случаев, предусмотренных </w:t>
      </w:r>
      <w:hyperlink w:anchor="Par282" w:history="1">
        <w:r w:rsidRPr="00B14163">
          <w:rPr>
            <w:rFonts w:ascii="Times New Roman" w:hAnsi="Times New Roman" w:cs="Times New Roman"/>
            <w:color w:val="0000FF"/>
            <w:sz w:val="28"/>
            <w:szCs w:val="28"/>
          </w:rPr>
          <w:t>частью 4.2</w:t>
        </w:r>
      </w:hyperlink>
      <w:r w:rsidRPr="00B14163">
        <w:rPr>
          <w:rFonts w:ascii="Times New Roman" w:hAnsi="Times New Roman" w:cs="Times New Roman"/>
          <w:sz w:val="28"/>
          <w:szCs w:val="28"/>
        </w:rPr>
        <w:t xml:space="preserve"> настоящей статьи.</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(в ред. Федерального </w:t>
      </w:r>
      <w:hyperlink r:id="rId128" w:history="1">
        <w:r w:rsidRPr="00B14163">
          <w:rPr>
            <w:rFonts w:ascii="Times New Roman" w:hAnsi="Times New Roman" w:cs="Times New Roman"/>
            <w:color w:val="0000FF"/>
            <w:sz w:val="28"/>
            <w:szCs w:val="28"/>
          </w:rPr>
          <w:t>закона</w:t>
        </w:r>
      </w:hyperlink>
      <w:r w:rsidRPr="00B14163">
        <w:rPr>
          <w:rFonts w:ascii="Times New Roman" w:hAnsi="Times New Roman" w:cs="Times New Roman"/>
          <w:sz w:val="28"/>
          <w:szCs w:val="28"/>
        </w:rPr>
        <w:t xml:space="preserve"> от 29.06.2015 N 176-ФЗ)</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 xml:space="preserve">4.1. Утратил силу. - Федеральный </w:t>
      </w:r>
      <w:hyperlink r:id="rId129" w:history="1">
        <w:r w:rsidRPr="00B14163">
          <w:rPr>
            <w:rFonts w:ascii="Times New Roman" w:hAnsi="Times New Roman" w:cs="Times New Roman"/>
            <w:color w:val="0000FF"/>
            <w:sz w:val="28"/>
            <w:szCs w:val="28"/>
          </w:rPr>
          <w:t>закон</w:t>
        </w:r>
      </w:hyperlink>
      <w:r w:rsidRPr="00B14163">
        <w:rPr>
          <w:rFonts w:ascii="Times New Roman" w:hAnsi="Times New Roman" w:cs="Times New Roman"/>
          <w:sz w:val="28"/>
          <w:szCs w:val="28"/>
        </w:rPr>
        <w:t xml:space="preserve"> от 03.07.2016 N 355-ФЗ.</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bookmarkStart w:id="42" w:name="Par282"/>
      <w:bookmarkEnd w:id="42"/>
      <w:r w:rsidRPr="00B14163">
        <w:rPr>
          <w:rFonts w:ascii="Times New Roman" w:hAnsi="Times New Roman" w:cs="Times New Roman"/>
          <w:sz w:val="28"/>
          <w:szCs w:val="28"/>
        </w:rPr>
        <w:t xml:space="preserve">4.2. Региональные операторы в целях представления и защиты своих общих интересов, координации своей деятельности, объединения усилий для повышения эффективности своей деятельности и иных связанных с деятельностью в качестве региональных операторов целях, не противоречащих федеральным законам и имеющих некоммерческий характер, вправе создавать </w:t>
      </w:r>
      <w:r w:rsidRPr="00B14163">
        <w:rPr>
          <w:rFonts w:ascii="Times New Roman" w:hAnsi="Times New Roman" w:cs="Times New Roman"/>
          <w:sz w:val="28"/>
          <w:szCs w:val="28"/>
        </w:rPr>
        <w:lastRenderedPageBreak/>
        <w:t>ассоциации и союзы региональных операторов, являться членами таких ассоциаций, союзов. Региональный оператор вправе быть членом саморегулируемой организации, если такое членство обусловлено необходимостью осуществления региональным оператором отдельных видов деятельности в целях выполнения им возложенных на него функций.</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(часть 4.2 введена Федеральным </w:t>
      </w:r>
      <w:hyperlink r:id="rId130" w:history="1">
        <w:r w:rsidRPr="00B14163">
          <w:rPr>
            <w:rFonts w:ascii="Times New Roman" w:hAnsi="Times New Roman" w:cs="Times New Roman"/>
            <w:color w:val="0000FF"/>
            <w:sz w:val="28"/>
            <w:szCs w:val="28"/>
          </w:rPr>
          <w:t>законом</w:t>
        </w:r>
      </w:hyperlink>
      <w:r w:rsidRPr="00B14163">
        <w:rPr>
          <w:rFonts w:ascii="Times New Roman" w:hAnsi="Times New Roman" w:cs="Times New Roman"/>
          <w:sz w:val="28"/>
          <w:szCs w:val="28"/>
        </w:rPr>
        <w:t xml:space="preserve"> от 29.06.2015 N 176-ФЗ)</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bookmarkStart w:id="43" w:name="Par284"/>
      <w:bookmarkEnd w:id="43"/>
      <w:r w:rsidRPr="00B14163">
        <w:rPr>
          <w:rFonts w:ascii="Times New Roman" w:hAnsi="Times New Roman" w:cs="Times New Roman"/>
          <w:sz w:val="28"/>
          <w:szCs w:val="28"/>
        </w:rPr>
        <w:t>5. Убытки, причиненные собственникам помещений в многоквартирных домах в результате неисполнения или ненадлежащего исполнения региональным оператором своих обязательств, подлежат возмещению в размере внесенных взносов на капитальный ремонт в соответствии с гражданским законодательством.</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(в ред. Федерального </w:t>
      </w:r>
      <w:hyperlink r:id="rId131" w:history="1">
        <w:r w:rsidRPr="00B14163">
          <w:rPr>
            <w:rFonts w:ascii="Times New Roman" w:hAnsi="Times New Roman" w:cs="Times New Roman"/>
            <w:color w:val="0000FF"/>
            <w:sz w:val="28"/>
            <w:szCs w:val="28"/>
          </w:rPr>
          <w:t>закона</w:t>
        </w:r>
      </w:hyperlink>
      <w:r w:rsidRPr="00B14163">
        <w:rPr>
          <w:rFonts w:ascii="Times New Roman" w:hAnsi="Times New Roman" w:cs="Times New Roman"/>
          <w:sz w:val="28"/>
          <w:szCs w:val="28"/>
        </w:rPr>
        <w:t xml:space="preserve"> от 29.06.2015 N 176-ФЗ)</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6. Субъект Российской Федерации несет субсидиарную ответственность за неисполнение или ненадлежащее исполнение региональным оператором обязательств перед собственниками помещений в многоквартирных домах.</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 xml:space="preserve">7. Методическое обеспечение деятельности региональных операторов (в том числе разработка методических рекомендаций по созданию регионального оператора и обеспечению его деятельности, контролю за работой регионального оператора в части организации проведения им капитального ремонта общего имущества в многоквартирных домах, а также в части финансового контроля деятельности с учетом обеспечения публичности результатов такого контроля, назначению на конкурсной </w:t>
      </w:r>
      <w:hyperlink r:id="rId132" w:history="1">
        <w:r w:rsidRPr="00B14163">
          <w:rPr>
            <w:rFonts w:ascii="Times New Roman" w:hAnsi="Times New Roman" w:cs="Times New Roman"/>
            <w:color w:val="0000FF"/>
            <w:sz w:val="28"/>
            <w:szCs w:val="28"/>
          </w:rPr>
          <w:t>основе</w:t>
        </w:r>
      </w:hyperlink>
      <w:r w:rsidRPr="00B14163">
        <w:rPr>
          <w:rFonts w:ascii="Times New Roman" w:hAnsi="Times New Roman" w:cs="Times New Roman"/>
          <w:sz w:val="28"/>
          <w:szCs w:val="28"/>
        </w:rPr>
        <w:t xml:space="preserve"> руководителя регионального оператора, разработка рекомендуемых форм отчетности и порядка ее представления) осуществляется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(в ред. Федеральных законов от 29.06.2015 </w:t>
      </w:r>
      <w:hyperlink r:id="rId133" w:history="1">
        <w:r w:rsidRPr="00B14163">
          <w:rPr>
            <w:rFonts w:ascii="Times New Roman" w:hAnsi="Times New Roman" w:cs="Times New Roman"/>
            <w:color w:val="0000FF"/>
            <w:sz w:val="28"/>
            <w:szCs w:val="28"/>
          </w:rPr>
          <w:t>N 176-ФЗ</w:t>
        </w:r>
      </w:hyperlink>
      <w:r w:rsidRPr="00B14163">
        <w:rPr>
          <w:rFonts w:ascii="Times New Roman" w:hAnsi="Times New Roman" w:cs="Times New Roman"/>
          <w:sz w:val="28"/>
          <w:szCs w:val="28"/>
        </w:rPr>
        <w:t xml:space="preserve">, от 03.07.2016 </w:t>
      </w:r>
      <w:hyperlink r:id="rId134" w:history="1">
        <w:r w:rsidRPr="00B14163">
          <w:rPr>
            <w:rFonts w:ascii="Times New Roman" w:hAnsi="Times New Roman" w:cs="Times New Roman"/>
            <w:color w:val="0000FF"/>
            <w:sz w:val="28"/>
            <w:szCs w:val="28"/>
          </w:rPr>
          <w:t>N 355-ФЗ</w:t>
        </w:r>
      </w:hyperlink>
      <w:r w:rsidRPr="00B14163">
        <w:rPr>
          <w:rFonts w:ascii="Times New Roman" w:hAnsi="Times New Roman" w:cs="Times New Roman"/>
          <w:sz w:val="28"/>
          <w:szCs w:val="28"/>
        </w:rPr>
        <w:t>)</w:t>
      </w:r>
    </w:p>
    <w:p w:rsidR="00B14163" w:rsidRPr="00B14163" w:rsidRDefault="00B14163" w:rsidP="00B14163">
      <w:pPr>
        <w:autoSpaceDE w:val="0"/>
        <w:autoSpaceDN w:val="0"/>
        <w:adjustRightInd w:val="0"/>
        <w:spacing w:after="0" w:line="240" w:lineRule="auto"/>
        <w:ind w:firstLine="540"/>
        <w:jc w:val="both"/>
        <w:rPr>
          <w:rFonts w:ascii="Times New Roman" w:hAnsi="Times New Roman" w:cs="Times New Roman"/>
          <w:sz w:val="28"/>
          <w:szCs w:val="28"/>
        </w:rPr>
      </w:pPr>
    </w:p>
    <w:p w:rsidR="00B14163" w:rsidRPr="00B14163" w:rsidRDefault="00B14163" w:rsidP="00B14163">
      <w:pPr>
        <w:autoSpaceDE w:val="0"/>
        <w:autoSpaceDN w:val="0"/>
        <w:adjustRightInd w:val="0"/>
        <w:spacing w:after="0" w:line="240" w:lineRule="auto"/>
        <w:ind w:firstLine="540"/>
        <w:jc w:val="both"/>
        <w:outlineLvl w:val="2"/>
        <w:rPr>
          <w:rFonts w:ascii="Times New Roman" w:hAnsi="Times New Roman" w:cs="Times New Roman"/>
          <w:b/>
          <w:bCs/>
          <w:sz w:val="28"/>
          <w:szCs w:val="28"/>
        </w:rPr>
      </w:pPr>
      <w:r w:rsidRPr="00B14163">
        <w:rPr>
          <w:rFonts w:ascii="Times New Roman" w:hAnsi="Times New Roman" w:cs="Times New Roman"/>
          <w:b/>
          <w:bCs/>
          <w:sz w:val="28"/>
          <w:szCs w:val="28"/>
        </w:rPr>
        <w:t>Статья 178.1. Требования к руководителю регионального оператора, кандидату на должность руководителя регионального оператора</w:t>
      </w:r>
    </w:p>
    <w:p w:rsidR="00B14163" w:rsidRPr="00B14163" w:rsidRDefault="00B14163" w:rsidP="00B14163">
      <w:pPr>
        <w:autoSpaceDE w:val="0"/>
        <w:autoSpaceDN w:val="0"/>
        <w:adjustRightInd w:val="0"/>
        <w:spacing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 xml:space="preserve">(введена Федеральным </w:t>
      </w:r>
      <w:hyperlink r:id="rId135" w:history="1">
        <w:r w:rsidRPr="00B14163">
          <w:rPr>
            <w:rFonts w:ascii="Times New Roman" w:hAnsi="Times New Roman" w:cs="Times New Roman"/>
            <w:color w:val="0000FF"/>
            <w:sz w:val="28"/>
            <w:szCs w:val="28"/>
          </w:rPr>
          <w:t>законом</w:t>
        </w:r>
      </w:hyperlink>
      <w:r w:rsidRPr="00B14163">
        <w:rPr>
          <w:rFonts w:ascii="Times New Roman" w:hAnsi="Times New Roman" w:cs="Times New Roman"/>
          <w:sz w:val="28"/>
          <w:szCs w:val="28"/>
        </w:rPr>
        <w:t xml:space="preserve"> от 03.07.2016 N 355-ФЗ)</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p>
    <w:p w:rsidR="00B14163" w:rsidRPr="00B14163" w:rsidRDefault="00B14163" w:rsidP="00B14163">
      <w:pPr>
        <w:autoSpaceDE w:val="0"/>
        <w:autoSpaceDN w:val="0"/>
        <w:adjustRightInd w:val="0"/>
        <w:spacing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1. Руководитель регионального оператора назначается на должность на конкурсной основе. Открытый конкурс на замещение должности руководителя регионального оператора проводится в порядке, установленном нормативным правовым актом субъекта Российской Федерации.</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2. Обстоятельствами, препятствующими назначению на должность руководителя регионального оператора, являются:</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lastRenderedPageBreak/>
        <w:t>1) признание судом кандидата на должность руководителя регионального оператора недееспособным или ограниченно дееспособным;</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2) нахождение указанного лица на учете в наркологическом или психоневрологическом диспансере в связи с лечением от алкоголизма, наркомании, токсикомании, хронических и затяжных психических расстройств.</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3. Не допускается наличие у руководителя регионального оператора, кандидата на должность руководителя регионального оператора:</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1) неснятой или непогашенной судимости;</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2) неисполненного наказания за административное правонарушение в форме дисквалификации независимо от сферы деятельности.</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4. Руководитель регионального оператора не может быть депутатом законодательного (представительного) органа субъекта Российской Федерации, депутатом органа местного самоуправления, государственным служащим. Сложение депутатом законодательного (представительного) органа субъекта Российской Федерации, депутатом органа местного самоуправления своих полномочий или прекращение служебного контракта о прохождении государственной службы, освобождение от замещаемой должности государственной службы и увольнение с государственной службы кандидата на должность руководителя регионального оператора, признанного победителем открытого конкурса на замещение должности руководителя регионального оператора, должны быть произведены в течение одного месяца со дня принятия соответствующего решения конкурсной комиссией.</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5. Проверка соответствия обязательным квалификационным требованиям осуществляется в форме квалификационного экзамена, который проводится:</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1) для кандидата на должность руководителя регионального оператора - при проведении открытого конкурса на замещение указанной должности;</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2) для руководителя регионального оператора - не реже одного раза в три года начиная с момента назначения.</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 xml:space="preserve">6. Обязательные квалификационные </w:t>
      </w:r>
      <w:hyperlink r:id="rId136" w:history="1">
        <w:r w:rsidRPr="00B14163">
          <w:rPr>
            <w:rFonts w:ascii="Times New Roman" w:hAnsi="Times New Roman" w:cs="Times New Roman"/>
            <w:color w:val="0000FF"/>
            <w:sz w:val="28"/>
            <w:szCs w:val="28"/>
          </w:rPr>
          <w:t>требования</w:t>
        </w:r>
      </w:hyperlink>
      <w:r w:rsidRPr="00B14163">
        <w:rPr>
          <w:rFonts w:ascii="Times New Roman" w:hAnsi="Times New Roman" w:cs="Times New Roman"/>
          <w:sz w:val="28"/>
          <w:szCs w:val="28"/>
        </w:rPr>
        <w:t xml:space="preserve"> к руководителю регионального оператора, кандидату на должность руководителя регионального оператора, </w:t>
      </w:r>
      <w:hyperlink r:id="rId137" w:history="1">
        <w:r w:rsidRPr="00B14163">
          <w:rPr>
            <w:rFonts w:ascii="Times New Roman" w:hAnsi="Times New Roman" w:cs="Times New Roman"/>
            <w:color w:val="0000FF"/>
            <w:sz w:val="28"/>
            <w:szCs w:val="28"/>
          </w:rPr>
          <w:t>перечень</w:t>
        </w:r>
      </w:hyperlink>
      <w:r w:rsidRPr="00B14163">
        <w:rPr>
          <w:rFonts w:ascii="Times New Roman" w:hAnsi="Times New Roman" w:cs="Times New Roman"/>
          <w:sz w:val="28"/>
          <w:szCs w:val="28"/>
        </w:rPr>
        <w:t xml:space="preserve"> вопросов, предлагаемых руководителю регионального оператора, кандидату на должность руководителя регионального оператора на квалификационном экзамене, </w:t>
      </w:r>
      <w:hyperlink r:id="rId138" w:history="1">
        <w:r w:rsidRPr="00B14163">
          <w:rPr>
            <w:rFonts w:ascii="Times New Roman" w:hAnsi="Times New Roman" w:cs="Times New Roman"/>
            <w:color w:val="0000FF"/>
            <w:sz w:val="28"/>
            <w:szCs w:val="28"/>
          </w:rPr>
          <w:t>порядок</w:t>
        </w:r>
      </w:hyperlink>
      <w:r w:rsidRPr="00B14163">
        <w:rPr>
          <w:rFonts w:ascii="Times New Roman" w:hAnsi="Times New Roman" w:cs="Times New Roman"/>
          <w:sz w:val="28"/>
          <w:szCs w:val="28"/>
        </w:rPr>
        <w:t xml:space="preserve"> проведения квалификационного экзамена и определения его результатов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B14163" w:rsidRPr="00B14163" w:rsidRDefault="00B14163" w:rsidP="00B14163">
      <w:pPr>
        <w:autoSpaceDE w:val="0"/>
        <w:autoSpaceDN w:val="0"/>
        <w:adjustRightInd w:val="0"/>
        <w:spacing w:after="0" w:line="240" w:lineRule="auto"/>
        <w:ind w:firstLine="540"/>
        <w:jc w:val="both"/>
        <w:rPr>
          <w:rFonts w:ascii="Times New Roman" w:hAnsi="Times New Roman" w:cs="Times New Roman"/>
          <w:sz w:val="28"/>
          <w:szCs w:val="28"/>
        </w:rPr>
      </w:pPr>
    </w:p>
    <w:p w:rsidR="00B14163" w:rsidRPr="00B14163" w:rsidRDefault="00B14163" w:rsidP="00B14163">
      <w:pPr>
        <w:autoSpaceDE w:val="0"/>
        <w:autoSpaceDN w:val="0"/>
        <w:adjustRightInd w:val="0"/>
        <w:spacing w:after="0" w:line="240" w:lineRule="auto"/>
        <w:ind w:firstLine="540"/>
        <w:jc w:val="both"/>
        <w:outlineLvl w:val="2"/>
        <w:rPr>
          <w:rFonts w:ascii="Times New Roman" w:hAnsi="Times New Roman" w:cs="Times New Roman"/>
          <w:b/>
          <w:bCs/>
          <w:sz w:val="28"/>
          <w:szCs w:val="28"/>
        </w:rPr>
      </w:pPr>
      <w:r w:rsidRPr="00B14163">
        <w:rPr>
          <w:rFonts w:ascii="Times New Roman" w:hAnsi="Times New Roman" w:cs="Times New Roman"/>
          <w:b/>
          <w:bCs/>
          <w:sz w:val="28"/>
          <w:szCs w:val="28"/>
        </w:rPr>
        <w:t>Статья 179. Имущество регионального оператора</w:t>
      </w:r>
    </w:p>
    <w:p w:rsidR="00B14163" w:rsidRPr="00B14163" w:rsidRDefault="00B14163" w:rsidP="00B14163">
      <w:pPr>
        <w:autoSpaceDE w:val="0"/>
        <w:autoSpaceDN w:val="0"/>
        <w:adjustRightInd w:val="0"/>
        <w:spacing w:after="0" w:line="240" w:lineRule="auto"/>
        <w:ind w:firstLine="540"/>
        <w:jc w:val="both"/>
        <w:rPr>
          <w:rFonts w:ascii="Times New Roman" w:hAnsi="Times New Roman" w:cs="Times New Roman"/>
          <w:sz w:val="28"/>
          <w:szCs w:val="28"/>
        </w:rPr>
      </w:pPr>
    </w:p>
    <w:p w:rsidR="00B14163" w:rsidRPr="00B14163" w:rsidRDefault="00B14163" w:rsidP="00B14163">
      <w:pPr>
        <w:autoSpaceDE w:val="0"/>
        <w:autoSpaceDN w:val="0"/>
        <w:adjustRightInd w:val="0"/>
        <w:spacing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1. Имущество регионального оператора формируется за счет:</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1) взносов учредителя;</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2) платежей собственников помещений в многоквартирных домах, формирующих фонды капитального ремонта на счете, счетах регионального оператора;</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3) других не запрещенных законом источников.</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2. Имущество регионального оператора используется для выполнения его функций в порядке, установленном настоящим Кодексом и иными нормативными правовыми актами Российской Федерации и принимаемыми в соответствии с настоящим Кодексом законом субъекта Российской Федерации и иными нормативными правовыми актами субъекта Российской Федерации.</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 xml:space="preserve">3. Средства, полученные региональным оператором от собственников помещений в многоквартирных домах, формирующих фонды капитального ремонта на счете, счетах регионального оператора, могут использоваться только для финансирования расходов на капитальный ремонт общего имущества в этих многоквартирных домах. Использование указанных средств на иные цели, в том числе на оплату административно-хозяйственных расходов регионального оператора, не допускается. Региональный оператор вправе размещать временно свободные средства фонда капитального ремонта, формируемого на счете регионального оператора, в российских кредитных организациях, соответствующих требованиям, установленным </w:t>
      </w:r>
      <w:hyperlink w:anchor="Par218" w:history="1">
        <w:r w:rsidRPr="00B14163">
          <w:rPr>
            <w:rFonts w:ascii="Times New Roman" w:hAnsi="Times New Roman" w:cs="Times New Roman"/>
            <w:color w:val="0000FF"/>
            <w:sz w:val="28"/>
            <w:szCs w:val="28"/>
          </w:rPr>
          <w:t>статьей 176</w:t>
        </w:r>
      </w:hyperlink>
      <w:r w:rsidRPr="00B14163">
        <w:rPr>
          <w:rFonts w:ascii="Times New Roman" w:hAnsi="Times New Roman" w:cs="Times New Roman"/>
          <w:sz w:val="28"/>
          <w:szCs w:val="28"/>
        </w:rPr>
        <w:t xml:space="preserve"> настоящего Кодекса, в </w:t>
      </w:r>
      <w:hyperlink r:id="rId139" w:history="1">
        <w:r w:rsidRPr="00B14163">
          <w:rPr>
            <w:rFonts w:ascii="Times New Roman" w:hAnsi="Times New Roman" w:cs="Times New Roman"/>
            <w:color w:val="0000FF"/>
            <w:sz w:val="28"/>
            <w:szCs w:val="28"/>
          </w:rPr>
          <w:t>порядке</w:t>
        </w:r>
      </w:hyperlink>
      <w:r w:rsidRPr="00B14163">
        <w:rPr>
          <w:rFonts w:ascii="Times New Roman" w:hAnsi="Times New Roman" w:cs="Times New Roman"/>
          <w:sz w:val="28"/>
          <w:szCs w:val="28"/>
        </w:rPr>
        <w:t xml:space="preserve"> и на условиях, которые установлены Правительством Российской Федерации. При этом доходы, полученные от размещения временно свободных средств, могут использоваться только в целях, указанных в </w:t>
      </w:r>
      <w:hyperlink w:anchor="Par172" w:history="1">
        <w:r w:rsidRPr="00B14163">
          <w:rPr>
            <w:rFonts w:ascii="Times New Roman" w:hAnsi="Times New Roman" w:cs="Times New Roman"/>
            <w:color w:val="0000FF"/>
            <w:sz w:val="28"/>
            <w:szCs w:val="28"/>
          </w:rPr>
          <w:t>части 1 статьи 174</w:t>
        </w:r>
      </w:hyperlink>
      <w:r w:rsidRPr="00B14163">
        <w:rPr>
          <w:rFonts w:ascii="Times New Roman" w:hAnsi="Times New Roman" w:cs="Times New Roman"/>
          <w:sz w:val="28"/>
          <w:szCs w:val="28"/>
        </w:rPr>
        <w:t xml:space="preserve"> настоящего Кодекса.</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(в ред. Федерального </w:t>
      </w:r>
      <w:hyperlink r:id="rId140" w:history="1">
        <w:r w:rsidRPr="00B14163">
          <w:rPr>
            <w:rFonts w:ascii="Times New Roman" w:hAnsi="Times New Roman" w:cs="Times New Roman"/>
            <w:color w:val="0000FF"/>
            <w:sz w:val="28"/>
            <w:szCs w:val="28"/>
          </w:rPr>
          <w:t>закона</w:t>
        </w:r>
      </w:hyperlink>
      <w:r w:rsidRPr="00B14163">
        <w:rPr>
          <w:rFonts w:ascii="Times New Roman" w:hAnsi="Times New Roman" w:cs="Times New Roman"/>
          <w:sz w:val="28"/>
          <w:szCs w:val="28"/>
        </w:rPr>
        <w:t xml:space="preserve"> от 29.06.2015 N 176-ФЗ)</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 xml:space="preserve">4. Средства, полученные региональным оператором от собственников помещений в одних многоквартирных домах, формирующих фонды капитального ремонта на счете, счетах регионального оператора, могут быть использованы на </w:t>
      </w:r>
      <w:hyperlink r:id="rId141" w:history="1">
        <w:r w:rsidRPr="00B14163">
          <w:rPr>
            <w:rFonts w:ascii="Times New Roman" w:hAnsi="Times New Roman" w:cs="Times New Roman"/>
            <w:color w:val="0000FF"/>
            <w:sz w:val="28"/>
            <w:szCs w:val="28"/>
          </w:rPr>
          <w:t>возвратной</w:t>
        </w:r>
      </w:hyperlink>
      <w:r w:rsidRPr="00B14163">
        <w:rPr>
          <w:rFonts w:ascii="Times New Roman" w:hAnsi="Times New Roman" w:cs="Times New Roman"/>
          <w:sz w:val="28"/>
          <w:szCs w:val="28"/>
        </w:rPr>
        <w:t xml:space="preserve"> основе для финансирования капитального ремонта общего имущества в других многоквартирных домах, собственники помещений в которых также формируют фонды капитального ремонта на счете, счетах этого же регионального оператора. При этом законом субъекта Российской Федерации может быть установлено, что такое использование средств допускается только при условии, если указанные многоквартирные дома расположены на территории определенного муниципального образования или территориях нескольких муниципальных образований.</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lastRenderedPageBreak/>
        <w:t xml:space="preserve">5. На денежные средства, полученные региональным оператором от собственников помещений в многоквартирных домах, формирующих фонды капитального ремонта на счете, счетах регионального оператора, не может быть обращено взыскание по обязательствам регионального оператора, за исключением обязательств, вытекающих из договоров, заключенных на основании решений общего собрания собственников помещений в многоквартирном доме, указанных в </w:t>
      </w:r>
      <w:hyperlink r:id="rId142" w:history="1">
        <w:r w:rsidRPr="00B14163">
          <w:rPr>
            <w:rFonts w:ascii="Times New Roman" w:hAnsi="Times New Roman" w:cs="Times New Roman"/>
            <w:color w:val="0000FF"/>
            <w:sz w:val="28"/>
            <w:szCs w:val="28"/>
          </w:rPr>
          <w:t>пункте 1.2 части 2 статьи 44</w:t>
        </w:r>
      </w:hyperlink>
      <w:r w:rsidRPr="00B14163">
        <w:rPr>
          <w:rFonts w:ascii="Times New Roman" w:hAnsi="Times New Roman" w:cs="Times New Roman"/>
          <w:sz w:val="28"/>
          <w:szCs w:val="28"/>
        </w:rPr>
        <w:t xml:space="preserve"> настоящего Кодекса, а также договоров на оказание услуг и (или) выполнение работ по капитальному ремонту общего имущества в данном многоквартирном доме, заключенных с подрядными организациями.</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(часть 5 введена Федеральным </w:t>
      </w:r>
      <w:hyperlink r:id="rId143" w:history="1">
        <w:r w:rsidRPr="00B14163">
          <w:rPr>
            <w:rFonts w:ascii="Times New Roman" w:hAnsi="Times New Roman" w:cs="Times New Roman"/>
            <w:color w:val="0000FF"/>
            <w:sz w:val="28"/>
            <w:szCs w:val="28"/>
          </w:rPr>
          <w:t>законом</w:t>
        </w:r>
      </w:hyperlink>
      <w:r w:rsidRPr="00B14163">
        <w:rPr>
          <w:rFonts w:ascii="Times New Roman" w:hAnsi="Times New Roman" w:cs="Times New Roman"/>
          <w:sz w:val="28"/>
          <w:szCs w:val="28"/>
        </w:rPr>
        <w:t xml:space="preserve"> от 29.06.2015 N 176-ФЗ)</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 xml:space="preserve">6. Утратил силу. - Федеральный </w:t>
      </w:r>
      <w:hyperlink r:id="rId144" w:history="1">
        <w:r w:rsidRPr="00B14163">
          <w:rPr>
            <w:rFonts w:ascii="Times New Roman" w:hAnsi="Times New Roman" w:cs="Times New Roman"/>
            <w:color w:val="0000FF"/>
            <w:sz w:val="28"/>
            <w:szCs w:val="28"/>
          </w:rPr>
          <w:t>закон</w:t>
        </w:r>
      </w:hyperlink>
      <w:r w:rsidRPr="00B14163">
        <w:rPr>
          <w:rFonts w:ascii="Times New Roman" w:hAnsi="Times New Roman" w:cs="Times New Roman"/>
          <w:sz w:val="28"/>
          <w:szCs w:val="28"/>
        </w:rPr>
        <w:t xml:space="preserve"> от 28.11.2018 N 434-ФЗ.</w:t>
      </w:r>
    </w:p>
    <w:p w:rsidR="00B14163" w:rsidRPr="00B14163" w:rsidRDefault="00B14163" w:rsidP="00B14163">
      <w:pPr>
        <w:autoSpaceDE w:val="0"/>
        <w:autoSpaceDN w:val="0"/>
        <w:adjustRightInd w:val="0"/>
        <w:spacing w:after="0" w:line="240" w:lineRule="auto"/>
        <w:ind w:firstLine="540"/>
        <w:jc w:val="both"/>
        <w:rPr>
          <w:rFonts w:ascii="Times New Roman" w:hAnsi="Times New Roman" w:cs="Times New Roman"/>
          <w:sz w:val="28"/>
          <w:szCs w:val="28"/>
        </w:rPr>
      </w:pPr>
    </w:p>
    <w:p w:rsidR="00B14163" w:rsidRPr="00B14163" w:rsidRDefault="00B14163" w:rsidP="00B14163">
      <w:pPr>
        <w:autoSpaceDE w:val="0"/>
        <w:autoSpaceDN w:val="0"/>
        <w:adjustRightInd w:val="0"/>
        <w:spacing w:after="0" w:line="240" w:lineRule="auto"/>
        <w:ind w:firstLine="540"/>
        <w:jc w:val="both"/>
        <w:outlineLvl w:val="2"/>
        <w:rPr>
          <w:rFonts w:ascii="Times New Roman" w:hAnsi="Times New Roman" w:cs="Times New Roman"/>
          <w:b/>
          <w:bCs/>
          <w:sz w:val="28"/>
          <w:szCs w:val="28"/>
        </w:rPr>
      </w:pPr>
      <w:r w:rsidRPr="00B14163">
        <w:rPr>
          <w:rFonts w:ascii="Times New Roman" w:hAnsi="Times New Roman" w:cs="Times New Roman"/>
          <w:b/>
          <w:bCs/>
          <w:sz w:val="28"/>
          <w:szCs w:val="28"/>
        </w:rPr>
        <w:t>Статья 180. Функции регионального оператора</w:t>
      </w:r>
    </w:p>
    <w:p w:rsidR="00B14163" w:rsidRPr="00B14163" w:rsidRDefault="00B14163" w:rsidP="00B14163">
      <w:pPr>
        <w:autoSpaceDE w:val="0"/>
        <w:autoSpaceDN w:val="0"/>
        <w:adjustRightInd w:val="0"/>
        <w:spacing w:after="0" w:line="240" w:lineRule="auto"/>
        <w:ind w:firstLine="540"/>
        <w:jc w:val="both"/>
        <w:rPr>
          <w:rFonts w:ascii="Times New Roman" w:hAnsi="Times New Roman" w:cs="Times New Roman"/>
          <w:sz w:val="28"/>
          <w:szCs w:val="28"/>
        </w:rPr>
      </w:pPr>
    </w:p>
    <w:p w:rsidR="00B14163" w:rsidRPr="00B14163" w:rsidRDefault="00B14163" w:rsidP="00B14163">
      <w:pPr>
        <w:autoSpaceDE w:val="0"/>
        <w:autoSpaceDN w:val="0"/>
        <w:adjustRightInd w:val="0"/>
        <w:spacing w:after="0" w:line="240" w:lineRule="auto"/>
        <w:ind w:firstLine="540"/>
        <w:jc w:val="both"/>
        <w:rPr>
          <w:rFonts w:ascii="Times New Roman" w:hAnsi="Times New Roman" w:cs="Times New Roman"/>
          <w:sz w:val="28"/>
          <w:szCs w:val="28"/>
        </w:rPr>
      </w:pPr>
      <w:bookmarkStart w:id="44" w:name="Par322"/>
      <w:bookmarkEnd w:id="44"/>
      <w:r w:rsidRPr="00B14163">
        <w:rPr>
          <w:rFonts w:ascii="Times New Roman" w:hAnsi="Times New Roman" w:cs="Times New Roman"/>
          <w:sz w:val="28"/>
          <w:szCs w:val="28"/>
        </w:rPr>
        <w:t>1. Функциями регионального оператора являются:</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1) аккумулирование взносов на капитальный ремонт, уплачиваемых собственниками помещений в многоквартирных домах, в отношении которых фонды капитального ремонта формируются на счете, счетах регионального оператора;</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2) открытие на свое имя специальных счетов и совершение операций по этим счетам в случае, если собственники помещений в многоквартирном доме на общем собрании собственников помещений в многоквартирном доме выбрали регионального оператора в качестве владельца специального счета. Региональный оператор не вправе отказать собственникам помещений в многоквартирном доме в открытии на свое имя такого счета;</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3) осуществление функций технического заказчика работ по капитальному ремонту общего имущества в многоквартирных домах, собственники помещений в которых формируют фонды капитального ремонта на счете, счетах регионального оператора;</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4) финансирование расходов на капитальный ремонт общего имущества в многоквартирных домах, собственники помещений в которых формируют фонды капитального ремонта на счете, счетах регионального оператора, в пределах средств этих фондов капитального ремонта с привлечением при необходимости средств, полученных из иных источников, в том числе из бюджета субъекта Российской Федерации и (или) местного бюджета;</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 xml:space="preserve">5) взаимодействие с органами государственной власти субъекта Российской Федерации и органами местного самоуправления в целях обеспечения своевременного проведения капитального ремонта общего имущества в многоквартирных домах, собственники помещений в которых </w:t>
      </w:r>
      <w:r w:rsidRPr="00B14163">
        <w:rPr>
          <w:rFonts w:ascii="Times New Roman" w:hAnsi="Times New Roman" w:cs="Times New Roman"/>
          <w:sz w:val="28"/>
          <w:szCs w:val="28"/>
        </w:rPr>
        <w:lastRenderedPageBreak/>
        <w:t>формируют фонды капитального ремонта на счете, счетах регионального оператора;</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6) иные предусмотренные настоящим Кодексом, законом субъекта Российской Федерации и учредительными документами регионального оператора функции.</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 xml:space="preserve">1.1. Закупки региональным оператором товаров, работ, услуг в целях выполнения функций регионального оператора, установленных </w:t>
      </w:r>
      <w:hyperlink w:anchor="Par322" w:history="1">
        <w:r w:rsidRPr="00B14163">
          <w:rPr>
            <w:rFonts w:ascii="Times New Roman" w:hAnsi="Times New Roman" w:cs="Times New Roman"/>
            <w:color w:val="0000FF"/>
            <w:sz w:val="28"/>
            <w:szCs w:val="28"/>
          </w:rPr>
          <w:t>частью 1</w:t>
        </w:r>
      </w:hyperlink>
      <w:r w:rsidRPr="00B14163">
        <w:rPr>
          <w:rFonts w:ascii="Times New Roman" w:hAnsi="Times New Roman" w:cs="Times New Roman"/>
          <w:sz w:val="28"/>
          <w:szCs w:val="28"/>
        </w:rPr>
        <w:t xml:space="preserve"> настоящей статьи, осуществляются в </w:t>
      </w:r>
      <w:hyperlink r:id="rId145" w:history="1">
        <w:r w:rsidRPr="00B14163">
          <w:rPr>
            <w:rFonts w:ascii="Times New Roman" w:hAnsi="Times New Roman" w:cs="Times New Roman"/>
            <w:color w:val="0000FF"/>
            <w:sz w:val="28"/>
            <w:szCs w:val="28"/>
          </w:rPr>
          <w:t>порядке</w:t>
        </w:r>
      </w:hyperlink>
      <w:r w:rsidRPr="00B14163">
        <w:rPr>
          <w:rFonts w:ascii="Times New Roman" w:hAnsi="Times New Roman" w:cs="Times New Roman"/>
          <w:sz w:val="28"/>
          <w:szCs w:val="28"/>
        </w:rPr>
        <w:t>, установленном Правительством Российской Федерации. Указанный порядок должен предусматривать конкурентные способы определения региональным оператором поставщиков (подрядчиков, исполнителей) с учетом повышения эффективности, результативности осуществления закупок товаров, работ, услуг, обеспечения гласности, открытости и прозрачности осуществления таких закупок, предотвращения коррупции и других злоупотреблений в сфере таких закупок, аудит и контроль закупок, порядок формирования и ведения реестра недобросовестных подрядчиков федеральным органом исполнительной власти, уполномоченным Правительством Российской Федерации. Информация о закупках региональным оператором товаров, работ, услуг размещается в единой информационной системе в сфере закупок товаров, работ, услуг для обеспечения государственных и муниципальных нужд.</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(часть 1.1 введена Федеральным </w:t>
      </w:r>
      <w:hyperlink r:id="rId146" w:history="1">
        <w:r w:rsidRPr="00B14163">
          <w:rPr>
            <w:rFonts w:ascii="Times New Roman" w:hAnsi="Times New Roman" w:cs="Times New Roman"/>
            <w:color w:val="0000FF"/>
            <w:sz w:val="28"/>
            <w:szCs w:val="28"/>
          </w:rPr>
          <w:t>законом</w:t>
        </w:r>
      </w:hyperlink>
      <w:r w:rsidRPr="00B14163">
        <w:rPr>
          <w:rFonts w:ascii="Times New Roman" w:hAnsi="Times New Roman" w:cs="Times New Roman"/>
          <w:sz w:val="28"/>
          <w:szCs w:val="28"/>
        </w:rPr>
        <w:t xml:space="preserve"> от 29.06.2015 N 176-ФЗ; в ред. Федерального </w:t>
      </w:r>
      <w:hyperlink r:id="rId147" w:history="1">
        <w:r w:rsidRPr="00B14163">
          <w:rPr>
            <w:rFonts w:ascii="Times New Roman" w:hAnsi="Times New Roman" w:cs="Times New Roman"/>
            <w:color w:val="0000FF"/>
            <w:sz w:val="28"/>
            <w:szCs w:val="28"/>
          </w:rPr>
          <w:t>закона</w:t>
        </w:r>
      </w:hyperlink>
      <w:r w:rsidRPr="00B14163">
        <w:rPr>
          <w:rFonts w:ascii="Times New Roman" w:hAnsi="Times New Roman" w:cs="Times New Roman"/>
          <w:sz w:val="28"/>
          <w:szCs w:val="28"/>
        </w:rPr>
        <w:t xml:space="preserve"> от 03.07.2016 N 355-ФЗ)</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2. Порядок выполнения региональным оператором своих функций, в том числе порядок осуществляемого им финансирования капитального ремонта общего имущества в многоквартирных домах, устанавливается законом субъекта Российской Федерации.</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 xml:space="preserve">3. Региональный оператор открывает счета в российских кредитных организациях, которые соответствуют требованиям, установленным Правительством Российской Федерации, и отобраны им по результатам конкурса. </w:t>
      </w:r>
      <w:hyperlink r:id="rId148" w:history="1">
        <w:r w:rsidRPr="00B14163">
          <w:rPr>
            <w:rFonts w:ascii="Times New Roman" w:hAnsi="Times New Roman" w:cs="Times New Roman"/>
            <w:color w:val="0000FF"/>
            <w:sz w:val="28"/>
            <w:szCs w:val="28"/>
          </w:rPr>
          <w:t>Порядок</w:t>
        </w:r>
      </w:hyperlink>
      <w:r w:rsidRPr="00B14163">
        <w:rPr>
          <w:rFonts w:ascii="Times New Roman" w:hAnsi="Times New Roman" w:cs="Times New Roman"/>
          <w:sz w:val="28"/>
          <w:szCs w:val="28"/>
        </w:rPr>
        <w:t xml:space="preserve"> проведения и условия такого конкурса определяются Правительством Российской Федерации. Положения настоящей части также распространяются на открытие региональным оператором специальных счетов в случаях, если вопрос о выборе российской кредитной организации, в которой будет открыт специальный счет, в соответствии с </w:t>
      </w:r>
      <w:hyperlink w:anchor="Par112" w:history="1">
        <w:r w:rsidRPr="00B14163">
          <w:rPr>
            <w:rFonts w:ascii="Times New Roman" w:hAnsi="Times New Roman" w:cs="Times New Roman"/>
            <w:color w:val="0000FF"/>
            <w:sz w:val="28"/>
            <w:szCs w:val="28"/>
          </w:rPr>
          <w:t>пунктом 5 части 4 статьи 170</w:t>
        </w:r>
      </w:hyperlink>
      <w:r w:rsidRPr="00B14163">
        <w:rPr>
          <w:rFonts w:ascii="Times New Roman" w:hAnsi="Times New Roman" w:cs="Times New Roman"/>
          <w:sz w:val="28"/>
          <w:szCs w:val="28"/>
        </w:rPr>
        <w:t xml:space="preserve"> настоящего Кодекса считается переданным на усмотрение регионального оператора.</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(в ред. Федеральных законов от 29.06.2015 </w:t>
      </w:r>
      <w:hyperlink r:id="rId149" w:history="1">
        <w:r w:rsidRPr="00B14163">
          <w:rPr>
            <w:rFonts w:ascii="Times New Roman" w:hAnsi="Times New Roman" w:cs="Times New Roman"/>
            <w:color w:val="0000FF"/>
            <w:sz w:val="28"/>
            <w:szCs w:val="28"/>
          </w:rPr>
          <w:t>N 176-ФЗ</w:t>
        </w:r>
      </w:hyperlink>
      <w:r w:rsidRPr="00B14163">
        <w:rPr>
          <w:rFonts w:ascii="Times New Roman" w:hAnsi="Times New Roman" w:cs="Times New Roman"/>
          <w:sz w:val="28"/>
          <w:szCs w:val="28"/>
        </w:rPr>
        <w:t xml:space="preserve">, от 03.07.2016 </w:t>
      </w:r>
      <w:hyperlink r:id="rId150" w:history="1">
        <w:r w:rsidRPr="00B14163">
          <w:rPr>
            <w:rFonts w:ascii="Times New Roman" w:hAnsi="Times New Roman" w:cs="Times New Roman"/>
            <w:color w:val="0000FF"/>
            <w:sz w:val="28"/>
            <w:szCs w:val="28"/>
          </w:rPr>
          <w:t>N 355-ФЗ</w:t>
        </w:r>
      </w:hyperlink>
      <w:r w:rsidRPr="00B14163">
        <w:rPr>
          <w:rFonts w:ascii="Times New Roman" w:hAnsi="Times New Roman" w:cs="Times New Roman"/>
          <w:sz w:val="28"/>
          <w:szCs w:val="28"/>
        </w:rPr>
        <w:t xml:space="preserve">, от 20.12.2017 </w:t>
      </w:r>
      <w:hyperlink r:id="rId151" w:history="1">
        <w:r w:rsidRPr="00B14163">
          <w:rPr>
            <w:rFonts w:ascii="Times New Roman" w:hAnsi="Times New Roman" w:cs="Times New Roman"/>
            <w:color w:val="0000FF"/>
            <w:sz w:val="28"/>
            <w:szCs w:val="28"/>
          </w:rPr>
          <w:t>N 399-ФЗ</w:t>
        </w:r>
      </w:hyperlink>
      <w:r w:rsidRPr="00B14163">
        <w:rPr>
          <w:rFonts w:ascii="Times New Roman" w:hAnsi="Times New Roman" w:cs="Times New Roman"/>
          <w:sz w:val="28"/>
          <w:szCs w:val="28"/>
        </w:rPr>
        <w:t>)</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 xml:space="preserve">4. Региональный оператор вправе открывать счета, за исключением специальных счетов, в территориальных органах Федерального казначейства </w:t>
      </w:r>
      <w:r w:rsidRPr="00B14163">
        <w:rPr>
          <w:rFonts w:ascii="Times New Roman" w:hAnsi="Times New Roman" w:cs="Times New Roman"/>
          <w:sz w:val="28"/>
          <w:szCs w:val="28"/>
        </w:rPr>
        <w:lastRenderedPageBreak/>
        <w:t>или финансовых органах субъектов Российской Федерации, если это предусмотрено законами субъектов Российской Федерации.</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(часть 4 в ред. Федерального </w:t>
      </w:r>
      <w:hyperlink r:id="rId152" w:history="1">
        <w:r w:rsidRPr="00B14163">
          <w:rPr>
            <w:rFonts w:ascii="Times New Roman" w:hAnsi="Times New Roman" w:cs="Times New Roman"/>
            <w:color w:val="0000FF"/>
            <w:sz w:val="28"/>
            <w:szCs w:val="28"/>
          </w:rPr>
          <w:t>закона</w:t>
        </w:r>
      </w:hyperlink>
      <w:r w:rsidRPr="00B14163">
        <w:rPr>
          <w:rFonts w:ascii="Times New Roman" w:hAnsi="Times New Roman" w:cs="Times New Roman"/>
          <w:sz w:val="28"/>
          <w:szCs w:val="28"/>
        </w:rPr>
        <w:t xml:space="preserve"> от 29.06.2015 N 176-ФЗ)</w:t>
      </w:r>
    </w:p>
    <w:p w:rsidR="00B14163" w:rsidRPr="00B14163" w:rsidRDefault="00B14163" w:rsidP="00B14163">
      <w:pPr>
        <w:autoSpaceDE w:val="0"/>
        <w:autoSpaceDN w:val="0"/>
        <w:adjustRightInd w:val="0"/>
        <w:spacing w:after="0" w:line="240" w:lineRule="auto"/>
        <w:ind w:firstLine="540"/>
        <w:jc w:val="both"/>
        <w:rPr>
          <w:rFonts w:ascii="Times New Roman" w:hAnsi="Times New Roman" w:cs="Times New Roman"/>
          <w:sz w:val="28"/>
          <w:szCs w:val="28"/>
        </w:rPr>
      </w:pPr>
    </w:p>
    <w:p w:rsidR="00B14163" w:rsidRPr="00B14163" w:rsidRDefault="00B14163" w:rsidP="00B14163">
      <w:pPr>
        <w:autoSpaceDE w:val="0"/>
        <w:autoSpaceDN w:val="0"/>
        <w:adjustRightInd w:val="0"/>
        <w:spacing w:after="0" w:line="240" w:lineRule="auto"/>
        <w:ind w:firstLine="540"/>
        <w:jc w:val="both"/>
        <w:outlineLvl w:val="2"/>
        <w:rPr>
          <w:rFonts w:ascii="Times New Roman" w:hAnsi="Times New Roman" w:cs="Times New Roman"/>
          <w:b/>
          <w:bCs/>
          <w:sz w:val="28"/>
          <w:szCs w:val="28"/>
        </w:rPr>
      </w:pPr>
      <w:r w:rsidRPr="00B14163">
        <w:rPr>
          <w:rFonts w:ascii="Times New Roman" w:hAnsi="Times New Roman" w:cs="Times New Roman"/>
          <w:b/>
          <w:bCs/>
          <w:sz w:val="28"/>
          <w:szCs w:val="28"/>
        </w:rPr>
        <w:t>Статья 181. Формирование фондов капитального ремонта на счете регионального оператора</w:t>
      </w:r>
    </w:p>
    <w:p w:rsidR="00B14163" w:rsidRPr="00B14163" w:rsidRDefault="00B14163" w:rsidP="00B14163">
      <w:pPr>
        <w:autoSpaceDE w:val="0"/>
        <w:autoSpaceDN w:val="0"/>
        <w:adjustRightInd w:val="0"/>
        <w:spacing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 xml:space="preserve">(в ред. Федерального </w:t>
      </w:r>
      <w:hyperlink r:id="rId153" w:history="1">
        <w:r w:rsidRPr="00B14163">
          <w:rPr>
            <w:rFonts w:ascii="Times New Roman" w:hAnsi="Times New Roman" w:cs="Times New Roman"/>
            <w:color w:val="0000FF"/>
            <w:sz w:val="28"/>
            <w:szCs w:val="28"/>
          </w:rPr>
          <w:t>закона</w:t>
        </w:r>
      </w:hyperlink>
      <w:r w:rsidRPr="00B14163">
        <w:rPr>
          <w:rFonts w:ascii="Times New Roman" w:hAnsi="Times New Roman" w:cs="Times New Roman"/>
          <w:sz w:val="28"/>
          <w:szCs w:val="28"/>
        </w:rPr>
        <w:t xml:space="preserve"> от 29.06.2015 N 176-ФЗ)</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p>
    <w:p w:rsidR="00B14163" w:rsidRPr="00B14163" w:rsidRDefault="00B14163" w:rsidP="00B14163">
      <w:pPr>
        <w:autoSpaceDE w:val="0"/>
        <w:autoSpaceDN w:val="0"/>
        <w:adjustRightInd w:val="0"/>
        <w:spacing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 xml:space="preserve">1. Собственники помещений в многоквартирном доме, принявшие решение о формировании фонда капитального ремонта на счете регионального оператора, а также собственники помещений в многоквартирном доме, не принявшие решения о способе формирования фонда капитального ремонта, в случае, предусмотренном </w:t>
      </w:r>
      <w:hyperlink w:anchor="Par123" w:history="1">
        <w:r w:rsidRPr="00B14163">
          <w:rPr>
            <w:rFonts w:ascii="Times New Roman" w:hAnsi="Times New Roman" w:cs="Times New Roman"/>
            <w:color w:val="0000FF"/>
            <w:sz w:val="28"/>
            <w:szCs w:val="28"/>
          </w:rPr>
          <w:t>частью 7 статьи 170</w:t>
        </w:r>
      </w:hyperlink>
      <w:r w:rsidRPr="00B14163">
        <w:rPr>
          <w:rFonts w:ascii="Times New Roman" w:hAnsi="Times New Roman" w:cs="Times New Roman"/>
          <w:sz w:val="28"/>
          <w:szCs w:val="28"/>
        </w:rPr>
        <w:t xml:space="preserve"> настоящего Кодекса, имеют права и исполняют обязанности, предусмотренные </w:t>
      </w:r>
      <w:hyperlink w:anchor="Par342" w:history="1">
        <w:r w:rsidRPr="00B14163">
          <w:rPr>
            <w:rFonts w:ascii="Times New Roman" w:hAnsi="Times New Roman" w:cs="Times New Roman"/>
            <w:color w:val="0000FF"/>
            <w:sz w:val="28"/>
            <w:szCs w:val="28"/>
          </w:rPr>
          <w:t>частью 2</w:t>
        </w:r>
      </w:hyperlink>
      <w:r w:rsidRPr="00B14163">
        <w:rPr>
          <w:rFonts w:ascii="Times New Roman" w:hAnsi="Times New Roman" w:cs="Times New Roman"/>
          <w:sz w:val="28"/>
          <w:szCs w:val="28"/>
        </w:rPr>
        <w:t xml:space="preserve"> настоящей статьи, начиная с даты, определяемой в соответствии с </w:t>
      </w:r>
      <w:hyperlink w:anchor="Par95" w:history="1">
        <w:r w:rsidRPr="00B14163">
          <w:rPr>
            <w:rFonts w:ascii="Times New Roman" w:hAnsi="Times New Roman" w:cs="Times New Roman"/>
            <w:color w:val="0000FF"/>
            <w:sz w:val="28"/>
            <w:szCs w:val="28"/>
          </w:rPr>
          <w:t>частью 3 статьи 169</w:t>
        </w:r>
      </w:hyperlink>
      <w:r w:rsidRPr="00B14163">
        <w:rPr>
          <w:rFonts w:ascii="Times New Roman" w:hAnsi="Times New Roman" w:cs="Times New Roman"/>
          <w:sz w:val="28"/>
          <w:szCs w:val="28"/>
        </w:rPr>
        <w:t xml:space="preserve"> и </w:t>
      </w:r>
      <w:hyperlink w:anchor="Par119" w:history="1">
        <w:r w:rsidRPr="00B14163">
          <w:rPr>
            <w:rFonts w:ascii="Times New Roman" w:hAnsi="Times New Roman" w:cs="Times New Roman"/>
            <w:color w:val="0000FF"/>
            <w:sz w:val="28"/>
            <w:szCs w:val="28"/>
          </w:rPr>
          <w:t>частью 5.1 статьи 170</w:t>
        </w:r>
      </w:hyperlink>
      <w:r w:rsidRPr="00B14163">
        <w:rPr>
          <w:rFonts w:ascii="Times New Roman" w:hAnsi="Times New Roman" w:cs="Times New Roman"/>
          <w:sz w:val="28"/>
          <w:szCs w:val="28"/>
        </w:rPr>
        <w:t xml:space="preserve"> настоящего Кодекса, а региональный оператор должен исполнять обязанности по обеспечению проведения капитального ремонта общего имущества в многоквартирном доме, предусмотренные </w:t>
      </w:r>
      <w:hyperlink w:anchor="Par352" w:history="1">
        <w:r w:rsidRPr="00B14163">
          <w:rPr>
            <w:rFonts w:ascii="Times New Roman" w:hAnsi="Times New Roman" w:cs="Times New Roman"/>
            <w:color w:val="0000FF"/>
            <w:sz w:val="28"/>
            <w:szCs w:val="28"/>
          </w:rPr>
          <w:t>статьей 182</w:t>
        </w:r>
      </w:hyperlink>
      <w:r w:rsidRPr="00B14163">
        <w:rPr>
          <w:rFonts w:ascii="Times New Roman" w:hAnsi="Times New Roman" w:cs="Times New Roman"/>
          <w:sz w:val="28"/>
          <w:szCs w:val="28"/>
        </w:rPr>
        <w:t xml:space="preserve"> настоящего Кодекса, перечислить в случаях, предусмотренных настоящим Кодексом, денежные средства фонда капитального ремонта на специальный счет или выплатить собственникам помещений в многоквартирном доме денежные средства, соответствующие долям указанных собственников в фонде капитального ремонта, исполнять иные обязанности, предусмотренные настоящим Кодексом.</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(в ред. Федерального </w:t>
      </w:r>
      <w:hyperlink r:id="rId154" w:history="1">
        <w:r w:rsidRPr="00B14163">
          <w:rPr>
            <w:rFonts w:ascii="Times New Roman" w:hAnsi="Times New Roman" w:cs="Times New Roman"/>
            <w:color w:val="0000FF"/>
            <w:sz w:val="28"/>
            <w:szCs w:val="28"/>
          </w:rPr>
          <w:t>закона</w:t>
        </w:r>
      </w:hyperlink>
      <w:r w:rsidRPr="00B14163">
        <w:rPr>
          <w:rFonts w:ascii="Times New Roman" w:hAnsi="Times New Roman" w:cs="Times New Roman"/>
          <w:sz w:val="28"/>
          <w:szCs w:val="28"/>
        </w:rPr>
        <w:t xml:space="preserve"> от 29.07.2017 N 257-ФЗ)</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bookmarkStart w:id="45" w:name="Par342"/>
      <w:bookmarkEnd w:id="45"/>
      <w:r w:rsidRPr="00B14163">
        <w:rPr>
          <w:rFonts w:ascii="Times New Roman" w:hAnsi="Times New Roman" w:cs="Times New Roman"/>
          <w:sz w:val="28"/>
          <w:szCs w:val="28"/>
        </w:rPr>
        <w:t>2. Собственники помещений в многоквартирном доме при формировании фонда капитального ремонта на счете регионального оператора:</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 xml:space="preserve">1) ежемесячно вносят в установленные в соответствии со </w:t>
      </w:r>
      <w:hyperlink w:anchor="Par128" w:history="1">
        <w:r w:rsidRPr="00B14163">
          <w:rPr>
            <w:rFonts w:ascii="Times New Roman" w:hAnsi="Times New Roman" w:cs="Times New Roman"/>
            <w:color w:val="0000FF"/>
            <w:sz w:val="28"/>
            <w:szCs w:val="28"/>
          </w:rPr>
          <w:t>статьей 171</w:t>
        </w:r>
      </w:hyperlink>
      <w:r w:rsidRPr="00B14163">
        <w:rPr>
          <w:rFonts w:ascii="Times New Roman" w:hAnsi="Times New Roman" w:cs="Times New Roman"/>
          <w:sz w:val="28"/>
          <w:szCs w:val="28"/>
        </w:rPr>
        <w:t xml:space="preserve"> настоящего Кодекса сроки и в полном объеме на счет регионального оператора взносы на капитальный ремонт, уплачивают пени в связи с ненадлежащим исполнением указанными собственниками обязанности по уплате взносов на капитальный ремонт;</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2) принимают решения, участвуют в принятии решений, которые предусмотрены настоящим Кодексом, в связи с организацией проведения капитального ремонта общего имущества в таком многоквартирном доме;</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3) участвуют в осуществлении приемки оказанных услуг и (или) выполненных работ по капитальному ремонту в таком многоквартирном доме;</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4) запрашивают и получают предусмотренные настоящим Кодексом сведения (информацию) от заинтересованных лиц;</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lastRenderedPageBreak/>
        <w:t>5) реализуют иные права и исполняют иные обязанности, предусмотренные настоящим Кодексом, иными нормативными правовыми актами Российской Федерации, нормативными правовыми актами субъектов Российской Федерации.</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 xml:space="preserve">3. </w:t>
      </w:r>
      <w:hyperlink r:id="rId155" w:history="1">
        <w:r w:rsidRPr="00B14163">
          <w:rPr>
            <w:rFonts w:ascii="Times New Roman" w:hAnsi="Times New Roman" w:cs="Times New Roman"/>
            <w:color w:val="0000FF"/>
            <w:sz w:val="28"/>
            <w:szCs w:val="28"/>
          </w:rPr>
          <w:t>Методическое обеспечение</w:t>
        </w:r>
      </w:hyperlink>
      <w:r w:rsidRPr="00B14163">
        <w:rPr>
          <w:rFonts w:ascii="Times New Roman" w:hAnsi="Times New Roman" w:cs="Times New Roman"/>
          <w:sz w:val="28"/>
          <w:szCs w:val="28"/>
        </w:rPr>
        <w:t xml:space="preserve"> деятельности регионального оператора в части организации его взаимоотношений с собственниками помещений в многоквартирном доме осуществляется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 xml:space="preserve">4. Региональный оператор применяет установленные законодательством меры, включая начисление пеней, установленных </w:t>
      </w:r>
      <w:hyperlink r:id="rId156" w:history="1">
        <w:r w:rsidRPr="00B14163">
          <w:rPr>
            <w:rFonts w:ascii="Times New Roman" w:hAnsi="Times New Roman" w:cs="Times New Roman"/>
            <w:color w:val="0000FF"/>
            <w:sz w:val="28"/>
            <w:szCs w:val="28"/>
          </w:rPr>
          <w:t>частью 14.1 статьи 155</w:t>
        </w:r>
      </w:hyperlink>
      <w:r w:rsidRPr="00B14163">
        <w:rPr>
          <w:rFonts w:ascii="Times New Roman" w:hAnsi="Times New Roman" w:cs="Times New Roman"/>
          <w:sz w:val="28"/>
          <w:szCs w:val="28"/>
        </w:rPr>
        <w:t xml:space="preserve"> настоящего Кодекса, в отношении собственников помещений в многоквартирном доме, формирующих фонд капитального ремонта на счете регионального оператора, в случае несвоевременной и (или) неполной уплаты ими взносов на капитальный ремонт.</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bookmarkStart w:id="46" w:name="Par350"/>
      <w:bookmarkEnd w:id="46"/>
      <w:r w:rsidRPr="00B14163">
        <w:rPr>
          <w:rFonts w:ascii="Times New Roman" w:hAnsi="Times New Roman" w:cs="Times New Roman"/>
          <w:sz w:val="28"/>
          <w:szCs w:val="28"/>
        </w:rPr>
        <w:t xml:space="preserve">5. В случае, если до наступления установленного региональной программой капитального ремонта срока проведения капитального ремонта общего имущества в многоквартирном доме были оказаны отдельные услуги и (или) были выполнены отдельные работы по капитальному ремонту общего имущества в данном многоквартирном доме, предусмотренные региональной программой капитального ремонта, оплата этих услуг и (или) работ была осуществлена без использования бюджетных средств и средств регионального оператора и при этом в порядке установления необходимости проведения капитального ремонта общего имущества в многоквартирном доме повторное оказание этих услуг и (или) повторное выполнение этих работ в срок, установленный региональной программой капитального ремонта, не требуются, средства в размере, равном стоимости этих услуг и (или) работ, но не свыше чем размер предельной стоимости этих услуг и (или) работ, определенный в соответствии с </w:t>
      </w:r>
      <w:hyperlink w:anchor="Par477" w:history="1">
        <w:r w:rsidRPr="00B14163">
          <w:rPr>
            <w:rFonts w:ascii="Times New Roman" w:hAnsi="Times New Roman" w:cs="Times New Roman"/>
            <w:color w:val="0000FF"/>
            <w:sz w:val="28"/>
            <w:szCs w:val="28"/>
          </w:rPr>
          <w:t>частью 4 статьи 190</w:t>
        </w:r>
      </w:hyperlink>
      <w:r w:rsidRPr="00B14163">
        <w:rPr>
          <w:rFonts w:ascii="Times New Roman" w:hAnsi="Times New Roman" w:cs="Times New Roman"/>
          <w:sz w:val="28"/>
          <w:szCs w:val="28"/>
        </w:rPr>
        <w:t xml:space="preserve"> настоящего Кодекса, засчитываются в порядке, установленном законом субъекта Российской Федерации, в счет исполнения на будущий период обязательств по уплате взносов на капитальный ремонт собственниками помещений в многоквартирных домах, формирующими фонды капитального ремонта на счете, счетах регионального оператора.</w:t>
      </w:r>
    </w:p>
    <w:p w:rsidR="00B14163" w:rsidRPr="00B14163" w:rsidRDefault="00B14163" w:rsidP="00B14163">
      <w:pPr>
        <w:autoSpaceDE w:val="0"/>
        <w:autoSpaceDN w:val="0"/>
        <w:adjustRightInd w:val="0"/>
        <w:spacing w:after="0" w:line="240" w:lineRule="auto"/>
        <w:ind w:firstLine="540"/>
        <w:jc w:val="both"/>
        <w:rPr>
          <w:rFonts w:ascii="Times New Roman" w:hAnsi="Times New Roman" w:cs="Times New Roman"/>
          <w:sz w:val="28"/>
          <w:szCs w:val="28"/>
        </w:rPr>
      </w:pPr>
    </w:p>
    <w:p w:rsidR="00B14163" w:rsidRPr="00B14163" w:rsidRDefault="00B14163" w:rsidP="00B14163">
      <w:pPr>
        <w:autoSpaceDE w:val="0"/>
        <w:autoSpaceDN w:val="0"/>
        <w:adjustRightInd w:val="0"/>
        <w:spacing w:after="0" w:line="240" w:lineRule="auto"/>
        <w:ind w:firstLine="540"/>
        <w:jc w:val="both"/>
        <w:outlineLvl w:val="2"/>
        <w:rPr>
          <w:rFonts w:ascii="Times New Roman" w:hAnsi="Times New Roman" w:cs="Times New Roman"/>
          <w:b/>
          <w:bCs/>
          <w:sz w:val="28"/>
          <w:szCs w:val="28"/>
        </w:rPr>
      </w:pPr>
      <w:bookmarkStart w:id="47" w:name="Par352"/>
      <w:bookmarkEnd w:id="47"/>
      <w:r w:rsidRPr="00B14163">
        <w:rPr>
          <w:rFonts w:ascii="Times New Roman" w:hAnsi="Times New Roman" w:cs="Times New Roman"/>
          <w:b/>
          <w:bCs/>
          <w:sz w:val="28"/>
          <w:szCs w:val="28"/>
        </w:rPr>
        <w:t>Статья 182. Обязанности регионального оператора по организации проведения капитального ремонта общего имущества в многоквартирных домах</w:t>
      </w:r>
    </w:p>
    <w:p w:rsidR="00B14163" w:rsidRPr="00B14163" w:rsidRDefault="00B14163" w:rsidP="00B14163">
      <w:pPr>
        <w:autoSpaceDE w:val="0"/>
        <w:autoSpaceDN w:val="0"/>
        <w:adjustRightInd w:val="0"/>
        <w:spacing w:after="0" w:line="240" w:lineRule="auto"/>
        <w:ind w:firstLine="540"/>
        <w:jc w:val="both"/>
        <w:rPr>
          <w:rFonts w:ascii="Times New Roman" w:hAnsi="Times New Roman" w:cs="Times New Roman"/>
          <w:sz w:val="28"/>
          <w:szCs w:val="28"/>
        </w:rPr>
      </w:pPr>
    </w:p>
    <w:p w:rsidR="00B14163" w:rsidRPr="00B14163" w:rsidRDefault="00B14163" w:rsidP="00B14163">
      <w:pPr>
        <w:autoSpaceDE w:val="0"/>
        <w:autoSpaceDN w:val="0"/>
        <w:adjustRightInd w:val="0"/>
        <w:spacing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 xml:space="preserve">1. Региональный оператор обеспечивает проведение капитального ремонта общего имущества в многоквартирном доме, собственники помещений в </w:t>
      </w:r>
      <w:r w:rsidRPr="00B14163">
        <w:rPr>
          <w:rFonts w:ascii="Times New Roman" w:hAnsi="Times New Roman" w:cs="Times New Roman"/>
          <w:sz w:val="28"/>
          <w:szCs w:val="28"/>
        </w:rPr>
        <w:lastRenderedPageBreak/>
        <w:t>котором формируют фонд капитального ремонта на счете регионального оператора, в объеме и в сроки, которые предусмотрены региональной программой капитального ремонта, и финансирование капитального ремонта общего имущества в многоквартирном доме, в том числе в случае недостаточности средств фонда капитального ремонта, за счет средств, полученных за счет платежей собственников помещений в других многоквартирных домах, формирующих фонды капитального ремонта на счете, счетах регионального оператора, за счет субсидий, полученных из бюджета субъекта Российской Федерации и (или) местного бюджета, за счет иных не запрещенных законом средств.</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(в ред. Федерального </w:t>
      </w:r>
      <w:hyperlink r:id="rId157" w:history="1">
        <w:r w:rsidRPr="00B14163">
          <w:rPr>
            <w:rFonts w:ascii="Times New Roman" w:hAnsi="Times New Roman" w:cs="Times New Roman"/>
            <w:color w:val="0000FF"/>
            <w:sz w:val="28"/>
            <w:szCs w:val="28"/>
          </w:rPr>
          <w:t>закона</w:t>
        </w:r>
      </w:hyperlink>
      <w:r w:rsidRPr="00B14163">
        <w:rPr>
          <w:rFonts w:ascii="Times New Roman" w:hAnsi="Times New Roman" w:cs="Times New Roman"/>
          <w:sz w:val="28"/>
          <w:szCs w:val="28"/>
        </w:rPr>
        <w:t xml:space="preserve"> от 29.06.2015 N 176-ФЗ)</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2. Региональный оператор в целях обеспечения оказания услуг и (или) выполнения работ по капитальному ремонту общего имущества в многоквартирном доме обязан:</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(в ред. Федерального </w:t>
      </w:r>
      <w:hyperlink r:id="rId158" w:history="1">
        <w:r w:rsidRPr="00B14163">
          <w:rPr>
            <w:rFonts w:ascii="Times New Roman" w:hAnsi="Times New Roman" w:cs="Times New Roman"/>
            <w:color w:val="0000FF"/>
            <w:sz w:val="28"/>
            <w:szCs w:val="28"/>
          </w:rPr>
          <w:t>закона</w:t>
        </w:r>
      </w:hyperlink>
      <w:r w:rsidRPr="00B14163">
        <w:rPr>
          <w:rFonts w:ascii="Times New Roman" w:hAnsi="Times New Roman" w:cs="Times New Roman"/>
          <w:sz w:val="28"/>
          <w:szCs w:val="28"/>
        </w:rPr>
        <w:t xml:space="preserve"> от 29.06.2015 N 176-ФЗ)</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 xml:space="preserve">1) в сроки, предусмотренные </w:t>
      </w:r>
      <w:hyperlink w:anchor="Par448" w:history="1">
        <w:r w:rsidRPr="00B14163">
          <w:rPr>
            <w:rFonts w:ascii="Times New Roman" w:hAnsi="Times New Roman" w:cs="Times New Roman"/>
            <w:color w:val="0000FF"/>
            <w:sz w:val="28"/>
            <w:szCs w:val="28"/>
          </w:rPr>
          <w:t>частью 3 статьи 189</w:t>
        </w:r>
      </w:hyperlink>
      <w:r w:rsidRPr="00B14163">
        <w:rPr>
          <w:rFonts w:ascii="Times New Roman" w:hAnsi="Times New Roman" w:cs="Times New Roman"/>
          <w:sz w:val="28"/>
          <w:szCs w:val="28"/>
        </w:rPr>
        <w:t xml:space="preserve"> настоящего Кодекса, подготовить и направить собственникам помещений в многоквартирном доме предложения о сроке начала капитального ремонта, необходимом перечне и об объеме услуг и (или) работ, их стоимости, о порядке и об источниках финансирования капитального ремонта общего имущества в многоквартирном доме и другие предложения, связанные с проведением такого капитального ремонта;</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2) обеспечить подготовку задания на оказание услуг и (или) выполнение работ по капитальному ремонту и при необходимости подготовку проектной документации на проведение капитального ремонта, утвердить проектную документацию, нести ответственность за ее качество и соответствие требованиям технических регламентов, стандартов и других нормативных документов;</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3) привлечь для оказания услуг и (или) выполнения работ по капитальному ремонту подрядные организации, заключить с ними от своего имени соответствующие договоры, предусматривающие в том числе установление гарантийного срока на оказанные услуги и (или) выполненные работы продолжительностью не менее пяти лет с момента подписания соответствующего акта приемки оказанных услуг и (или) выполненных работ, а также обязательства подрядных организаций по устранению выявленных нарушений в разумный срок, за свой счет и своими силами;</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(в ред. Федерального </w:t>
      </w:r>
      <w:hyperlink r:id="rId159" w:history="1">
        <w:r w:rsidRPr="00B14163">
          <w:rPr>
            <w:rFonts w:ascii="Times New Roman" w:hAnsi="Times New Roman" w:cs="Times New Roman"/>
            <w:color w:val="0000FF"/>
            <w:sz w:val="28"/>
            <w:szCs w:val="28"/>
          </w:rPr>
          <w:t>закона</w:t>
        </w:r>
      </w:hyperlink>
      <w:r w:rsidRPr="00B14163">
        <w:rPr>
          <w:rFonts w:ascii="Times New Roman" w:hAnsi="Times New Roman" w:cs="Times New Roman"/>
          <w:sz w:val="28"/>
          <w:szCs w:val="28"/>
        </w:rPr>
        <w:t xml:space="preserve"> от 29.06.2015 N 176-ФЗ)</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4) контролировать качество и сроки оказания услуг и (или) выполнения работ подрядными организациями и соответствие таких услуг и (или) работ требованиям проектной документации;</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lastRenderedPageBreak/>
        <w:t>4.1) обеспечить установление в порядке, установленном нормативным правовым актом субъекта Российской Федерации, фактов воспрепятствования проведению работ по капитальному ремонту, в том числе недопуска собственником, лицом, осуществляющим управление многоквартирным домом, либо лицом, выполняющим работы по содержанию и ремонту общего имущества в многоквартирном доме, подрядной организации к проведению таких работ;</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(п. 4.1 введен Федеральным </w:t>
      </w:r>
      <w:hyperlink r:id="rId160" w:history="1">
        <w:r w:rsidRPr="00B14163">
          <w:rPr>
            <w:rFonts w:ascii="Times New Roman" w:hAnsi="Times New Roman" w:cs="Times New Roman"/>
            <w:color w:val="0000FF"/>
            <w:sz w:val="28"/>
            <w:szCs w:val="28"/>
          </w:rPr>
          <w:t>законом</w:t>
        </w:r>
      </w:hyperlink>
      <w:r w:rsidRPr="00B14163">
        <w:rPr>
          <w:rFonts w:ascii="Times New Roman" w:hAnsi="Times New Roman" w:cs="Times New Roman"/>
          <w:sz w:val="28"/>
          <w:szCs w:val="28"/>
        </w:rPr>
        <w:t xml:space="preserve"> от 29.07.2017 N 257-ФЗ)</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5) осуществлять приемку оказанных услуг и (или) выполненных работ, в том числе обеспечить создание соответствующих комиссий с участием представителей органов исполнительной власти субъектов Российской Федерации, ответственных за реализацию региональных программ капитального ремонта и (или) краткосрочных планов их реализации, лиц, осуществляющих управление данным многоквартирным домом, и представителей собственников помещений в многоквартирном доме;</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(п. 5 в ред. Федерального </w:t>
      </w:r>
      <w:hyperlink r:id="rId161" w:history="1">
        <w:r w:rsidRPr="00B14163">
          <w:rPr>
            <w:rFonts w:ascii="Times New Roman" w:hAnsi="Times New Roman" w:cs="Times New Roman"/>
            <w:color w:val="0000FF"/>
            <w:sz w:val="28"/>
            <w:szCs w:val="28"/>
          </w:rPr>
          <w:t>закона</w:t>
        </w:r>
      </w:hyperlink>
      <w:r w:rsidRPr="00B14163">
        <w:rPr>
          <w:rFonts w:ascii="Times New Roman" w:hAnsi="Times New Roman" w:cs="Times New Roman"/>
          <w:sz w:val="28"/>
          <w:szCs w:val="28"/>
        </w:rPr>
        <w:t xml:space="preserve"> от 29.06.2015 N 176-ФЗ)</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6) в случаях, предусмотренных настоящим Кодексом, перечислять денежные средства фонда капитального ремонта на специальный счет или выплачивать собственникам помещений в многоквартирном доме денежные средства, соответствующие долям указанных собственников в фонде капитального ремонта;</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(в ред. Федеральных законов от 29.06.2015 </w:t>
      </w:r>
      <w:hyperlink r:id="rId162" w:history="1">
        <w:r w:rsidRPr="00B14163">
          <w:rPr>
            <w:rFonts w:ascii="Times New Roman" w:hAnsi="Times New Roman" w:cs="Times New Roman"/>
            <w:color w:val="0000FF"/>
            <w:sz w:val="28"/>
            <w:szCs w:val="28"/>
          </w:rPr>
          <w:t>N 176-ФЗ</w:t>
        </w:r>
      </w:hyperlink>
      <w:r w:rsidRPr="00B14163">
        <w:rPr>
          <w:rFonts w:ascii="Times New Roman" w:hAnsi="Times New Roman" w:cs="Times New Roman"/>
          <w:sz w:val="28"/>
          <w:szCs w:val="28"/>
        </w:rPr>
        <w:t xml:space="preserve">, от 29.07.2017 </w:t>
      </w:r>
      <w:hyperlink r:id="rId163" w:history="1">
        <w:r w:rsidRPr="00B14163">
          <w:rPr>
            <w:rFonts w:ascii="Times New Roman" w:hAnsi="Times New Roman" w:cs="Times New Roman"/>
            <w:color w:val="0000FF"/>
            <w:sz w:val="28"/>
            <w:szCs w:val="28"/>
          </w:rPr>
          <w:t>N 257-ФЗ</w:t>
        </w:r>
      </w:hyperlink>
      <w:r w:rsidRPr="00B14163">
        <w:rPr>
          <w:rFonts w:ascii="Times New Roman" w:hAnsi="Times New Roman" w:cs="Times New Roman"/>
          <w:sz w:val="28"/>
          <w:szCs w:val="28"/>
        </w:rPr>
        <w:t>)</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7) аккумулировать взносы на капитальный ремонт, уплачиваемые собственниками помещений в многоквартирном доме;</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(п. 7 введен Федеральным </w:t>
      </w:r>
      <w:hyperlink r:id="rId164" w:history="1">
        <w:r w:rsidRPr="00B14163">
          <w:rPr>
            <w:rFonts w:ascii="Times New Roman" w:hAnsi="Times New Roman" w:cs="Times New Roman"/>
            <w:color w:val="0000FF"/>
            <w:sz w:val="28"/>
            <w:szCs w:val="28"/>
          </w:rPr>
          <w:t>законом</w:t>
        </w:r>
      </w:hyperlink>
      <w:r w:rsidRPr="00B14163">
        <w:rPr>
          <w:rFonts w:ascii="Times New Roman" w:hAnsi="Times New Roman" w:cs="Times New Roman"/>
          <w:sz w:val="28"/>
          <w:szCs w:val="28"/>
        </w:rPr>
        <w:t xml:space="preserve"> от 29.06.2015 N 176-ФЗ)</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8) вести учет средств, поступивших на счет регионального оператора в виде взносов на капитальный ремонт, отдельно в отношении средств каждого собственника помещений в многоквартирном доме, а также с соблюдением иных требований, установленных настоящим Кодексом, иными нормативными правовыми актами Российской Федерации и нормативными правовыми актами субъекта Российской Федерации;</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(п. 8 введен Федеральным </w:t>
      </w:r>
      <w:hyperlink r:id="rId165" w:history="1">
        <w:r w:rsidRPr="00B14163">
          <w:rPr>
            <w:rFonts w:ascii="Times New Roman" w:hAnsi="Times New Roman" w:cs="Times New Roman"/>
            <w:color w:val="0000FF"/>
            <w:sz w:val="28"/>
            <w:szCs w:val="28"/>
          </w:rPr>
          <w:t>законом</w:t>
        </w:r>
      </w:hyperlink>
      <w:r w:rsidRPr="00B14163">
        <w:rPr>
          <w:rFonts w:ascii="Times New Roman" w:hAnsi="Times New Roman" w:cs="Times New Roman"/>
          <w:sz w:val="28"/>
          <w:szCs w:val="28"/>
        </w:rPr>
        <w:t xml:space="preserve"> от 29.06.2015 N 176-ФЗ)</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9) представлять своими силами или силами третьих лиц собственнику платежные документы для уплаты взносов на капитальный ремонт общего имущества в многоквартирном доме по адресу нахождения помещения в многоквартирном доме, за капитальный ремонт общего имущества в котором вносится взнос;</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(п. 9 введен Федеральным </w:t>
      </w:r>
      <w:hyperlink r:id="rId166" w:history="1">
        <w:r w:rsidRPr="00B14163">
          <w:rPr>
            <w:rFonts w:ascii="Times New Roman" w:hAnsi="Times New Roman" w:cs="Times New Roman"/>
            <w:color w:val="0000FF"/>
            <w:sz w:val="28"/>
            <w:szCs w:val="28"/>
          </w:rPr>
          <w:t>законом</w:t>
        </w:r>
      </w:hyperlink>
      <w:r w:rsidRPr="00B14163">
        <w:rPr>
          <w:rFonts w:ascii="Times New Roman" w:hAnsi="Times New Roman" w:cs="Times New Roman"/>
          <w:sz w:val="28"/>
          <w:szCs w:val="28"/>
        </w:rPr>
        <w:t xml:space="preserve"> от 29.06.2015 N 176-ФЗ)</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 xml:space="preserve">10) разместить на своем официальном сайте информацию о правах и об обязанностях собственников помещений в многоквартирном доме и </w:t>
      </w:r>
      <w:r w:rsidRPr="00B14163">
        <w:rPr>
          <w:rFonts w:ascii="Times New Roman" w:hAnsi="Times New Roman" w:cs="Times New Roman"/>
          <w:sz w:val="28"/>
          <w:szCs w:val="28"/>
        </w:rPr>
        <w:lastRenderedPageBreak/>
        <w:t xml:space="preserve">регионального оператора, возникающих в связи с исполнением требований настоящего Кодекса, нормативных правовых актов субъекта Российской Федерации, об организации проведения капитального ремонта, а также иные сведения, </w:t>
      </w:r>
      <w:hyperlink r:id="rId167" w:history="1">
        <w:r w:rsidRPr="00B14163">
          <w:rPr>
            <w:rFonts w:ascii="Times New Roman" w:hAnsi="Times New Roman" w:cs="Times New Roman"/>
            <w:color w:val="0000FF"/>
            <w:sz w:val="28"/>
            <w:szCs w:val="28"/>
          </w:rPr>
          <w:t>перечень</w:t>
        </w:r>
      </w:hyperlink>
      <w:r w:rsidRPr="00B14163">
        <w:rPr>
          <w:rFonts w:ascii="Times New Roman" w:hAnsi="Times New Roman" w:cs="Times New Roman"/>
          <w:sz w:val="28"/>
          <w:szCs w:val="28"/>
        </w:rPr>
        <w:t xml:space="preserve"> которых определяется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(п. 10 введен Федеральным </w:t>
      </w:r>
      <w:hyperlink r:id="rId168" w:history="1">
        <w:r w:rsidRPr="00B14163">
          <w:rPr>
            <w:rFonts w:ascii="Times New Roman" w:hAnsi="Times New Roman" w:cs="Times New Roman"/>
            <w:color w:val="0000FF"/>
            <w:sz w:val="28"/>
            <w:szCs w:val="28"/>
          </w:rPr>
          <w:t>законом</w:t>
        </w:r>
      </w:hyperlink>
      <w:r w:rsidRPr="00B14163">
        <w:rPr>
          <w:rFonts w:ascii="Times New Roman" w:hAnsi="Times New Roman" w:cs="Times New Roman"/>
          <w:sz w:val="28"/>
          <w:szCs w:val="28"/>
        </w:rPr>
        <w:t xml:space="preserve"> от 29.06.2015 N 176-ФЗ)</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11) нести ответственность перед собственниками помещений в многоквартирном доме за качество оказанных услуг и (или) выполненных работ в течение не менее пяти лет с момента подписания соответствующего акта приемки оказанных услуг и (или) выполненных работ, в том числе за несвоевременное и ненадлежащее устранение выявленных нарушений;</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(п. 11 введен Федеральным </w:t>
      </w:r>
      <w:hyperlink r:id="rId169" w:history="1">
        <w:r w:rsidRPr="00B14163">
          <w:rPr>
            <w:rFonts w:ascii="Times New Roman" w:hAnsi="Times New Roman" w:cs="Times New Roman"/>
            <w:color w:val="0000FF"/>
            <w:sz w:val="28"/>
            <w:szCs w:val="28"/>
          </w:rPr>
          <w:t>законом</w:t>
        </w:r>
      </w:hyperlink>
      <w:r w:rsidRPr="00B14163">
        <w:rPr>
          <w:rFonts w:ascii="Times New Roman" w:hAnsi="Times New Roman" w:cs="Times New Roman"/>
          <w:sz w:val="28"/>
          <w:szCs w:val="28"/>
        </w:rPr>
        <w:t xml:space="preserve"> от 29.06.2015 N 176-ФЗ)</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12) исполнять иные обязанности, предусмотренные настоящим Кодексом, иными нормативными правовыми актами Российской Федерации, нормативными правовыми актами субъектов Российской Федерации.</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(п. 12 введен Федеральным </w:t>
      </w:r>
      <w:hyperlink r:id="rId170" w:history="1">
        <w:r w:rsidRPr="00B14163">
          <w:rPr>
            <w:rFonts w:ascii="Times New Roman" w:hAnsi="Times New Roman" w:cs="Times New Roman"/>
            <w:color w:val="0000FF"/>
            <w:sz w:val="28"/>
            <w:szCs w:val="28"/>
          </w:rPr>
          <w:t>законом</w:t>
        </w:r>
      </w:hyperlink>
      <w:r w:rsidRPr="00B14163">
        <w:rPr>
          <w:rFonts w:ascii="Times New Roman" w:hAnsi="Times New Roman" w:cs="Times New Roman"/>
          <w:sz w:val="28"/>
          <w:szCs w:val="28"/>
        </w:rPr>
        <w:t xml:space="preserve"> от 29.06.2015 N 176-ФЗ)</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bookmarkStart w:id="48" w:name="Par381"/>
      <w:bookmarkEnd w:id="48"/>
      <w:r w:rsidRPr="00B14163">
        <w:rPr>
          <w:rFonts w:ascii="Times New Roman" w:hAnsi="Times New Roman" w:cs="Times New Roman"/>
          <w:sz w:val="28"/>
          <w:szCs w:val="28"/>
        </w:rPr>
        <w:t>3. К выполнению инженерных изысканий, подготовке проектной документации, осуществлению капитального ремонта объектов капитального строительства региональный оператор обязан привлечь индивидуального предпринимателя или юридическое лицо, являющихся членами соответственно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(часть 3 в ред. Федерального </w:t>
      </w:r>
      <w:hyperlink r:id="rId171" w:history="1">
        <w:r w:rsidRPr="00B14163">
          <w:rPr>
            <w:rFonts w:ascii="Times New Roman" w:hAnsi="Times New Roman" w:cs="Times New Roman"/>
            <w:color w:val="0000FF"/>
            <w:sz w:val="28"/>
            <w:szCs w:val="28"/>
          </w:rPr>
          <w:t>закона</w:t>
        </w:r>
      </w:hyperlink>
      <w:r w:rsidRPr="00B14163">
        <w:rPr>
          <w:rFonts w:ascii="Times New Roman" w:hAnsi="Times New Roman" w:cs="Times New Roman"/>
          <w:sz w:val="28"/>
          <w:szCs w:val="28"/>
        </w:rPr>
        <w:t xml:space="preserve"> от 03.07.2016 N 372-ФЗ)</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 xml:space="preserve">4. Законом субъекта Российской Федерации могут быть предусмотрены случаи, при которых функции технического заказчика услуг и (или) работ по капитальному ремонту общего имущества в многоквартирных домах, собственники помещений в которых формируют фонды капитального ремонта на счете, счетах регионального оператора, могут осуществляться органами местного самоуправления (в субъектах Российской Федерации - городах федерального значения Москве, Санкт-Петербурге, Севастополе - органом государственной власти соответствующего субъекта Российской Федерации, если законом соответствующего субъекта Российской Федерации не установлено, что данные полномочия осуществляются органами местного самоуправления внутригородских муниципальных образований) и (или) муниципальными бюджетными и казенными учреждениями (в субъектах Российской Федерации - городах федерального значения Москве, Санкт-Петербурге, Севастополе - государственными бюджетными и казенными учреждениями, если законом соответствующего субъекта Российской </w:t>
      </w:r>
      <w:r w:rsidRPr="00B14163">
        <w:rPr>
          <w:rFonts w:ascii="Times New Roman" w:hAnsi="Times New Roman" w:cs="Times New Roman"/>
          <w:sz w:val="28"/>
          <w:szCs w:val="28"/>
        </w:rPr>
        <w:lastRenderedPageBreak/>
        <w:t>Федерации не установлено, что данные полномочия осуществляются муниципальными бюджетными и казенными учреждениями) на основании соответствующего договора, заключенного с региональным оператором.</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(часть 4 в ред. Федерального </w:t>
      </w:r>
      <w:hyperlink r:id="rId172" w:history="1">
        <w:r w:rsidRPr="00B14163">
          <w:rPr>
            <w:rFonts w:ascii="Times New Roman" w:hAnsi="Times New Roman" w:cs="Times New Roman"/>
            <w:color w:val="0000FF"/>
            <w:sz w:val="28"/>
            <w:szCs w:val="28"/>
          </w:rPr>
          <w:t>закона</w:t>
        </w:r>
      </w:hyperlink>
      <w:r w:rsidRPr="00B14163">
        <w:rPr>
          <w:rFonts w:ascii="Times New Roman" w:hAnsi="Times New Roman" w:cs="Times New Roman"/>
          <w:sz w:val="28"/>
          <w:szCs w:val="28"/>
        </w:rPr>
        <w:t xml:space="preserve"> от 29.06.2015 N 176-ФЗ)</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 xml:space="preserve">5. Привлечение региональным оператором, в частности в случае, предусмотренном </w:t>
      </w:r>
      <w:hyperlink w:anchor="Par381" w:history="1">
        <w:r w:rsidRPr="00B14163">
          <w:rPr>
            <w:rFonts w:ascii="Times New Roman" w:hAnsi="Times New Roman" w:cs="Times New Roman"/>
            <w:color w:val="0000FF"/>
            <w:sz w:val="28"/>
            <w:szCs w:val="28"/>
          </w:rPr>
          <w:t>частью 3</w:t>
        </w:r>
      </w:hyperlink>
      <w:r w:rsidRPr="00B14163">
        <w:rPr>
          <w:rFonts w:ascii="Times New Roman" w:hAnsi="Times New Roman" w:cs="Times New Roman"/>
          <w:sz w:val="28"/>
          <w:szCs w:val="28"/>
        </w:rPr>
        <w:t xml:space="preserve"> настоящей статьи, органами государственной власти субъекта Российской Федерации, органами местного самоуправления, государственными, муниципальными бюджетными, казенными учреждениями подрядных организаций для оказания услуг и (или) выполнения работ по капитальному ремонту общего имущества в многоквартирном доме осуществляется в </w:t>
      </w:r>
      <w:hyperlink r:id="rId173" w:history="1">
        <w:r w:rsidRPr="00B14163">
          <w:rPr>
            <w:rFonts w:ascii="Times New Roman" w:hAnsi="Times New Roman" w:cs="Times New Roman"/>
            <w:color w:val="0000FF"/>
            <w:sz w:val="28"/>
            <w:szCs w:val="28"/>
          </w:rPr>
          <w:t>порядке</w:t>
        </w:r>
      </w:hyperlink>
      <w:r w:rsidRPr="00B14163">
        <w:rPr>
          <w:rFonts w:ascii="Times New Roman" w:hAnsi="Times New Roman" w:cs="Times New Roman"/>
          <w:sz w:val="28"/>
          <w:szCs w:val="28"/>
        </w:rPr>
        <w:t>, установленном Правительством Российской Федерации.</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(часть 5 в ред. Федерального </w:t>
      </w:r>
      <w:hyperlink r:id="rId174" w:history="1">
        <w:r w:rsidRPr="00B14163">
          <w:rPr>
            <w:rFonts w:ascii="Times New Roman" w:hAnsi="Times New Roman" w:cs="Times New Roman"/>
            <w:color w:val="0000FF"/>
            <w:sz w:val="28"/>
            <w:szCs w:val="28"/>
          </w:rPr>
          <w:t>закона</w:t>
        </w:r>
      </w:hyperlink>
      <w:r w:rsidRPr="00B14163">
        <w:rPr>
          <w:rFonts w:ascii="Times New Roman" w:hAnsi="Times New Roman" w:cs="Times New Roman"/>
          <w:sz w:val="28"/>
          <w:szCs w:val="28"/>
        </w:rPr>
        <w:t xml:space="preserve"> от 29.06.2015 N 176-ФЗ)</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6. Региональный оператор перед собственниками помещений в многоквартирном доме, формирующими фонд капитального ремонта на счете регионального оператора, несет ответственность за последствия неисполнения или ненадлежащего исполнения обязательств по проведению капитального ремонта подрядными организациями, привлеченными региональным оператором.</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(в ред. Федерального </w:t>
      </w:r>
      <w:hyperlink r:id="rId175" w:history="1">
        <w:r w:rsidRPr="00B14163">
          <w:rPr>
            <w:rFonts w:ascii="Times New Roman" w:hAnsi="Times New Roman" w:cs="Times New Roman"/>
            <w:color w:val="0000FF"/>
            <w:sz w:val="28"/>
            <w:szCs w:val="28"/>
          </w:rPr>
          <w:t>закона</w:t>
        </w:r>
      </w:hyperlink>
      <w:r w:rsidRPr="00B14163">
        <w:rPr>
          <w:rFonts w:ascii="Times New Roman" w:hAnsi="Times New Roman" w:cs="Times New Roman"/>
          <w:sz w:val="28"/>
          <w:szCs w:val="28"/>
        </w:rPr>
        <w:t xml:space="preserve"> от 29.06.2015 N 176-ФЗ)</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7. Возмещение региональному оператору средств, израсходованных на капитальный ремонт общего имущества в многоквартирном доме, в сумме, превышающей размер фонда капитального ремонта, осуществляется за счет последующих взносов на капитальный ремонт собственников помещений в этом многоквартирном доме.</w:t>
      </w:r>
    </w:p>
    <w:p w:rsidR="00B14163" w:rsidRPr="00B14163" w:rsidRDefault="00B14163" w:rsidP="00B14163">
      <w:pPr>
        <w:autoSpaceDE w:val="0"/>
        <w:autoSpaceDN w:val="0"/>
        <w:adjustRightInd w:val="0"/>
        <w:spacing w:after="0" w:line="240" w:lineRule="auto"/>
        <w:ind w:firstLine="540"/>
        <w:jc w:val="both"/>
        <w:rPr>
          <w:rFonts w:ascii="Times New Roman" w:hAnsi="Times New Roman" w:cs="Times New Roman"/>
          <w:sz w:val="28"/>
          <w:szCs w:val="28"/>
        </w:rPr>
      </w:pPr>
    </w:p>
    <w:p w:rsidR="00B14163" w:rsidRPr="00B14163" w:rsidRDefault="00B14163" w:rsidP="00B14163">
      <w:pPr>
        <w:autoSpaceDE w:val="0"/>
        <w:autoSpaceDN w:val="0"/>
        <w:adjustRightInd w:val="0"/>
        <w:spacing w:after="0" w:line="240" w:lineRule="auto"/>
        <w:ind w:firstLine="540"/>
        <w:jc w:val="both"/>
        <w:outlineLvl w:val="2"/>
        <w:rPr>
          <w:rFonts w:ascii="Times New Roman" w:hAnsi="Times New Roman" w:cs="Times New Roman"/>
          <w:b/>
          <w:bCs/>
          <w:sz w:val="28"/>
          <w:szCs w:val="28"/>
        </w:rPr>
      </w:pPr>
      <w:bookmarkStart w:id="49" w:name="Par391"/>
      <w:bookmarkEnd w:id="49"/>
      <w:r w:rsidRPr="00B14163">
        <w:rPr>
          <w:rFonts w:ascii="Times New Roman" w:hAnsi="Times New Roman" w:cs="Times New Roman"/>
          <w:b/>
          <w:bCs/>
          <w:sz w:val="28"/>
          <w:szCs w:val="28"/>
        </w:rPr>
        <w:t>Статья 183. Учет фондов капитального ремонта региональным оператором</w:t>
      </w:r>
    </w:p>
    <w:p w:rsidR="00B14163" w:rsidRPr="00B14163" w:rsidRDefault="00B14163" w:rsidP="00B14163">
      <w:pPr>
        <w:autoSpaceDE w:val="0"/>
        <w:autoSpaceDN w:val="0"/>
        <w:adjustRightInd w:val="0"/>
        <w:spacing w:after="0" w:line="240" w:lineRule="auto"/>
        <w:ind w:firstLine="540"/>
        <w:jc w:val="both"/>
        <w:rPr>
          <w:rFonts w:ascii="Times New Roman" w:hAnsi="Times New Roman" w:cs="Times New Roman"/>
          <w:sz w:val="28"/>
          <w:szCs w:val="28"/>
        </w:rPr>
      </w:pPr>
    </w:p>
    <w:p w:rsidR="00B14163" w:rsidRPr="00B14163" w:rsidRDefault="00B14163" w:rsidP="00B14163">
      <w:pPr>
        <w:autoSpaceDE w:val="0"/>
        <w:autoSpaceDN w:val="0"/>
        <w:adjustRightInd w:val="0"/>
        <w:spacing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1. Региональный оператор ведет учет средств, поступивших на счет, счета регионального оператора в виде взносов на капитальный ремонт собственников помещений в многоквартирных домах, формирующих фонды капитального ремонта на счете, счетах регионального оператора (далее - система учета фондов капитального ремонта). Такой учет ведется отдельно в отношении средств каждого собственника помещений в многоквартирном доме. Ведение такого учета может осуществляться в электронной форме.</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bookmarkStart w:id="50" w:name="Par394"/>
      <w:bookmarkEnd w:id="50"/>
      <w:r w:rsidRPr="00B14163">
        <w:rPr>
          <w:rFonts w:ascii="Times New Roman" w:hAnsi="Times New Roman" w:cs="Times New Roman"/>
          <w:sz w:val="28"/>
          <w:szCs w:val="28"/>
        </w:rPr>
        <w:t>2. Система учета фондов капитального ремонта включает в себя, в частности, сведения о:</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lastRenderedPageBreak/>
        <w:t>1) размере начисленных и уплаченных взносов на капитальный ремонт каждым собственником помещения в многоквартирном доме, задолженности по их оплате, а также размере уплаченных пеней;</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(в ред. Федерального </w:t>
      </w:r>
      <w:hyperlink r:id="rId176" w:history="1">
        <w:r w:rsidRPr="00B14163">
          <w:rPr>
            <w:rFonts w:ascii="Times New Roman" w:hAnsi="Times New Roman" w:cs="Times New Roman"/>
            <w:color w:val="0000FF"/>
            <w:sz w:val="28"/>
            <w:szCs w:val="28"/>
          </w:rPr>
          <w:t>закона</w:t>
        </w:r>
      </w:hyperlink>
      <w:r w:rsidRPr="00B14163">
        <w:rPr>
          <w:rFonts w:ascii="Times New Roman" w:hAnsi="Times New Roman" w:cs="Times New Roman"/>
          <w:sz w:val="28"/>
          <w:szCs w:val="28"/>
        </w:rPr>
        <w:t xml:space="preserve"> от 29.06.2015 N 176-ФЗ)</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2) размере средств, направленных региональным оператором на капитальный ремонт общего имущества в многоквартирном доме, в том числе размере предоставленной рассрочки оплаты услуг и (или) работ по капитальному ремонту общего имущества в многоквартирном доме;</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3) размере задолженности за оказанные услуги и (или) выполненные работы по капитальному ремонту общего имущества в многоквартирном доме;</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4) кредитах, займах, привлеченных региональным оператором в целях финансирования услуг и (или) работ по капитальному ремонту общего имущества в многоквартирном доме, в том числе с указанием процентной ставки, под которую они привлекались, а также погашении таких кредитов, займов.</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(п. 4 введен Федеральным </w:t>
      </w:r>
      <w:hyperlink r:id="rId177" w:history="1">
        <w:r w:rsidRPr="00B14163">
          <w:rPr>
            <w:rFonts w:ascii="Times New Roman" w:hAnsi="Times New Roman" w:cs="Times New Roman"/>
            <w:color w:val="0000FF"/>
            <w:sz w:val="28"/>
            <w:szCs w:val="28"/>
          </w:rPr>
          <w:t>законом</w:t>
        </w:r>
      </w:hyperlink>
      <w:r w:rsidRPr="00B14163">
        <w:rPr>
          <w:rFonts w:ascii="Times New Roman" w:hAnsi="Times New Roman" w:cs="Times New Roman"/>
          <w:sz w:val="28"/>
          <w:szCs w:val="28"/>
        </w:rPr>
        <w:t xml:space="preserve"> от 29.06.2015 N 176-ФЗ)</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 xml:space="preserve">3. Региональный оператор по запросу предоставляет сведения, предусмотренные </w:t>
      </w:r>
      <w:hyperlink w:anchor="Par394" w:history="1">
        <w:r w:rsidRPr="00B14163">
          <w:rPr>
            <w:rFonts w:ascii="Times New Roman" w:hAnsi="Times New Roman" w:cs="Times New Roman"/>
            <w:color w:val="0000FF"/>
            <w:sz w:val="28"/>
            <w:szCs w:val="28"/>
          </w:rPr>
          <w:t>частью 2</w:t>
        </w:r>
      </w:hyperlink>
      <w:r w:rsidRPr="00B14163">
        <w:rPr>
          <w:rFonts w:ascii="Times New Roman" w:hAnsi="Times New Roman" w:cs="Times New Roman"/>
          <w:sz w:val="28"/>
          <w:szCs w:val="28"/>
        </w:rPr>
        <w:t xml:space="preserve"> настоящей статьи, собственникам помещений в многоквартирном доме, а также лицу, ответственному за управление этим многоквартирным домом (товариществу собственников жилья, жилищному кооперативу или иному специализированному потребительскому кооперативу, управляющей организации), и при непосредственном управлении многоквартирным домом собственниками помещений в этом многоквартирном доме лицу, указанному в </w:t>
      </w:r>
      <w:hyperlink r:id="rId178" w:history="1">
        <w:r w:rsidRPr="00B14163">
          <w:rPr>
            <w:rFonts w:ascii="Times New Roman" w:hAnsi="Times New Roman" w:cs="Times New Roman"/>
            <w:color w:val="0000FF"/>
            <w:sz w:val="28"/>
            <w:szCs w:val="28"/>
          </w:rPr>
          <w:t>части 3 статьи 164</w:t>
        </w:r>
      </w:hyperlink>
      <w:r w:rsidRPr="00B14163">
        <w:rPr>
          <w:rFonts w:ascii="Times New Roman" w:hAnsi="Times New Roman" w:cs="Times New Roman"/>
          <w:sz w:val="28"/>
          <w:szCs w:val="28"/>
        </w:rPr>
        <w:t xml:space="preserve"> настоящего Кодекса.</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 xml:space="preserve">3.1. Отчет регионального оператора, содержащий сведения, указанные в </w:t>
      </w:r>
      <w:hyperlink w:anchor="Par394" w:history="1">
        <w:r w:rsidRPr="00B14163">
          <w:rPr>
            <w:rFonts w:ascii="Times New Roman" w:hAnsi="Times New Roman" w:cs="Times New Roman"/>
            <w:color w:val="0000FF"/>
            <w:sz w:val="28"/>
            <w:szCs w:val="28"/>
          </w:rPr>
          <w:t>части 2</w:t>
        </w:r>
      </w:hyperlink>
      <w:r w:rsidRPr="00B14163">
        <w:rPr>
          <w:rFonts w:ascii="Times New Roman" w:hAnsi="Times New Roman" w:cs="Times New Roman"/>
          <w:sz w:val="28"/>
          <w:szCs w:val="28"/>
        </w:rPr>
        <w:t xml:space="preserve"> настоящей статьи, размещается ежеквартально на сайте регионального оператора по </w:t>
      </w:r>
      <w:hyperlink r:id="rId179" w:history="1">
        <w:r w:rsidRPr="00B14163">
          <w:rPr>
            <w:rFonts w:ascii="Times New Roman" w:hAnsi="Times New Roman" w:cs="Times New Roman"/>
            <w:color w:val="0000FF"/>
            <w:sz w:val="28"/>
            <w:szCs w:val="28"/>
          </w:rPr>
          <w:t>форме</w:t>
        </w:r>
      </w:hyperlink>
      <w:r w:rsidRPr="00B14163">
        <w:rPr>
          <w:rFonts w:ascii="Times New Roman" w:hAnsi="Times New Roman" w:cs="Times New Roman"/>
          <w:sz w:val="28"/>
          <w:szCs w:val="28"/>
        </w:rPr>
        <w:t xml:space="preserve"> и в </w:t>
      </w:r>
      <w:hyperlink r:id="rId180" w:history="1">
        <w:r w:rsidRPr="00B14163">
          <w:rPr>
            <w:rFonts w:ascii="Times New Roman" w:hAnsi="Times New Roman" w:cs="Times New Roman"/>
            <w:color w:val="0000FF"/>
            <w:sz w:val="28"/>
            <w:szCs w:val="28"/>
          </w:rPr>
          <w:t>сроки</w:t>
        </w:r>
      </w:hyperlink>
      <w:r w:rsidRPr="00B14163">
        <w:rPr>
          <w:rFonts w:ascii="Times New Roman" w:hAnsi="Times New Roman" w:cs="Times New Roman"/>
          <w:sz w:val="28"/>
          <w:szCs w:val="28"/>
        </w:rPr>
        <w:t>, которые установлены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(часть 3.1 введена Федеральным </w:t>
      </w:r>
      <w:hyperlink r:id="rId181" w:history="1">
        <w:r w:rsidRPr="00B14163">
          <w:rPr>
            <w:rFonts w:ascii="Times New Roman" w:hAnsi="Times New Roman" w:cs="Times New Roman"/>
            <w:color w:val="0000FF"/>
            <w:sz w:val="28"/>
            <w:szCs w:val="28"/>
          </w:rPr>
          <w:t>законом</w:t>
        </w:r>
      </w:hyperlink>
      <w:r w:rsidRPr="00B14163">
        <w:rPr>
          <w:rFonts w:ascii="Times New Roman" w:hAnsi="Times New Roman" w:cs="Times New Roman"/>
          <w:sz w:val="28"/>
          <w:szCs w:val="28"/>
        </w:rPr>
        <w:t xml:space="preserve"> от 29.06.2015 N 176-ФЗ)</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4. Функции регионального оператора по ведению системы учета фондов капитального ремонта могут осуществляться иным юридическим лицом, созданным в форме государственного бюджетного или казенного учреждения, на основании договора, заключенного с региональным оператором, в случае, если это предусмотрено законом субъекта Российской Федерации. При этом региональный оператор несет ответственность за действия такого юридического лица как за свои собственные.</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(часть 4 введена Федеральным </w:t>
      </w:r>
      <w:hyperlink r:id="rId182" w:history="1">
        <w:r w:rsidRPr="00B14163">
          <w:rPr>
            <w:rFonts w:ascii="Times New Roman" w:hAnsi="Times New Roman" w:cs="Times New Roman"/>
            <w:color w:val="0000FF"/>
            <w:sz w:val="28"/>
            <w:szCs w:val="28"/>
          </w:rPr>
          <w:t>законом</w:t>
        </w:r>
      </w:hyperlink>
      <w:r w:rsidRPr="00B14163">
        <w:rPr>
          <w:rFonts w:ascii="Times New Roman" w:hAnsi="Times New Roman" w:cs="Times New Roman"/>
          <w:sz w:val="28"/>
          <w:szCs w:val="28"/>
        </w:rPr>
        <w:t xml:space="preserve"> от 28.12.2013 N 417-ФЗ)</w:t>
      </w:r>
    </w:p>
    <w:p w:rsidR="00B14163" w:rsidRPr="00B14163" w:rsidRDefault="00B14163" w:rsidP="00B14163">
      <w:pPr>
        <w:autoSpaceDE w:val="0"/>
        <w:autoSpaceDN w:val="0"/>
        <w:adjustRightInd w:val="0"/>
        <w:spacing w:after="0" w:line="240" w:lineRule="auto"/>
        <w:ind w:firstLine="540"/>
        <w:jc w:val="both"/>
        <w:rPr>
          <w:rFonts w:ascii="Times New Roman" w:hAnsi="Times New Roman" w:cs="Times New Roman"/>
          <w:sz w:val="28"/>
          <w:szCs w:val="28"/>
        </w:rPr>
      </w:pPr>
    </w:p>
    <w:p w:rsidR="00B14163" w:rsidRPr="00B14163" w:rsidRDefault="00B14163" w:rsidP="00B14163">
      <w:pPr>
        <w:autoSpaceDE w:val="0"/>
        <w:autoSpaceDN w:val="0"/>
        <w:adjustRightInd w:val="0"/>
        <w:spacing w:after="0" w:line="240" w:lineRule="auto"/>
        <w:ind w:firstLine="540"/>
        <w:jc w:val="both"/>
        <w:outlineLvl w:val="2"/>
        <w:rPr>
          <w:rFonts w:ascii="Times New Roman" w:hAnsi="Times New Roman" w:cs="Times New Roman"/>
          <w:b/>
          <w:bCs/>
          <w:sz w:val="28"/>
          <w:szCs w:val="28"/>
        </w:rPr>
      </w:pPr>
      <w:r w:rsidRPr="00B14163">
        <w:rPr>
          <w:rFonts w:ascii="Times New Roman" w:hAnsi="Times New Roman" w:cs="Times New Roman"/>
          <w:b/>
          <w:bCs/>
          <w:sz w:val="28"/>
          <w:szCs w:val="28"/>
        </w:rPr>
        <w:lastRenderedPageBreak/>
        <w:t>Статья 184. Возврат средств фонда капитального ремонта</w:t>
      </w:r>
    </w:p>
    <w:p w:rsidR="00B14163" w:rsidRPr="00B14163" w:rsidRDefault="00B14163" w:rsidP="00B14163">
      <w:pPr>
        <w:autoSpaceDE w:val="0"/>
        <w:autoSpaceDN w:val="0"/>
        <w:adjustRightInd w:val="0"/>
        <w:spacing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 xml:space="preserve">(в ред. Федерального </w:t>
      </w:r>
      <w:hyperlink r:id="rId183" w:history="1">
        <w:r w:rsidRPr="00B14163">
          <w:rPr>
            <w:rFonts w:ascii="Times New Roman" w:hAnsi="Times New Roman" w:cs="Times New Roman"/>
            <w:color w:val="0000FF"/>
            <w:sz w:val="28"/>
            <w:szCs w:val="28"/>
          </w:rPr>
          <w:t>закона</w:t>
        </w:r>
      </w:hyperlink>
      <w:r w:rsidRPr="00B14163">
        <w:rPr>
          <w:rFonts w:ascii="Times New Roman" w:hAnsi="Times New Roman" w:cs="Times New Roman"/>
          <w:sz w:val="28"/>
          <w:szCs w:val="28"/>
        </w:rPr>
        <w:t xml:space="preserve"> от 28.11.2018 N 434-ФЗ)</w:t>
      </w:r>
    </w:p>
    <w:p w:rsidR="00B14163" w:rsidRPr="00B14163" w:rsidRDefault="00B14163" w:rsidP="00B14163">
      <w:pPr>
        <w:autoSpaceDE w:val="0"/>
        <w:autoSpaceDN w:val="0"/>
        <w:adjustRightInd w:val="0"/>
        <w:spacing w:after="0" w:line="240" w:lineRule="auto"/>
        <w:ind w:firstLine="540"/>
        <w:jc w:val="both"/>
        <w:rPr>
          <w:rFonts w:ascii="Times New Roman" w:hAnsi="Times New Roman" w:cs="Times New Roman"/>
          <w:sz w:val="28"/>
          <w:szCs w:val="28"/>
        </w:rPr>
      </w:pPr>
    </w:p>
    <w:p w:rsidR="00B14163" w:rsidRPr="00B14163" w:rsidRDefault="00B14163" w:rsidP="00B14163">
      <w:pPr>
        <w:autoSpaceDE w:val="0"/>
        <w:autoSpaceDN w:val="0"/>
        <w:adjustRightInd w:val="0"/>
        <w:spacing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 xml:space="preserve">Возврат средств фонда капитального ремонта собственникам помещений осуществляется региональным оператором в порядке, установленном нормативным правовым актом субъекта Российской Федерации, в случаях, предусмотренных </w:t>
      </w:r>
      <w:hyperlink w:anchor="Par174" w:history="1">
        <w:r w:rsidRPr="00B14163">
          <w:rPr>
            <w:rFonts w:ascii="Times New Roman" w:hAnsi="Times New Roman" w:cs="Times New Roman"/>
            <w:color w:val="0000FF"/>
            <w:sz w:val="28"/>
            <w:szCs w:val="28"/>
          </w:rPr>
          <w:t>частью 2 статьи 174</w:t>
        </w:r>
      </w:hyperlink>
      <w:r w:rsidRPr="00B14163">
        <w:rPr>
          <w:rFonts w:ascii="Times New Roman" w:hAnsi="Times New Roman" w:cs="Times New Roman"/>
          <w:sz w:val="28"/>
          <w:szCs w:val="28"/>
        </w:rPr>
        <w:t xml:space="preserve"> настоящего Кодекса.</w:t>
      </w:r>
    </w:p>
    <w:p w:rsidR="00B14163" w:rsidRPr="00B14163" w:rsidRDefault="00B14163" w:rsidP="00B14163">
      <w:pPr>
        <w:autoSpaceDE w:val="0"/>
        <w:autoSpaceDN w:val="0"/>
        <w:adjustRightInd w:val="0"/>
        <w:spacing w:after="0" w:line="240" w:lineRule="auto"/>
        <w:ind w:firstLine="540"/>
        <w:jc w:val="both"/>
        <w:rPr>
          <w:rFonts w:ascii="Times New Roman" w:hAnsi="Times New Roman" w:cs="Times New Roman"/>
          <w:sz w:val="28"/>
          <w:szCs w:val="28"/>
        </w:rPr>
      </w:pPr>
    </w:p>
    <w:p w:rsidR="00B14163" w:rsidRPr="00B14163" w:rsidRDefault="00B14163" w:rsidP="00B14163">
      <w:pPr>
        <w:autoSpaceDE w:val="0"/>
        <w:autoSpaceDN w:val="0"/>
        <w:adjustRightInd w:val="0"/>
        <w:spacing w:after="0" w:line="240" w:lineRule="auto"/>
        <w:ind w:firstLine="540"/>
        <w:jc w:val="both"/>
        <w:outlineLvl w:val="2"/>
        <w:rPr>
          <w:rFonts w:ascii="Times New Roman" w:hAnsi="Times New Roman" w:cs="Times New Roman"/>
          <w:b/>
          <w:bCs/>
          <w:sz w:val="28"/>
          <w:szCs w:val="28"/>
        </w:rPr>
      </w:pPr>
      <w:bookmarkStart w:id="51" w:name="Par412"/>
      <w:bookmarkEnd w:id="51"/>
      <w:r w:rsidRPr="00B14163">
        <w:rPr>
          <w:rFonts w:ascii="Times New Roman" w:hAnsi="Times New Roman" w:cs="Times New Roman"/>
          <w:b/>
          <w:bCs/>
          <w:sz w:val="28"/>
          <w:szCs w:val="28"/>
        </w:rPr>
        <w:t>Статья 185. Основные требования к финансовой устойчивости деятельности регионального оператора</w:t>
      </w:r>
    </w:p>
    <w:p w:rsidR="00B14163" w:rsidRPr="00B14163" w:rsidRDefault="00B14163" w:rsidP="00B14163">
      <w:pPr>
        <w:autoSpaceDE w:val="0"/>
        <w:autoSpaceDN w:val="0"/>
        <w:adjustRightInd w:val="0"/>
        <w:spacing w:after="0" w:line="240" w:lineRule="auto"/>
        <w:ind w:firstLine="540"/>
        <w:jc w:val="both"/>
        <w:rPr>
          <w:rFonts w:ascii="Times New Roman" w:hAnsi="Times New Roman" w:cs="Times New Roman"/>
          <w:sz w:val="28"/>
          <w:szCs w:val="28"/>
        </w:rPr>
      </w:pPr>
    </w:p>
    <w:p w:rsidR="00B14163" w:rsidRPr="00B14163" w:rsidRDefault="00B14163" w:rsidP="00B14163">
      <w:pPr>
        <w:autoSpaceDE w:val="0"/>
        <w:autoSpaceDN w:val="0"/>
        <w:adjustRightInd w:val="0"/>
        <w:spacing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1. Требования к обеспечению финансовой устойчивости деятельности регионального оператора устанавливаются настоящей статьей и законом субъекта Российской Федерации.</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2. Объем средств, которые региональный оператор ежегодно вправе израсходовать на финансирование региональной программы капитального ремонта (объем средств, предоставляемых за счет средств фондов капитального ремонта, сформированных собственниками помещений в многоквартирных домах, общее имущество в которых подлежит капитальному ремонту в будущем периоде), определяется нормативным правовым актом субъекта Российской Федерации в зависимости от объема взносов на капитальный ремонт, поступивших региональному оператору за предшествующий год, и (или) прогнозируемого объема поступлений взносов на капитальный ремонт в текущем году. При этом размер указанной доли устанавливается законом субъекта Российской Федерации с учетом остатка средств, не использованных региональным оператором в предыдущем периоде.</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(в ред. Федеральных законов от 28.12.2013 </w:t>
      </w:r>
      <w:hyperlink r:id="rId184" w:history="1">
        <w:r w:rsidRPr="00B14163">
          <w:rPr>
            <w:rFonts w:ascii="Times New Roman" w:hAnsi="Times New Roman" w:cs="Times New Roman"/>
            <w:color w:val="0000FF"/>
            <w:sz w:val="28"/>
            <w:szCs w:val="28"/>
          </w:rPr>
          <w:t>N 417-ФЗ</w:t>
        </w:r>
      </w:hyperlink>
      <w:r w:rsidRPr="00B14163">
        <w:rPr>
          <w:rFonts w:ascii="Times New Roman" w:hAnsi="Times New Roman" w:cs="Times New Roman"/>
          <w:sz w:val="28"/>
          <w:szCs w:val="28"/>
        </w:rPr>
        <w:t xml:space="preserve">, от 29.06.2015 </w:t>
      </w:r>
      <w:hyperlink r:id="rId185" w:history="1">
        <w:r w:rsidRPr="00B14163">
          <w:rPr>
            <w:rFonts w:ascii="Times New Roman" w:hAnsi="Times New Roman" w:cs="Times New Roman"/>
            <w:color w:val="0000FF"/>
            <w:sz w:val="28"/>
            <w:szCs w:val="28"/>
          </w:rPr>
          <w:t>N 176-ФЗ</w:t>
        </w:r>
      </w:hyperlink>
      <w:r w:rsidRPr="00B14163">
        <w:rPr>
          <w:rFonts w:ascii="Times New Roman" w:hAnsi="Times New Roman" w:cs="Times New Roman"/>
          <w:sz w:val="28"/>
          <w:szCs w:val="28"/>
        </w:rPr>
        <w:t>)</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3. Дополнительные требования к обеспечению финансовой устойчивости деятельности регионального оператора могут устанавливаться законом субъекта Российской Федерации.</w:t>
      </w:r>
    </w:p>
    <w:p w:rsidR="00B14163" w:rsidRPr="00B14163" w:rsidRDefault="00B14163" w:rsidP="00B14163">
      <w:pPr>
        <w:autoSpaceDE w:val="0"/>
        <w:autoSpaceDN w:val="0"/>
        <w:adjustRightInd w:val="0"/>
        <w:spacing w:after="0" w:line="240" w:lineRule="auto"/>
        <w:ind w:firstLine="540"/>
        <w:jc w:val="both"/>
        <w:rPr>
          <w:rFonts w:ascii="Times New Roman" w:hAnsi="Times New Roman" w:cs="Times New Roman"/>
          <w:sz w:val="28"/>
          <w:szCs w:val="28"/>
        </w:rPr>
      </w:pPr>
    </w:p>
    <w:p w:rsidR="00B14163" w:rsidRPr="00B14163" w:rsidRDefault="00B14163" w:rsidP="00B14163">
      <w:pPr>
        <w:autoSpaceDE w:val="0"/>
        <w:autoSpaceDN w:val="0"/>
        <w:adjustRightInd w:val="0"/>
        <w:spacing w:after="0" w:line="240" w:lineRule="auto"/>
        <w:ind w:firstLine="540"/>
        <w:jc w:val="both"/>
        <w:outlineLvl w:val="2"/>
        <w:rPr>
          <w:rFonts w:ascii="Times New Roman" w:hAnsi="Times New Roman" w:cs="Times New Roman"/>
          <w:b/>
          <w:bCs/>
          <w:sz w:val="28"/>
          <w:szCs w:val="28"/>
        </w:rPr>
      </w:pPr>
      <w:r w:rsidRPr="00B14163">
        <w:rPr>
          <w:rFonts w:ascii="Times New Roman" w:hAnsi="Times New Roman" w:cs="Times New Roman"/>
          <w:b/>
          <w:bCs/>
          <w:sz w:val="28"/>
          <w:szCs w:val="28"/>
        </w:rPr>
        <w:t>Статья 186. Контроль за деятельностью регионального оператора</w:t>
      </w:r>
    </w:p>
    <w:p w:rsidR="00B14163" w:rsidRPr="00B14163" w:rsidRDefault="00B14163" w:rsidP="00B14163">
      <w:pPr>
        <w:autoSpaceDE w:val="0"/>
        <w:autoSpaceDN w:val="0"/>
        <w:adjustRightInd w:val="0"/>
        <w:spacing w:after="0" w:line="240" w:lineRule="auto"/>
        <w:ind w:firstLine="540"/>
        <w:jc w:val="both"/>
        <w:rPr>
          <w:rFonts w:ascii="Times New Roman" w:hAnsi="Times New Roman" w:cs="Times New Roman"/>
          <w:sz w:val="28"/>
          <w:szCs w:val="28"/>
        </w:rPr>
      </w:pPr>
    </w:p>
    <w:p w:rsidR="00B14163" w:rsidRPr="00B14163" w:rsidRDefault="00B14163" w:rsidP="00B14163">
      <w:pPr>
        <w:autoSpaceDE w:val="0"/>
        <w:autoSpaceDN w:val="0"/>
        <w:adjustRightInd w:val="0"/>
        <w:spacing w:after="0" w:line="240" w:lineRule="auto"/>
        <w:ind w:firstLine="540"/>
        <w:jc w:val="both"/>
        <w:rPr>
          <w:rFonts w:ascii="Times New Roman" w:hAnsi="Times New Roman" w:cs="Times New Roman"/>
          <w:sz w:val="28"/>
          <w:szCs w:val="28"/>
        </w:rPr>
      </w:pPr>
      <w:bookmarkStart w:id="52" w:name="Par421"/>
      <w:bookmarkEnd w:id="52"/>
      <w:r w:rsidRPr="00B14163">
        <w:rPr>
          <w:rFonts w:ascii="Times New Roman" w:hAnsi="Times New Roman" w:cs="Times New Roman"/>
          <w:sz w:val="28"/>
          <w:szCs w:val="28"/>
        </w:rPr>
        <w:t>1. Контроль за соответствием деятельности регионального оператора установленным требованиям осуществляется уполномоченным органом исполнительной власти субъекта Российской Федерации в порядке, установленном высшим исполнительным органом государственной власти субъекта Российской Федерации.</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2. Федеральный орган исполнительной власти, осуществляющий функции по контролю и надзору в финансово-бюджетной сфере, в порядке, установленном Правительством Российской Федерации:</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lastRenderedPageBreak/>
        <w:t xml:space="preserve">1) осуществляет </w:t>
      </w:r>
      <w:hyperlink r:id="rId186" w:history="1">
        <w:r w:rsidRPr="00B14163">
          <w:rPr>
            <w:rFonts w:ascii="Times New Roman" w:hAnsi="Times New Roman" w:cs="Times New Roman"/>
            <w:color w:val="0000FF"/>
            <w:sz w:val="28"/>
            <w:szCs w:val="28"/>
          </w:rPr>
          <w:t>контроль</w:t>
        </w:r>
      </w:hyperlink>
      <w:r w:rsidRPr="00B14163">
        <w:rPr>
          <w:rFonts w:ascii="Times New Roman" w:hAnsi="Times New Roman" w:cs="Times New Roman"/>
          <w:sz w:val="28"/>
          <w:szCs w:val="28"/>
        </w:rPr>
        <w:t xml:space="preserve"> за использованием региональным оператором средств, полученных в качестве государственной поддержки, муниципальной поддержки капитального ремонта, а также средств, полученных от собственников помещений в многоквартирных домах, формирующих фонды капитального ремонта на счете, счетах регионального оператора;</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2) направляет региональному оператору представления и (или) предписания об устранении выявленных нарушений требований законодательства Российской Федерации.</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 xml:space="preserve">3. Органы государственного финансового контроля субъектов Российской Федерации и органы муниципального финансового контроля муниципальных образований, Счетная палата Российской Федерации, контрольно-счетные и финансовые органы субъектов Российской Федерации и муниципальных образований осуществляют финансовый </w:t>
      </w:r>
      <w:hyperlink r:id="rId187" w:history="1">
        <w:r w:rsidRPr="00B14163">
          <w:rPr>
            <w:rFonts w:ascii="Times New Roman" w:hAnsi="Times New Roman" w:cs="Times New Roman"/>
            <w:color w:val="0000FF"/>
            <w:sz w:val="28"/>
            <w:szCs w:val="28"/>
          </w:rPr>
          <w:t>контроль</w:t>
        </w:r>
      </w:hyperlink>
      <w:r w:rsidRPr="00B14163">
        <w:rPr>
          <w:rFonts w:ascii="Times New Roman" w:hAnsi="Times New Roman" w:cs="Times New Roman"/>
          <w:sz w:val="28"/>
          <w:szCs w:val="28"/>
        </w:rPr>
        <w:t xml:space="preserve"> за использованием региональным оператором средств соответствующих бюджетов в порядке, установленном бюджетным законодательством Российской Федерации.</w:t>
      </w:r>
    </w:p>
    <w:p w:rsidR="00B14163" w:rsidRPr="00B14163" w:rsidRDefault="00B14163" w:rsidP="00B14163">
      <w:pPr>
        <w:autoSpaceDE w:val="0"/>
        <w:autoSpaceDN w:val="0"/>
        <w:adjustRightInd w:val="0"/>
        <w:spacing w:after="0" w:line="240" w:lineRule="auto"/>
        <w:ind w:firstLine="540"/>
        <w:jc w:val="both"/>
        <w:rPr>
          <w:rFonts w:ascii="Times New Roman" w:hAnsi="Times New Roman" w:cs="Times New Roman"/>
          <w:sz w:val="28"/>
          <w:szCs w:val="28"/>
        </w:rPr>
      </w:pPr>
    </w:p>
    <w:p w:rsidR="00B14163" w:rsidRPr="00B14163" w:rsidRDefault="00B14163" w:rsidP="00B14163">
      <w:pPr>
        <w:autoSpaceDE w:val="0"/>
        <w:autoSpaceDN w:val="0"/>
        <w:adjustRightInd w:val="0"/>
        <w:spacing w:after="0" w:line="240" w:lineRule="auto"/>
        <w:ind w:firstLine="540"/>
        <w:jc w:val="both"/>
        <w:outlineLvl w:val="2"/>
        <w:rPr>
          <w:rFonts w:ascii="Times New Roman" w:hAnsi="Times New Roman" w:cs="Times New Roman"/>
          <w:b/>
          <w:bCs/>
          <w:sz w:val="28"/>
          <w:szCs w:val="28"/>
        </w:rPr>
      </w:pPr>
      <w:r w:rsidRPr="00B14163">
        <w:rPr>
          <w:rFonts w:ascii="Times New Roman" w:hAnsi="Times New Roman" w:cs="Times New Roman"/>
          <w:b/>
          <w:bCs/>
          <w:sz w:val="28"/>
          <w:szCs w:val="28"/>
        </w:rPr>
        <w:t>Статья 187. Отчетность и аудит регионального оператора</w:t>
      </w:r>
    </w:p>
    <w:p w:rsidR="00B14163" w:rsidRPr="00B14163" w:rsidRDefault="00B14163" w:rsidP="00B14163">
      <w:pPr>
        <w:autoSpaceDE w:val="0"/>
        <w:autoSpaceDN w:val="0"/>
        <w:adjustRightInd w:val="0"/>
        <w:spacing w:after="0" w:line="240" w:lineRule="auto"/>
        <w:ind w:firstLine="540"/>
        <w:jc w:val="both"/>
        <w:rPr>
          <w:rFonts w:ascii="Times New Roman" w:hAnsi="Times New Roman" w:cs="Times New Roman"/>
          <w:sz w:val="28"/>
          <w:szCs w:val="28"/>
        </w:rPr>
      </w:pPr>
    </w:p>
    <w:p w:rsidR="00B14163" w:rsidRPr="00B14163" w:rsidRDefault="00B14163" w:rsidP="00B14163">
      <w:pPr>
        <w:autoSpaceDE w:val="0"/>
        <w:autoSpaceDN w:val="0"/>
        <w:adjustRightInd w:val="0"/>
        <w:spacing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1. Годовая бухгалтерская (финансовая) отчетность регионального оператора подлежит обязательному аудиту, проводимому аудиторской организацией (аудитором), отбираемой субъектом Российской Федерации на конкурсной основе.</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2. Принятие решения о проведении аудита, утверждение договора с аудиторской организацией (аудитором) осуществляются в порядке, установленном нормативным правовым актом субъекта Российской Федерации, а также учредительными документами регионального оператора. Оплата услуг аудиторской организации (аудитора) осуществляется за счет средств регионального оператора, за исключением средств, полученных в виде платежей собственников помещений в многоквартирных домах, формирующих фонды капитального ремонта на счете, счетах регионального оператора.</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 xml:space="preserve">3. Не позднее чем через пять дней со дня представления аудиторского заключения аудиторской организацией (аудитором) региональный оператор обязан направить копию аудиторского заключения в уполномоченный орган исполнительной власти субъекта Российской Федерации, указанный в </w:t>
      </w:r>
      <w:hyperlink w:anchor="Par421" w:history="1">
        <w:r w:rsidRPr="00B14163">
          <w:rPr>
            <w:rFonts w:ascii="Times New Roman" w:hAnsi="Times New Roman" w:cs="Times New Roman"/>
            <w:color w:val="0000FF"/>
            <w:sz w:val="28"/>
            <w:szCs w:val="28"/>
          </w:rPr>
          <w:t>части 1 статьи 186</w:t>
        </w:r>
      </w:hyperlink>
      <w:r w:rsidRPr="00B14163">
        <w:rPr>
          <w:rFonts w:ascii="Times New Roman" w:hAnsi="Times New Roman" w:cs="Times New Roman"/>
          <w:sz w:val="28"/>
          <w:szCs w:val="28"/>
        </w:rPr>
        <w:t xml:space="preserve"> настоящего Кодекса.</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(часть 3 в ред. Федерального </w:t>
      </w:r>
      <w:hyperlink r:id="rId188" w:history="1">
        <w:r w:rsidRPr="00B14163">
          <w:rPr>
            <w:rFonts w:ascii="Times New Roman" w:hAnsi="Times New Roman" w:cs="Times New Roman"/>
            <w:color w:val="0000FF"/>
            <w:sz w:val="28"/>
            <w:szCs w:val="28"/>
          </w:rPr>
          <w:t>закона</w:t>
        </w:r>
      </w:hyperlink>
      <w:r w:rsidRPr="00B14163">
        <w:rPr>
          <w:rFonts w:ascii="Times New Roman" w:hAnsi="Times New Roman" w:cs="Times New Roman"/>
          <w:sz w:val="28"/>
          <w:szCs w:val="28"/>
        </w:rPr>
        <w:t xml:space="preserve"> от 29.06.2015 N 176-ФЗ)</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 xml:space="preserve">4. Годовой отчет регионального оператора и аудиторское заключение размещаются на сайте в информационно-телекоммуникационной сети "Интернет" с учетом требований законодательства Российской Федерации о </w:t>
      </w:r>
      <w:r w:rsidRPr="00B14163">
        <w:rPr>
          <w:rFonts w:ascii="Times New Roman" w:hAnsi="Times New Roman" w:cs="Times New Roman"/>
          <w:sz w:val="28"/>
          <w:szCs w:val="28"/>
        </w:rPr>
        <w:lastRenderedPageBreak/>
        <w:t>государственной тайне, коммерческой тайне в порядке и в сроки, которые установлены нормативным правовым актом субъекта Российской Федерации.</w:t>
      </w:r>
    </w:p>
    <w:p w:rsidR="00B14163" w:rsidRPr="00B14163" w:rsidRDefault="00B14163" w:rsidP="00B14163">
      <w:pPr>
        <w:autoSpaceDE w:val="0"/>
        <w:autoSpaceDN w:val="0"/>
        <w:adjustRightInd w:val="0"/>
        <w:spacing w:after="0" w:line="240" w:lineRule="auto"/>
        <w:ind w:firstLine="540"/>
        <w:jc w:val="both"/>
        <w:rPr>
          <w:rFonts w:ascii="Times New Roman" w:hAnsi="Times New Roman" w:cs="Times New Roman"/>
          <w:sz w:val="28"/>
          <w:szCs w:val="28"/>
        </w:rPr>
      </w:pPr>
    </w:p>
    <w:p w:rsidR="00B14163" w:rsidRPr="00B14163" w:rsidRDefault="00B14163" w:rsidP="00B14163">
      <w:pPr>
        <w:autoSpaceDE w:val="0"/>
        <w:autoSpaceDN w:val="0"/>
        <w:adjustRightInd w:val="0"/>
        <w:spacing w:after="0" w:line="240" w:lineRule="auto"/>
        <w:ind w:firstLine="540"/>
        <w:jc w:val="both"/>
        <w:outlineLvl w:val="2"/>
        <w:rPr>
          <w:rFonts w:ascii="Times New Roman" w:hAnsi="Times New Roman" w:cs="Times New Roman"/>
          <w:b/>
          <w:bCs/>
          <w:sz w:val="28"/>
          <w:szCs w:val="28"/>
        </w:rPr>
      </w:pPr>
      <w:r w:rsidRPr="00B14163">
        <w:rPr>
          <w:rFonts w:ascii="Times New Roman" w:hAnsi="Times New Roman" w:cs="Times New Roman"/>
          <w:b/>
          <w:bCs/>
          <w:sz w:val="28"/>
          <w:szCs w:val="28"/>
        </w:rPr>
        <w:t>Статья 188. Ответственность регионального оператора</w:t>
      </w:r>
    </w:p>
    <w:p w:rsidR="00B14163" w:rsidRPr="00B14163" w:rsidRDefault="00B14163" w:rsidP="00B14163">
      <w:pPr>
        <w:autoSpaceDE w:val="0"/>
        <w:autoSpaceDN w:val="0"/>
        <w:adjustRightInd w:val="0"/>
        <w:spacing w:after="0" w:line="240" w:lineRule="auto"/>
        <w:ind w:firstLine="540"/>
        <w:jc w:val="both"/>
        <w:rPr>
          <w:rFonts w:ascii="Times New Roman" w:hAnsi="Times New Roman" w:cs="Times New Roman"/>
          <w:sz w:val="28"/>
          <w:szCs w:val="28"/>
        </w:rPr>
      </w:pPr>
    </w:p>
    <w:p w:rsidR="00B14163" w:rsidRPr="00B14163" w:rsidRDefault="00B14163" w:rsidP="00B14163">
      <w:pPr>
        <w:autoSpaceDE w:val="0"/>
        <w:autoSpaceDN w:val="0"/>
        <w:adjustRightInd w:val="0"/>
        <w:spacing w:after="0" w:line="240" w:lineRule="auto"/>
        <w:ind w:firstLine="540"/>
        <w:jc w:val="both"/>
        <w:rPr>
          <w:rFonts w:ascii="Times New Roman" w:hAnsi="Times New Roman" w:cs="Times New Roman"/>
          <w:sz w:val="28"/>
          <w:szCs w:val="28"/>
        </w:rPr>
      </w:pPr>
      <w:bookmarkStart w:id="53" w:name="Par437"/>
      <w:bookmarkEnd w:id="53"/>
      <w:r w:rsidRPr="00B14163">
        <w:rPr>
          <w:rFonts w:ascii="Times New Roman" w:hAnsi="Times New Roman" w:cs="Times New Roman"/>
          <w:sz w:val="28"/>
          <w:szCs w:val="28"/>
        </w:rPr>
        <w:t xml:space="preserve">1. Убытки, причиненные собственникам помещений в многоквартирных домах в результате неисполнения или ненадлежащего исполнения региональным оператором своих обязательств в соответствии с настоящим Кодексом и принятыми в соответствии с ним законами субъектов Российской Федерации, подлежат возмещению в соответствии с гражданским </w:t>
      </w:r>
      <w:hyperlink w:anchor="Par284" w:history="1">
        <w:r w:rsidRPr="00B14163">
          <w:rPr>
            <w:rFonts w:ascii="Times New Roman" w:hAnsi="Times New Roman" w:cs="Times New Roman"/>
            <w:color w:val="0000FF"/>
            <w:sz w:val="28"/>
            <w:szCs w:val="28"/>
          </w:rPr>
          <w:t>законодательством</w:t>
        </w:r>
      </w:hyperlink>
      <w:r w:rsidRPr="00B14163">
        <w:rPr>
          <w:rFonts w:ascii="Times New Roman" w:hAnsi="Times New Roman" w:cs="Times New Roman"/>
          <w:sz w:val="28"/>
          <w:szCs w:val="28"/>
        </w:rPr>
        <w:t>.</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(в ред. Федерального </w:t>
      </w:r>
      <w:hyperlink r:id="rId189" w:history="1">
        <w:r w:rsidRPr="00B14163">
          <w:rPr>
            <w:rFonts w:ascii="Times New Roman" w:hAnsi="Times New Roman" w:cs="Times New Roman"/>
            <w:color w:val="0000FF"/>
            <w:sz w:val="28"/>
            <w:szCs w:val="28"/>
          </w:rPr>
          <w:t>закона</w:t>
        </w:r>
      </w:hyperlink>
      <w:r w:rsidRPr="00B14163">
        <w:rPr>
          <w:rFonts w:ascii="Times New Roman" w:hAnsi="Times New Roman" w:cs="Times New Roman"/>
          <w:sz w:val="28"/>
          <w:szCs w:val="28"/>
        </w:rPr>
        <w:t xml:space="preserve"> от 29.06.2015 N 176-ФЗ)</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 xml:space="preserve">2. Субъект Российской Федерации несет субсидиарную ответственность за исполнение региональным оператором обязательств перед собственниками помещений в многоквартирных домах, указанными в </w:t>
      </w:r>
      <w:hyperlink w:anchor="Par437" w:history="1">
        <w:r w:rsidRPr="00B14163">
          <w:rPr>
            <w:rFonts w:ascii="Times New Roman" w:hAnsi="Times New Roman" w:cs="Times New Roman"/>
            <w:color w:val="0000FF"/>
            <w:sz w:val="28"/>
            <w:szCs w:val="28"/>
          </w:rPr>
          <w:t>части 1</w:t>
        </w:r>
      </w:hyperlink>
      <w:r w:rsidRPr="00B14163">
        <w:rPr>
          <w:rFonts w:ascii="Times New Roman" w:hAnsi="Times New Roman" w:cs="Times New Roman"/>
          <w:sz w:val="28"/>
          <w:szCs w:val="28"/>
        </w:rPr>
        <w:t xml:space="preserve"> настоящей статьи.</w:t>
      </w:r>
    </w:p>
    <w:p w:rsidR="00B14163" w:rsidRPr="00B14163" w:rsidRDefault="00B14163" w:rsidP="00B14163">
      <w:pPr>
        <w:autoSpaceDE w:val="0"/>
        <w:autoSpaceDN w:val="0"/>
        <w:adjustRightInd w:val="0"/>
        <w:spacing w:after="0" w:line="240" w:lineRule="auto"/>
        <w:ind w:firstLine="540"/>
        <w:jc w:val="both"/>
        <w:rPr>
          <w:rFonts w:ascii="Times New Roman" w:hAnsi="Times New Roman" w:cs="Times New Roman"/>
          <w:sz w:val="28"/>
          <w:szCs w:val="28"/>
        </w:rPr>
      </w:pPr>
    </w:p>
    <w:p w:rsidR="00B14163" w:rsidRPr="00B14163" w:rsidRDefault="00B14163" w:rsidP="00B14163">
      <w:pPr>
        <w:autoSpaceDE w:val="0"/>
        <w:autoSpaceDN w:val="0"/>
        <w:adjustRightInd w:val="0"/>
        <w:spacing w:after="0" w:line="240" w:lineRule="auto"/>
        <w:jc w:val="center"/>
        <w:outlineLvl w:val="1"/>
        <w:rPr>
          <w:rFonts w:ascii="Times New Roman" w:hAnsi="Times New Roman" w:cs="Times New Roman"/>
          <w:b/>
          <w:bCs/>
          <w:sz w:val="28"/>
          <w:szCs w:val="28"/>
        </w:rPr>
      </w:pPr>
      <w:r w:rsidRPr="00B14163">
        <w:rPr>
          <w:rFonts w:ascii="Times New Roman" w:hAnsi="Times New Roman" w:cs="Times New Roman"/>
          <w:b/>
          <w:bCs/>
          <w:sz w:val="28"/>
          <w:szCs w:val="28"/>
        </w:rPr>
        <w:t>Глава 18. ПРОВЕДЕНИЕ КАПИТАЛЬНОГО РЕМОНТА ОБЩЕГО ИМУЩЕСТВА</w:t>
      </w:r>
    </w:p>
    <w:p w:rsidR="00B14163" w:rsidRPr="00B14163" w:rsidRDefault="00B14163" w:rsidP="00B14163">
      <w:pPr>
        <w:autoSpaceDE w:val="0"/>
        <w:autoSpaceDN w:val="0"/>
        <w:adjustRightInd w:val="0"/>
        <w:spacing w:after="0" w:line="240" w:lineRule="auto"/>
        <w:jc w:val="center"/>
        <w:rPr>
          <w:rFonts w:ascii="Times New Roman" w:hAnsi="Times New Roman" w:cs="Times New Roman"/>
          <w:b/>
          <w:bCs/>
          <w:sz w:val="28"/>
          <w:szCs w:val="28"/>
        </w:rPr>
      </w:pPr>
      <w:r w:rsidRPr="00B14163">
        <w:rPr>
          <w:rFonts w:ascii="Times New Roman" w:hAnsi="Times New Roman" w:cs="Times New Roman"/>
          <w:b/>
          <w:bCs/>
          <w:sz w:val="28"/>
          <w:szCs w:val="28"/>
        </w:rPr>
        <w:t>В МНОГОКВАРТИРНОМ ДОМЕ</w:t>
      </w:r>
    </w:p>
    <w:p w:rsidR="00B14163" w:rsidRPr="00B14163" w:rsidRDefault="00B14163" w:rsidP="00B14163">
      <w:pPr>
        <w:autoSpaceDE w:val="0"/>
        <w:autoSpaceDN w:val="0"/>
        <w:adjustRightInd w:val="0"/>
        <w:spacing w:after="0" w:line="240" w:lineRule="auto"/>
        <w:ind w:firstLine="540"/>
        <w:jc w:val="both"/>
        <w:rPr>
          <w:rFonts w:ascii="Times New Roman" w:hAnsi="Times New Roman" w:cs="Times New Roman"/>
          <w:sz w:val="28"/>
          <w:szCs w:val="28"/>
        </w:rPr>
      </w:pPr>
    </w:p>
    <w:p w:rsidR="00B14163" w:rsidRPr="00B14163" w:rsidRDefault="00B14163" w:rsidP="00B14163">
      <w:pPr>
        <w:autoSpaceDE w:val="0"/>
        <w:autoSpaceDN w:val="0"/>
        <w:adjustRightInd w:val="0"/>
        <w:spacing w:after="0" w:line="240" w:lineRule="auto"/>
        <w:ind w:firstLine="540"/>
        <w:jc w:val="both"/>
        <w:outlineLvl w:val="2"/>
        <w:rPr>
          <w:rFonts w:ascii="Times New Roman" w:hAnsi="Times New Roman" w:cs="Times New Roman"/>
          <w:b/>
          <w:bCs/>
          <w:sz w:val="28"/>
          <w:szCs w:val="28"/>
        </w:rPr>
      </w:pPr>
      <w:r w:rsidRPr="00B14163">
        <w:rPr>
          <w:rFonts w:ascii="Times New Roman" w:hAnsi="Times New Roman" w:cs="Times New Roman"/>
          <w:b/>
          <w:bCs/>
          <w:sz w:val="28"/>
          <w:szCs w:val="28"/>
        </w:rPr>
        <w:t>Статья 189. Решение о проведении капитального ремонта общего имущества в многоквартирном доме</w:t>
      </w:r>
    </w:p>
    <w:p w:rsidR="00B14163" w:rsidRPr="00B14163" w:rsidRDefault="00B14163" w:rsidP="00B14163">
      <w:pPr>
        <w:autoSpaceDE w:val="0"/>
        <w:autoSpaceDN w:val="0"/>
        <w:adjustRightInd w:val="0"/>
        <w:spacing w:after="0" w:line="240" w:lineRule="auto"/>
        <w:ind w:firstLine="540"/>
        <w:jc w:val="both"/>
        <w:rPr>
          <w:rFonts w:ascii="Times New Roman" w:hAnsi="Times New Roman" w:cs="Times New Roman"/>
          <w:sz w:val="28"/>
          <w:szCs w:val="28"/>
        </w:rPr>
      </w:pPr>
    </w:p>
    <w:p w:rsidR="00B14163" w:rsidRPr="00B14163" w:rsidRDefault="00B14163" w:rsidP="00B14163">
      <w:pPr>
        <w:autoSpaceDE w:val="0"/>
        <w:autoSpaceDN w:val="0"/>
        <w:adjustRightInd w:val="0"/>
        <w:spacing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 xml:space="preserve">1. Проведение капитального ремонта общего имущества в многоквартирном доме осуществляется на основании решения общего собрания собственников помещений в многоквартирном доме, за исключением случаев, предусмотренных </w:t>
      </w:r>
      <w:hyperlink w:anchor="Par463" w:history="1">
        <w:r w:rsidRPr="00B14163">
          <w:rPr>
            <w:rFonts w:ascii="Times New Roman" w:hAnsi="Times New Roman" w:cs="Times New Roman"/>
            <w:color w:val="0000FF"/>
            <w:sz w:val="28"/>
            <w:szCs w:val="28"/>
          </w:rPr>
          <w:t>частью 6</w:t>
        </w:r>
      </w:hyperlink>
      <w:r w:rsidRPr="00B14163">
        <w:rPr>
          <w:rFonts w:ascii="Times New Roman" w:hAnsi="Times New Roman" w:cs="Times New Roman"/>
          <w:sz w:val="28"/>
          <w:szCs w:val="28"/>
        </w:rPr>
        <w:t xml:space="preserve"> настоящей статьи.</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2. Собственники помещений в многоквартирном доме в любое время вправе принять решение о проведении капитального ремонта общего имущества в многоквартирном доме по предложению лица, осуществляющего управление многоквартирным домом или оказание услуг и (или) выполнение работ по содержанию и ремонту общего имущества в многоквартирном доме, регионального оператора либо по собственной инициативе.</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bookmarkStart w:id="54" w:name="Par448"/>
      <w:bookmarkEnd w:id="54"/>
      <w:r w:rsidRPr="00B14163">
        <w:rPr>
          <w:rFonts w:ascii="Times New Roman" w:hAnsi="Times New Roman" w:cs="Times New Roman"/>
          <w:sz w:val="28"/>
          <w:szCs w:val="28"/>
        </w:rPr>
        <w:t xml:space="preserve">3. Не менее чем за шесть месяцев (если иной срок не установлен нормативным правовым актом субъекта Российской Федерации) до наступления года, в течение которого должен быть проведен капитальный ремонт общего имущества в многоквартирном доме в соответствии с региональной программой капитального ремонта, лицо, осуществляющее управление многоквартирным домом или оказание услуг и (или) выполнение работ по содержанию и ремонту общего имущества в многоквартирном доме, либо региональный оператор (в случае, если собственники помещений в многоквартирном доме формируют фонд капитального ремонта на счете </w:t>
      </w:r>
      <w:r w:rsidRPr="00B14163">
        <w:rPr>
          <w:rFonts w:ascii="Times New Roman" w:hAnsi="Times New Roman" w:cs="Times New Roman"/>
          <w:sz w:val="28"/>
          <w:szCs w:val="28"/>
        </w:rPr>
        <w:lastRenderedPageBreak/>
        <w:t>регионального оператора) представляет таким собственникам предложения о сроке начала капитального ремонта, необходимом перечне и об объеме услуг и (или) работ, их стоимости, о порядке и об источниках финансирования капитального ремонта общего имущества в многоквартирном доме и другие предложения, связанные с проведением такого капитального ремонта, в порядке, установленном нормативным правовым актом субъекта Российской Федерации.</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(в ред. Федерального </w:t>
      </w:r>
      <w:hyperlink r:id="rId190" w:history="1">
        <w:r w:rsidRPr="00B14163">
          <w:rPr>
            <w:rFonts w:ascii="Times New Roman" w:hAnsi="Times New Roman" w:cs="Times New Roman"/>
            <w:color w:val="0000FF"/>
            <w:sz w:val="28"/>
            <w:szCs w:val="28"/>
          </w:rPr>
          <w:t>закона</w:t>
        </w:r>
      </w:hyperlink>
      <w:r w:rsidRPr="00B14163">
        <w:rPr>
          <w:rFonts w:ascii="Times New Roman" w:hAnsi="Times New Roman" w:cs="Times New Roman"/>
          <w:sz w:val="28"/>
          <w:szCs w:val="28"/>
        </w:rPr>
        <w:t xml:space="preserve"> от 29.07.2017 N 257-ФЗ)</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bookmarkStart w:id="55" w:name="Par450"/>
      <w:bookmarkEnd w:id="55"/>
      <w:r w:rsidRPr="00B14163">
        <w:rPr>
          <w:rFonts w:ascii="Times New Roman" w:hAnsi="Times New Roman" w:cs="Times New Roman"/>
          <w:sz w:val="28"/>
          <w:szCs w:val="28"/>
        </w:rPr>
        <w:t xml:space="preserve">4. Собственники помещений в многоквартирном доме не позднее чем через три месяца с момента получения предложений, указанных в </w:t>
      </w:r>
      <w:hyperlink w:anchor="Par448" w:history="1">
        <w:r w:rsidRPr="00B14163">
          <w:rPr>
            <w:rFonts w:ascii="Times New Roman" w:hAnsi="Times New Roman" w:cs="Times New Roman"/>
            <w:color w:val="0000FF"/>
            <w:sz w:val="28"/>
            <w:szCs w:val="28"/>
          </w:rPr>
          <w:t>части 3</w:t>
        </w:r>
      </w:hyperlink>
      <w:r w:rsidRPr="00B14163">
        <w:rPr>
          <w:rFonts w:ascii="Times New Roman" w:hAnsi="Times New Roman" w:cs="Times New Roman"/>
          <w:sz w:val="28"/>
          <w:szCs w:val="28"/>
        </w:rPr>
        <w:t xml:space="preserve"> настоящей статьи (если более продолжительный срок не установлен нормативным правовым актом субъекта Российской Федерации), обязаны рассмотреть указанные предложения и принять на общем собрании решение в соответствии с </w:t>
      </w:r>
      <w:hyperlink w:anchor="Par451" w:history="1">
        <w:r w:rsidRPr="00B14163">
          <w:rPr>
            <w:rFonts w:ascii="Times New Roman" w:hAnsi="Times New Roman" w:cs="Times New Roman"/>
            <w:color w:val="0000FF"/>
            <w:sz w:val="28"/>
            <w:szCs w:val="28"/>
          </w:rPr>
          <w:t>частью 5</w:t>
        </w:r>
      </w:hyperlink>
      <w:r w:rsidRPr="00B14163">
        <w:rPr>
          <w:rFonts w:ascii="Times New Roman" w:hAnsi="Times New Roman" w:cs="Times New Roman"/>
          <w:sz w:val="28"/>
          <w:szCs w:val="28"/>
        </w:rPr>
        <w:t xml:space="preserve"> настоящей статьи.</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bookmarkStart w:id="56" w:name="Par451"/>
      <w:bookmarkEnd w:id="56"/>
      <w:r w:rsidRPr="00B14163">
        <w:rPr>
          <w:rFonts w:ascii="Times New Roman" w:hAnsi="Times New Roman" w:cs="Times New Roman"/>
          <w:sz w:val="28"/>
          <w:szCs w:val="28"/>
        </w:rPr>
        <w:t>5. В случае формирования фонда капитального ремонта на счете регионального оператора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bookmarkStart w:id="57" w:name="Par452"/>
      <w:bookmarkEnd w:id="57"/>
      <w:r w:rsidRPr="00B14163">
        <w:rPr>
          <w:rFonts w:ascii="Times New Roman" w:hAnsi="Times New Roman" w:cs="Times New Roman"/>
          <w:sz w:val="28"/>
          <w:szCs w:val="28"/>
        </w:rPr>
        <w:t>1) перечень услуг и (или) работ по капитальному ремонту;</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bookmarkStart w:id="58" w:name="Par453"/>
      <w:bookmarkEnd w:id="58"/>
      <w:r w:rsidRPr="00B14163">
        <w:rPr>
          <w:rFonts w:ascii="Times New Roman" w:hAnsi="Times New Roman" w:cs="Times New Roman"/>
          <w:sz w:val="28"/>
          <w:szCs w:val="28"/>
        </w:rPr>
        <w:t xml:space="preserve">2) предельно допустимая стоимость услуг и (или) работ по капитальному ремонту исходя из предельной стоимости услуг и (или) работ по капитальному ремонту общего имущества в многоквартирном доме, определенной в порядке, предусмотренном </w:t>
      </w:r>
      <w:hyperlink w:anchor="Par477" w:history="1">
        <w:r w:rsidRPr="00B14163">
          <w:rPr>
            <w:rFonts w:ascii="Times New Roman" w:hAnsi="Times New Roman" w:cs="Times New Roman"/>
            <w:color w:val="0000FF"/>
            <w:sz w:val="28"/>
            <w:szCs w:val="28"/>
          </w:rPr>
          <w:t>частью 4 статьи 190</w:t>
        </w:r>
      </w:hyperlink>
      <w:r w:rsidRPr="00B14163">
        <w:rPr>
          <w:rFonts w:ascii="Times New Roman" w:hAnsi="Times New Roman" w:cs="Times New Roman"/>
          <w:sz w:val="28"/>
          <w:szCs w:val="28"/>
        </w:rPr>
        <w:t xml:space="preserve"> настоящего Кодекса;</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3) лицо, которое от имени всех собственников помещений в многоквартирном доме уполномочено участвовать в приемке оказанных услуг и (или) выполненных работ по капитальному ремонту, в том числе подписывать соответствующие акты.</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(часть 5 в ред. Федерального </w:t>
      </w:r>
      <w:hyperlink r:id="rId191" w:history="1">
        <w:r w:rsidRPr="00B14163">
          <w:rPr>
            <w:rFonts w:ascii="Times New Roman" w:hAnsi="Times New Roman" w:cs="Times New Roman"/>
            <w:color w:val="0000FF"/>
            <w:sz w:val="28"/>
            <w:szCs w:val="28"/>
          </w:rPr>
          <w:t>закона</w:t>
        </w:r>
      </w:hyperlink>
      <w:r w:rsidRPr="00B14163">
        <w:rPr>
          <w:rFonts w:ascii="Times New Roman" w:hAnsi="Times New Roman" w:cs="Times New Roman"/>
          <w:sz w:val="28"/>
          <w:szCs w:val="28"/>
        </w:rPr>
        <w:t xml:space="preserve"> от 29.07.2017 N 257-ФЗ)</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5.1. В случае формирования фонда капитального ремонта на специальном счете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1) перечень услуг и (или) работ по капитальному ремонту;</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2) предельно допустимая стоимость услуг и (или) работ по капитальному ремонту;</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3) сроки проведения капитального ремонта;</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lastRenderedPageBreak/>
        <w:t>4) источники финансирования капитального ремонта;</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5) лицо, которое от имени всех собственников помещений в многоквартирном доме уполномочено участвовать в приемке оказанных услуг и (или) выполненных работ по капитальному ремонту, в том числе подписывать соответствующие акты.</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(часть 5.1 введена Федеральным </w:t>
      </w:r>
      <w:hyperlink r:id="rId192" w:history="1">
        <w:r w:rsidRPr="00B14163">
          <w:rPr>
            <w:rFonts w:ascii="Times New Roman" w:hAnsi="Times New Roman" w:cs="Times New Roman"/>
            <w:color w:val="0000FF"/>
            <w:sz w:val="28"/>
            <w:szCs w:val="28"/>
          </w:rPr>
          <w:t>законом</w:t>
        </w:r>
      </w:hyperlink>
      <w:r w:rsidRPr="00B14163">
        <w:rPr>
          <w:rFonts w:ascii="Times New Roman" w:hAnsi="Times New Roman" w:cs="Times New Roman"/>
          <w:sz w:val="28"/>
          <w:szCs w:val="28"/>
        </w:rPr>
        <w:t xml:space="preserve"> от 29.07.2017 N 257-ФЗ)</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bookmarkStart w:id="59" w:name="Par463"/>
      <w:bookmarkEnd w:id="59"/>
      <w:r w:rsidRPr="00B14163">
        <w:rPr>
          <w:rFonts w:ascii="Times New Roman" w:hAnsi="Times New Roman" w:cs="Times New Roman"/>
          <w:sz w:val="28"/>
          <w:szCs w:val="28"/>
        </w:rPr>
        <w:t xml:space="preserve">6. В случае, если в срок, указанный в </w:t>
      </w:r>
      <w:hyperlink w:anchor="Par450" w:history="1">
        <w:r w:rsidRPr="00B14163">
          <w:rPr>
            <w:rFonts w:ascii="Times New Roman" w:hAnsi="Times New Roman" w:cs="Times New Roman"/>
            <w:color w:val="0000FF"/>
            <w:sz w:val="28"/>
            <w:szCs w:val="28"/>
          </w:rPr>
          <w:t>части 4</w:t>
        </w:r>
      </w:hyperlink>
      <w:r w:rsidRPr="00B14163">
        <w:rPr>
          <w:rFonts w:ascii="Times New Roman" w:hAnsi="Times New Roman" w:cs="Times New Roman"/>
          <w:sz w:val="28"/>
          <w:szCs w:val="28"/>
        </w:rPr>
        <w:t xml:space="preserve"> настоящей статьи, собственники помещений в многоквартирном доме, формирующие фонд капитального ремонта на счете регионального оператора, не приняли решение о проведении капитального ремонта общего имущества в этом многоквартирном доме,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уведомив собственников помещений в этом многоквартирном доме о принятом решении, в том числе с использованием системы. В случае возникновения аварии, иных чрезвычайных ситуаций природного или техногенного характера решение по вопросам, предусмотренным </w:t>
      </w:r>
      <w:hyperlink w:anchor="Par452" w:history="1">
        <w:r w:rsidRPr="00B14163">
          <w:rPr>
            <w:rFonts w:ascii="Times New Roman" w:hAnsi="Times New Roman" w:cs="Times New Roman"/>
            <w:color w:val="0000FF"/>
            <w:sz w:val="28"/>
            <w:szCs w:val="28"/>
          </w:rPr>
          <w:t>пунктами 1</w:t>
        </w:r>
      </w:hyperlink>
      <w:r w:rsidRPr="00B14163">
        <w:rPr>
          <w:rFonts w:ascii="Times New Roman" w:hAnsi="Times New Roman" w:cs="Times New Roman"/>
          <w:sz w:val="28"/>
          <w:szCs w:val="28"/>
        </w:rPr>
        <w:t xml:space="preserve"> и </w:t>
      </w:r>
      <w:hyperlink w:anchor="Par453" w:history="1">
        <w:r w:rsidRPr="00B14163">
          <w:rPr>
            <w:rFonts w:ascii="Times New Roman" w:hAnsi="Times New Roman" w:cs="Times New Roman"/>
            <w:color w:val="0000FF"/>
            <w:sz w:val="28"/>
            <w:szCs w:val="28"/>
          </w:rPr>
          <w:t>2 части 5</w:t>
        </w:r>
      </w:hyperlink>
      <w:r w:rsidRPr="00B14163">
        <w:rPr>
          <w:rFonts w:ascii="Times New Roman" w:hAnsi="Times New Roman" w:cs="Times New Roman"/>
          <w:sz w:val="28"/>
          <w:szCs w:val="28"/>
        </w:rPr>
        <w:t xml:space="preserve"> настоящей статьи, принимается в порядке, установленном нормативным правовым актом субъекта Российской Федерации. В указанном случае капитальный ремонт многоквартирного дома осуществляется без его включения в краткосрочный план реализации региональной программы капитального ремонта и только в объеме, необходимом для ликвидации последствий, возникших вследствие аварии, иных чрезвычайных ситуаций природного или техногенного характера, за счет средств регионального оператора, определенных </w:t>
      </w:r>
      <w:hyperlink w:anchor="Par412" w:history="1">
        <w:r w:rsidRPr="00B14163">
          <w:rPr>
            <w:rFonts w:ascii="Times New Roman" w:hAnsi="Times New Roman" w:cs="Times New Roman"/>
            <w:color w:val="0000FF"/>
            <w:sz w:val="28"/>
            <w:szCs w:val="28"/>
          </w:rPr>
          <w:t>статьей 185</w:t>
        </w:r>
      </w:hyperlink>
      <w:r w:rsidRPr="00B14163">
        <w:rPr>
          <w:rFonts w:ascii="Times New Roman" w:hAnsi="Times New Roman" w:cs="Times New Roman"/>
          <w:sz w:val="28"/>
          <w:szCs w:val="28"/>
        </w:rPr>
        <w:t xml:space="preserve"> настоящего Кодекса и законом субъекта Российской Федерации в качестве денежных средств для обеспечения финансовой устойчивости деятельности регионального оператора, и учитывается при ежегодной актуализации региональной программы капитального ремонта.</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(в ред. Федеральных законов от 28.12.2016 </w:t>
      </w:r>
      <w:hyperlink r:id="rId193" w:history="1">
        <w:r w:rsidRPr="00B14163">
          <w:rPr>
            <w:rFonts w:ascii="Times New Roman" w:hAnsi="Times New Roman" w:cs="Times New Roman"/>
            <w:color w:val="0000FF"/>
            <w:sz w:val="28"/>
            <w:szCs w:val="28"/>
          </w:rPr>
          <w:t>N 498-ФЗ</w:t>
        </w:r>
      </w:hyperlink>
      <w:r w:rsidRPr="00B14163">
        <w:rPr>
          <w:rFonts w:ascii="Times New Roman" w:hAnsi="Times New Roman" w:cs="Times New Roman"/>
          <w:sz w:val="28"/>
          <w:szCs w:val="28"/>
        </w:rPr>
        <w:t xml:space="preserve">, от 20.12.2017 </w:t>
      </w:r>
      <w:hyperlink r:id="rId194" w:history="1">
        <w:r w:rsidRPr="00B14163">
          <w:rPr>
            <w:rFonts w:ascii="Times New Roman" w:hAnsi="Times New Roman" w:cs="Times New Roman"/>
            <w:color w:val="0000FF"/>
            <w:sz w:val="28"/>
            <w:szCs w:val="28"/>
          </w:rPr>
          <w:t>N 399-ФЗ</w:t>
        </w:r>
      </w:hyperlink>
      <w:r w:rsidRPr="00B14163">
        <w:rPr>
          <w:rFonts w:ascii="Times New Roman" w:hAnsi="Times New Roman" w:cs="Times New Roman"/>
          <w:sz w:val="28"/>
          <w:szCs w:val="28"/>
        </w:rPr>
        <w:t xml:space="preserve">, от 28.11.2018 </w:t>
      </w:r>
      <w:hyperlink r:id="rId195" w:history="1">
        <w:r w:rsidRPr="00B14163">
          <w:rPr>
            <w:rFonts w:ascii="Times New Roman" w:hAnsi="Times New Roman" w:cs="Times New Roman"/>
            <w:color w:val="0000FF"/>
            <w:sz w:val="28"/>
            <w:szCs w:val="28"/>
          </w:rPr>
          <w:t>N 434-ФЗ</w:t>
        </w:r>
      </w:hyperlink>
      <w:r w:rsidRPr="00B14163">
        <w:rPr>
          <w:rFonts w:ascii="Times New Roman" w:hAnsi="Times New Roman" w:cs="Times New Roman"/>
          <w:sz w:val="28"/>
          <w:szCs w:val="28"/>
        </w:rPr>
        <w:t>)</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bookmarkStart w:id="60" w:name="Par465"/>
      <w:bookmarkEnd w:id="60"/>
      <w:r w:rsidRPr="00B14163">
        <w:rPr>
          <w:rFonts w:ascii="Times New Roman" w:hAnsi="Times New Roman" w:cs="Times New Roman"/>
          <w:sz w:val="28"/>
          <w:szCs w:val="28"/>
        </w:rPr>
        <w:t xml:space="preserve">7. В случае, если капитальный ремонт общего имущества в многоквартирном доме, собственники помещений в котором формируют фонд капитального ремонта на специальном счете, не проведен в срок, предусмотренный региональной программой капитального ремонта, и при этом в соответствии с порядком установления необходимости проведения капитального ремонта общего имущества в многоквартирном доме требуется оказание какого-либо вида услуг и (или) выполнение какого-либо вида работ, предусмотренных для этого многоквартирного дома региональной программой капитального ремонта, орган местного самоуправления в течение одного месяца со дня получения соответствующего уведомления принимает решение о формировании фонда капитального ремонта на счете регионального оператора и направляет такое решение владельцу специального счета. Владелец </w:t>
      </w:r>
      <w:r w:rsidRPr="00B14163">
        <w:rPr>
          <w:rFonts w:ascii="Times New Roman" w:hAnsi="Times New Roman" w:cs="Times New Roman"/>
          <w:sz w:val="28"/>
          <w:szCs w:val="28"/>
        </w:rPr>
        <w:lastRenderedPageBreak/>
        <w:t xml:space="preserve">специального счета обязан перечислить средства, находящиеся на специальном счете, на счет регионального оператора в течение одного месяца с момента получения такого решения органа местного самоуправления. Решение о капитальном ремонте общего имущества в этом многоквартирном доме принимается в соответствии с </w:t>
      </w:r>
      <w:hyperlink w:anchor="Par448" w:history="1">
        <w:r w:rsidRPr="00B14163">
          <w:rPr>
            <w:rFonts w:ascii="Times New Roman" w:hAnsi="Times New Roman" w:cs="Times New Roman"/>
            <w:color w:val="0000FF"/>
            <w:sz w:val="28"/>
            <w:szCs w:val="28"/>
          </w:rPr>
          <w:t>частями 3</w:t>
        </w:r>
      </w:hyperlink>
      <w:r w:rsidRPr="00B14163">
        <w:rPr>
          <w:rFonts w:ascii="Times New Roman" w:hAnsi="Times New Roman" w:cs="Times New Roman"/>
          <w:sz w:val="28"/>
          <w:szCs w:val="28"/>
        </w:rPr>
        <w:t xml:space="preserve"> - </w:t>
      </w:r>
      <w:hyperlink w:anchor="Par463" w:history="1">
        <w:r w:rsidRPr="00B14163">
          <w:rPr>
            <w:rFonts w:ascii="Times New Roman" w:hAnsi="Times New Roman" w:cs="Times New Roman"/>
            <w:color w:val="0000FF"/>
            <w:sz w:val="28"/>
            <w:szCs w:val="28"/>
          </w:rPr>
          <w:t>6</w:t>
        </w:r>
      </w:hyperlink>
      <w:r w:rsidRPr="00B14163">
        <w:rPr>
          <w:rFonts w:ascii="Times New Roman" w:hAnsi="Times New Roman" w:cs="Times New Roman"/>
          <w:sz w:val="28"/>
          <w:szCs w:val="28"/>
        </w:rPr>
        <w:t xml:space="preserve"> настоящей статьи. В случае, если владелец специального счета не перечислил средства, находящиеся на специальном счете, на счет регионального оператора в срок, установленный настоящей частью, региональный оператор, любой собственник помещения в многоквартирном доме, орган местного самоуправления вправе обратиться в суд с заявлением о взыскании средств, находящихся на специальном счете, с перечислением их на счет регионального оператора. Положения настоящей части не применяются в случае наличия непогашенных кредита и (или) займа, погашение которых осуществляется за счет средств, поступающих на соответствующий специальный счет.</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(в ред. Федеральных законов от 29.06.2015 </w:t>
      </w:r>
      <w:hyperlink r:id="rId196" w:history="1">
        <w:r w:rsidRPr="00B14163">
          <w:rPr>
            <w:rFonts w:ascii="Times New Roman" w:hAnsi="Times New Roman" w:cs="Times New Roman"/>
            <w:color w:val="0000FF"/>
            <w:sz w:val="28"/>
            <w:szCs w:val="28"/>
          </w:rPr>
          <w:t>N 176-ФЗ</w:t>
        </w:r>
      </w:hyperlink>
      <w:r w:rsidRPr="00B14163">
        <w:rPr>
          <w:rFonts w:ascii="Times New Roman" w:hAnsi="Times New Roman" w:cs="Times New Roman"/>
          <w:sz w:val="28"/>
          <w:szCs w:val="28"/>
        </w:rPr>
        <w:t xml:space="preserve">, от 28.12.2016 </w:t>
      </w:r>
      <w:hyperlink r:id="rId197" w:history="1">
        <w:r w:rsidRPr="00B14163">
          <w:rPr>
            <w:rFonts w:ascii="Times New Roman" w:hAnsi="Times New Roman" w:cs="Times New Roman"/>
            <w:color w:val="0000FF"/>
            <w:sz w:val="28"/>
            <w:szCs w:val="28"/>
          </w:rPr>
          <w:t>N 498-ФЗ</w:t>
        </w:r>
      </w:hyperlink>
      <w:r w:rsidRPr="00B14163">
        <w:rPr>
          <w:rFonts w:ascii="Times New Roman" w:hAnsi="Times New Roman" w:cs="Times New Roman"/>
          <w:sz w:val="28"/>
          <w:szCs w:val="28"/>
        </w:rPr>
        <w:t xml:space="preserve">, от 29.07.2017 </w:t>
      </w:r>
      <w:hyperlink r:id="rId198" w:history="1">
        <w:r w:rsidRPr="00B14163">
          <w:rPr>
            <w:rFonts w:ascii="Times New Roman" w:hAnsi="Times New Roman" w:cs="Times New Roman"/>
            <w:color w:val="0000FF"/>
            <w:sz w:val="28"/>
            <w:szCs w:val="28"/>
          </w:rPr>
          <w:t>N 257-ФЗ</w:t>
        </w:r>
      </w:hyperlink>
      <w:r w:rsidRPr="00B14163">
        <w:rPr>
          <w:rFonts w:ascii="Times New Roman" w:hAnsi="Times New Roman" w:cs="Times New Roman"/>
          <w:sz w:val="28"/>
          <w:szCs w:val="28"/>
        </w:rPr>
        <w:t>)</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8. В течение десяти дней с даты подписания акта приемки оказанных услуг и (или) выполненных работ по капитальному ремонту общего имущества в многоквартирном доме региональный оператор обязан передать лицу, осуществляющему управление этим многоквартирным домом, копии документов о проведенном капитальном ремонте общего имущества в многоквартирном доме (в том числе копии проектной, сметной документации, договоров об оказании услуг и (или) о выполнении работ по капитальному ремонту, актов приемки оказанных услуг и (или) выполненных работ) и иные документы, связанные с проведением капитального ремонта, за исключением финансовых документов.</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(часть 8 введена Федеральным </w:t>
      </w:r>
      <w:hyperlink r:id="rId199" w:history="1">
        <w:r w:rsidRPr="00B14163">
          <w:rPr>
            <w:rFonts w:ascii="Times New Roman" w:hAnsi="Times New Roman" w:cs="Times New Roman"/>
            <w:color w:val="0000FF"/>
            <w:sz w:val="28"/>
            <w:szCs w:val="28"/>
          </w:rPr>
          <w:t>законом</w:t>
        </w:r>
      </w:hyperlink>
      <w:r w:rsidRPr="00B14163">
        <w:rPr>
          <w:rFonts w:ascii="Times New Roman" w:hAnsi="Times New Roman" w:cs="Times New Roman"/>
          <w:sz w:val="28"/>
          <w:szCs w:val="28"/>
        </w:rPr>
        <w:t xml:space="preserve"> от 29.06.2015 N 176-ФЗ)</w:t>
      </w:r>
    </w:p>
    <w:p w:rsidR="00B14163" w:rsidRPr="00B14163" w:rsidRDefault="00B14163" w:rsidP="00B14163">
      <w:pPr>
        <w:autoSpaceDE w:val="0"/>
        <w:autoSpaceDN w:val="0"/>
        <w:adjustRightInd w:val="0"/>
        <w:spacing w:after="0" w:line="240" w:lineRule="auto"/>
        <w:ind w:firstLine="540"/>
        <w:jc w:val="both"/>
        <w:rPr>
          <w:rFonts w:ascii="Times New Roman" w:hAnsi="Times New Roman" w:cs="Times New Roman"/>
          <w:sz w:val="28"/>
          <w:szCs w:val="28"/>
        </w:rPr>
      </w:pPr>
    </w:p>
    <w:p w:rsidR="00B14163" w:rsidRPr="00B14163" w:rsidRDefault="00B14163" w:rsidP="00B14163">
      <w:pPr>
        <w:autoSpaceDE w:val="0"/>
        <w:autoSpaceDN w:val="0"/>
        <w:adjustRightInd w:val="0"/>
        <w:spacing w:after="0" w:line="240" w:lineRule="auto"/>
        <w:ind w:firstLine="540"/>
        <w:jc w:val="both"/>
        <w:outlineLvl w:val="2"/>
        <w:rPr>
          <w:rFonts w:ascii="Times New Roman" w:hAnsi="Times New Roman" w:cs="Times New Roman"/>
          <w:b/>
          <w:bCs/>
          <w:sz w:val="28"/>
          <w:szCs w:val="28"/>
        </w:rPr>
      </w:pPr>
      <w:r w:rsidRPr="00B14163">
        <w:rPr>
          <w:rFonts w:ascii="Times New Roman" w:hAnsi="Times New Roman" w:cs="Times New Roman"/>
          <w:b/>
          <w:bCs/>
          <w:sz w:val="28"/>
          <w:szCs w:val="28"/>
        </w:rPr>
        <w:t>Статья 190. Финансирование расходов на проведение капитального ремонта общего имущества в многоквартирном доме</w:t>
      </w:r>
    </w:p>
    <w:p w:rsidR="00B14163" w:rsidRPr="00B14163" w:rsidRDefault="00B14163" w:rsidP="00B14163">
      <w:pPr>
        <w:autoSpaceDE w:val="0"/>
        <w:autoSpaceDN w:val="0"/>
        <w:adjustRightInd w:val="0"/>
        <w:spacing w:after="0" w:line="240" w:lineRule="auto"/>
        <w:ind w:firstLine="540"/>
        <w:jc w:val="both"/>
        <w:rPr>
          <w:rFonts w:ascii="Times New Roman" w:hAnsi="Times New Roman" w:cs="Times New Roman"/>
          <w:sz w:val="28"/>
          <w:szCs w:val="28"/>
        </w:rPr>
      </w:pPr>
    </w:p>
    <w:p w:rsidR="00B14163" w:rsidRPr="00B14163" w:rsidRDefault="00B14163" w:rsidP="00B14163">
      <w:pPr>
        <w:autoSpaceDE w:val="0"/>
        <w:autoSpaceDN w:val="0"/>
        <w:adjustRightInd w:val="0"/>
        <w:spacing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1. Региональный оператор обеспечивает финансирование капитального ремонта общего имущества в многоквартирном доме, собственники помещений в котором формируют фонд капитального ремонта на счете регионального оператора.</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 xml:space="preserve">2. Основанием для перечисления региональным оператором средств по договору на оказание услуг и (или) выполнение работ по проведению капитального ремонта общего имущества в многоквартирном доме является акт приемки оказанных услуг и (или) выполненных работ (за исключением случая, указанного в </w:t>
      </w:r>
      <w:hyperlink w:anchor="Par475" w:history="1">
        <w:r w:rsidRPr="00B14163">
          <w:rPr>
            <w:rFonts w:ascii="Times New Roman" w:hAnsi="Times New Roman" w:cs="Times New Roman"/>
            <w:color w:val="0000FF"/>
            <w:sz w:val="28"/>
            <w:szCs w:val="28"/>
          </w:rPr>
          <w:t>части 3</w:t>
        </w:r>
      </w:hyperlink>
      <w:r w:rsidRPr="00B14163">
        <w:rPr>
          <w:rFonts w:ascii="Times New Roman" w:hAnsi="Times New Roman" w:cs="Times New Roman"/>
          <w:sz w:val="28"/>
          <w:szCs w:val="28"/>
        </w:rPr>
        <w:t xml:space="preserve"> настоящей статьи). Такой акт приемки должен быть согласован с органом местного самоуправления, а также с лицом, которое уполномочено действовать от имени собственников помещений в многоквартирном доме (в случае, если капитальный ремонт общего имущества </w:t>
      </w:r>
      <w:r w:rsidRPr="00B14163">
        <w:rPr>
          <w:rFonts w:ascii="Times New Roman" w:hAnsi="Times New Roman" w:cs="Times New Roman"/>
          <w:sz w:val="28"/>
          <w:szCs w:val="28"/>
        </w:rPr>
        <w:lastRenderedPageBreak/>
        <w:t>в многоквартирном доме проводится на основании решения собственников помещений в этом многоквартирном доме).</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(в ред. Федерального </w:t>
      </w:r>
      <w:hyperlink r:id="rId200" w:history="1">
        <w:r w:rsidRPr="00B14163">
          <w:rPr>
            <w:rFonts w:ascii="Times New Roman" w:hAnsi="Times New Roman" w:cs="Times New Roman"/>
            <w:color w:val="0000FF"/>
            <w:sz w:val="28"/>
            <w:szCs w:val="28"/>
          </w:rPr>
          <w:t>закона</w:t>
        </w:r>
      </w:hyperlink>
      <w:r w:rsidRPr="00B14163">
        <w:rPr>
          <w:rFonts w:ascii="Times New Roman" w:hAnsi="Times New Roman" w:cs="Times New Roman"/>
          <w:sz w:val="28"/>
          <w:szCs w:val="28"/>
        </w:rPr>
        <w:t xml:space="preserve"> от 29.06.2015 N 176-ФЗ)</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bookmarkStart w:id="61" w:name="Par475"/>
      <w:bookmarkEnd w:id="61"/>
      <w:r w:rsidRPr="00B14163">
        <w:rPr>
          <w:rFonts w:ascii="Times New Roman" w:hAnsi="Times New Roman" w:cs="Times New Roman"/>
          <w:sz w:val="28"/>
          <w:szCs w:val="28"/>
        </w:rPr>
        <w:t>3. Региональный оператор может уплачивать в качестве аванса не более чем тридцать процентов стоимости соответствующего вида услуг и (или) работ по капитальному ремонту общего имущества в многоквартирном доме, в том числе работ по разработке проектной документации или отдельных видов услуг и (или) работ по капитальному ремонту общего имущества в многоквартирном доме.</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(в ред. Федерального </w:t>
      </w:r>
      <w:hyperlink r:id="rId201" w:history="1">
        <w:r w:rsidRPr="00B14163">
          <w:rPr>
            <w:rFonts w:ascii="Times New Roman" w:hAnsi="Times New Roman" w:cs="Times New Roman"/>
            <w:color w:val="0000FF"/>
            <w:sz w:val="28"/>
            <w:szCs w:val="28"/>
          </w:rPr>
          <w:t>закона</w:t>
        </w:r>
      </w:hyperlink>
      <w:r w:rsidRPr="00B14163">
        <w:rPr>
          <w:rFonts w:ascii="Times New Roman" w:hAnsi="Times New Roman" w:cs="Times New Roman"/>
          <w:sz w:val="28"/>
          <w:szCs w:val="28"/>
        </w:rPr>
        <w:t xml:space="preserve"> от 29.06.2015 N 176-ФЗ)</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bookmarkStart w:id="62" w:name="Par477"/>
      <w:bookmarkEnd w:id="62"/>
      <w:r w:rsidRPr="00B14163">
        <w:rPr>
          <w:rFonts w:ascii="Times New Roman" w:hAnsi="Times New Roman" w:cs="Times New Roman"/>
          <w:sz w:val="28"/>
          <w:szCs w:val="28"/>
        </w:rPr>
        <w:t xml:space="preserve">4. Размер предельной стоимости услуг и (или) работ по капитальному ремонту общего имущества в многоквартирном доме, которая может оплачиваться региональным оператором за счет средств фонда капитального ремонта, сформированного исходя из минимального размера взноса на капитальный ремонт, определяется нормативным правовым актом субъекта Российской Федерации. Превышение этой предельной стоимости, а также оплата услуг и (или) работ, не указанных в </w:t>
      </w:r>
      <w:hyperlink w:anchor="Par10" w:history="1">
        <w:r w:rsidRPr="00B14163">
          <w:rPr>
            <w:rFonts w:ascii="Times New Roman" w:hAnsi="Times New Roman" w:cs="Times New Roman"/>
            <w:color w:val="0000FF"/>
            <w:sz w:val="28"/>
            <w:szCs w:val="28"/>
          </w:rPr>
          <w:t>части 1 статьи 166</w:t>
        </w:r>
      </w:hyperlink>
      <w:r w:rsidRPr="00B14163">
        <w:rPr>
          <w:rFonts w:ascii="Times New Roman" w:hAnsi="Times New Roman" w:cs="Times New Roman"/>
          <w:sz w:val="28"/>
          <w:szCs w:val="28"/>
        </w:rPr>
        <w:t xml:space="preserve"> настоящего Кодекса и нормативном правовом акте субъекта Российской Федерации, принятом в соответствии с </w:t>
      </w:r>
      <w:hyperlink w:anchor="Par19" w:history="1">
        <w:r w:rsidRPr="00B14163">
          <w:rPr>
            <w:rFonts w:ascii="Times New Roman" w:hAnsi="Times New Roman" w:cs="Times New Roman"/>
            <w:color w:val="0000FF"/>
            <w:sz w:val="28"/>
            <w:szCs w:val="28"/>
          </w:rPr>
          <w:t>частью 2 статьи 166</w:t>
        </w:r>
      </w:hyperlink>
      <w:r w:rsidRPr="00B14163">
        <w:rPr>
          <w:rFonts w:ascii="Times New Roman" w:hAnsi="Times New Roman" w:cs="Times New Roman"/>
          <w:sz w:val="28"/>
          <w:szCs w:val="28"/>
        </w:rPr>
        <w:t xml:space="preserve"> настоящего Кодекса, осуществляется за счет средств собственников помещений в многоквартирном доме, уплачиваемых в виде взноса на капитальный ремонт сверх минимального размера взноса на капитальный ремонт.</w:t>
      </w:r>
    </w:p>
    <w:p w:rsidR="00B14163" w:rsidRPr="00B14163" w:rsidRDefault="00B14163" w:rsidP="00B14163">
      <w:pPr>
        <w:autoSpaceDE w:val="0"/>
        <w:autoSpaceDN w:val="0"/>
        <w:adjustRightInd w:val="0"/>
        <w:spacing w:after="0" w:line="240" w:lineRule="auto"/>
        <w:ind w:firstLine="540"/>
        <w:jc w:val="both"/>
        <w:rPr>
          <w:rFonts w:ascii="Times New Roman" w:hAnsi="Times New Roman" w:cs="Times New Roman"/>
          <w:sz w:val="28"/>
          <w:szCs w:val="28"/>
        </w:rPr>
      </w:pPr>
    </w:p>
    <w:tbl>
      <w:tblPr>
        <w:tblW w:w="5000" w:type="pct"/>
        <w:jc w:val="center"/>
        <w:tblLayout w:type="fixed"/>
        <w:tblCellMar>
          <w:top w:w="113" w:type="dxa"/>
          <w:left w:w="113" w:type="dxa"/>
          <w:bottom w:w="113" w:type="dxa"/>
          <w:right w:w="113" w:type="dxa"/>
        </w:tblCellMar>
        <w:tblLook w:val="0000"/>
      </w:tblPr>
      <w:tblGrid>
        <w:gridCol w:w="9863"/>
      </w:tblGrid>
      <w:tr w:rsidR="00B14163" w:rsidRPr="00B14163">
        <w:trPr>
          <w:jc w:val="center"/>
        </w:trPr>
        <w:tc>
          <w:tcPr>
            <w:tcW w:w="5000" w:type="pct"/>
            <w:tcBorders>
              <w:left w:val="single" w:sz="24" w:space="0" w:color="CED3F1"/>
              <w:right w:val="single" w:sz="24" w:space="0" w:color="F4F3F8"/>
            </w:tcBorders>
            <w:shd w:val="clear" w:color="auto" w:fill="F4F3F8"/>
          </w:tcPr>
          <w:p w:rsidR="00B14163" w:rsidRPr="00B14163" w:rsidRDefault="00B14163" w:rsidP="00B14163">
            <w:pPr>
              <w:autoSpaceDE w:val="0"/>
              <w:autoSpaceDN w:val="0"/>
              <w:adjustRightInd w:val="0"/>
              <w:spacing w:after="0" w:line="240" w:lineRule="auto"/>
              <w:jc w:val="both"/>
              <w:rPr>
                <w:rFonts w:ascii="Times New Roman" w:hAnsi="Times New Roman" w:cs="Times New Roman"/>
                <w:color w:val="392C69"/>
                <w:sz w:val="28"/>
                <w:szCs w:val="28"/>
              </w:rPr>
            </w:pPr>
            <w:r w:rsidRPr="00B14163">
              <w:rPr>
                <w:rFonts w:ascii="Times New Roman" w:hAnsi="Times New Roman" w:cs="Times New Roman"/>
                <w:color w:val="392C69"/>
                <w:sz w:val="28"/>
                <w:szCs w:val="28"/>
              </w:rPr>
              <w:t>КонсультантПлюс: примечание.</w:t>
            </w:r>
          </w:p>
          <w:p w:rsidR="00B14163" w:rsidRPr="00B14163" w:rsidRDefault="00B14163" w:rsidP="00B14163">
            <w:pPr>
              <w:autoSpaceDE w:val="0"/>
              <w:autoSpaceDN w:val="0"/>
              <w:adjustRightInd w:val="0"/>
              <w:spacing w:after="0" w:line="240" w:lineRule="auto"/>
              <w:jc w:val="both"/>
              <w:rPr>
                <w:rFonts w:ascii="Times New Roman" w:hAnsi="Times New Roman" w:cs="Times New Roman"/>
                <w:color w:val="392C69"/>
                <w:sz w:val="28"/>
                <w:szCs w:val="28"/>
              </w:rPr>
            </w:pPr>
            <w:r w:rsidRPr="00B14163">
              <w:rPr>
                <w:rFonts w:ascii="Times New Roman" w:hAnsi="Times New Roman" w:cs="Times New Roman"/>
                <w:color w:val="392C69"/>
                <w:sz w:val="28"/>
                <w:szCs w:val="28"/>
              </w:rPr>
              <w:t xml:space="preserve">Нормативные правовые акты субъектов РФ и муниципальные правовые акты, предусмотренные ст. 190.1, должны быть приняты не позднее 20.06.2018 (ФЗ от 20.12.2017 </w:t>
            </w:r>
            <w:hyperlink r:id="rId202" w:history="1">
              <w:r w:rsidRPr="00B14163">
                <w:rPr>
                  <w:rFonts w:ascii="Times New Roman" w:hAnsi="Times New Roman" w:cs="Times New Roman"/>
                  <w:color w:val="0000FF"/>
                  <w:sz w:val="28"/>
                  <w:szCs w:val="28"/>
                </w:rPr>
                <w:t>N 399-ФЗ</w:t>
              </w:r>
            </w:hyperlink>
            <w:r w:rsidRPr="00B14163">
              <w:rPr>
                <w:rFonts w:ascii="Times New Roman" w:hAnsi="Times New Roman" w:cs="Times New Roman"/>
                <w:color w:val="392C69"/>
                <w:sz w:val="28"/>
                <w:szCs w:val="28"/>
              </w:rPr>
              <w:t>).</w:t>
            </w:r>
          </w:p>
        </w:tc>
      </w:tr>
    </w:tbl>
    <w:p w:rsidR="00B14163" w:rsidRPr="00B14163" w:rsidRDefault="00B14163" w:rsidP="00B14163">
      <w:pPr>
        <w:autoSpaceDE w:val="0"/>
        <w:autoSpaceDN w:val="0"/>
        <w:adjustRightInd w:val="0"/>
        <w:spacing w:before="360" w:after="0" w:line="240" w:lineRule="auto"/>
        <w:ind w:firstLine="540"/>
        <w:jc w:val="both"/>
        <w:outlineLvl w:val="2"/>
        <w:rPr>
          <w:rFonts w:ascii="Times New Roman" w:hAnsi="Times New Roman" w:cs="Times New Roman"/>
          <w:b/>
          <w:bCs/>
          <w:sz w:val="28"/>
          <w:szCs w:val="28"/>
        </w:rPr>
      </w:pPr>
      <w:r w:rsidRPr="00B14163">
        <w:rPr>
          <w:rFonts w:ascii="Times New Roman" w:hAnsi="Times New Roman" w:cs="Times New Roman"/>
          <w:b/>
          <w:bCs/>
          <w:sz w:val="28"/>
          <w:szCs w:val="28"/>
        </w:rPr>
        <w:t>Статья 190.1. Особенности организации капитального ремонта многоквартирных домов, в которых требовалось проведение капитального ремонта на дату приватизации первого жилого помещения</w:t>
      </w:r>
    </w:p>
    <w:p w:rsidR="00B14163" w:rsidRPr="00B14163" w:rsidRDefault="00B14163" w:rsidP="00B14163">
      <w:pPr>
        <w:autoSpaceDE w:val="0"/>
        <w:autoSpaceDN w:val="0"/>
        <w:adjustRightInd w:val="0"/>
        <w:spacing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 xml:space="preserve">(введена Федеральным </w:t>
      </w:r>
      <w:hyperlink r:id="rId203" w:history="1">
        <w:r w:rsidRPr="00B14163">
          <w:rPr>
            <w:rFonts w:ascii="Times New Roman" w:hAnsi="Times New Roman" w:cs="Times New Roman"/>
            <w:color w:val="0000FF"/>
            <w:sz w:val="28"/>
            <w:szCs w:val="28"/>
          </w:rPr>
          <w:t>законом</w:t>
        </w:r>
      </w:hyperlink>
      <w:r w:rsidRPr="00B14163">
        <w:rPr>
          <w:rFonts w:ascii="Times New Roman" w:hAnsi="Times New Roman" w:cs="Times New Roman"/>
          <w:sz w:val="28"/>
          <w:szCs w:val="28"/>
        </w:rPr>
        <w:t xml:space="preserve"> от 20.12.2017 N 399-ФЗ)</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p>
    <w:p w:rsidR="00B14163" w:rsidRPr="00B14163" w:rsidRDefault="00B14163" w:rsidP="00B14163">
      <w:pPr>
        <w:autoSpaceDE w:val="0"/>
        <w:autoSpaceDN w:val="0"/>
        <w:adjustRightInd w:val="0"/>
        <w:spacing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 xml:space="preserve">1. В случае, если до даты приватизации первого жилого помещения в многоквартирном доме такой многоквартирный дом был включен в перспективный и (или) годовой план капитального ремонта жилищного фонда в соответствии с нормами о порядке разработки планов капитального ремонта жилищного фонда, действовавшими на указанную дату, но капитальный ремонт на дату приватизации первого жилого помещения проведен не был, и при условии, что капитальный ремонт общего имущества в многоквартирном доме после даты приватизации первого жилого помещения до даты включения такого многоквартирного дома в региональную программу капитального </w:t>
      </w:r>
      <w:r w:rsidRPr="00B14163">
        <w:rPr>
          <w:rFonts w:ascii="Times New Roman" w:hAnsi="Times New Roman" w:cs="Times New Roman"/>
          <w:sz w:val="28"/>
          <w:szCs w:val="28"/>
        </w:rPr>
        <w:lastRenderedPageBreak/>
        <w:t>ремонта не проводился за счет средств федерального бюджета, средств бюджета субъекта Российской Федерации, местного бюджета, капитальный ремонт общего имущества в многоквартирном доме в соответствии с требованиями настоящей статьи проводит орган государственной власти или орган местного самоуправления, уполномоченные на дату приватизации первого жилого помещения в многоквартирном доме выступать соответственно от имени Российской Федерации, субъекта Российской Федерации, муниципального образования в качестве собственника жилого помещения государственного или муниципального жилищного фонда, являвшиеся наймодателем (далее - бывший наймодатель). В случае, если за счет средств соответствующих бюджетов проведен капитальный ремонт только отдельных элементов общего имущества в многоквартирном доме, обязанность бывшего наймодателя по проведению капитального ремонта распространяется на те элементы общего имущества в многоквартирном доме, капитальный ремонт которых не был проведен.</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bookmarkStart w:id="63" w:name="Par485"/>
      <w:bookmarkEnd w:id="63"/>
      <w:r w:rsidRPr="00B14163">
        <w:rPr>
          <w:rFonts w:ascii="Times New Roman" w:hAnsi="Times New Roman" w:cs="Times New Roman"/>
          <w:sz w:val="28"/>
          <w:szCs w:val="28"/>
        </w:rPr>
        <w:t xml:space="preserve">2. Перечень услуг и (или) работ по капитальному ремонту общего имущества в многоквартирном доме, которые требовалось провести на дату приватизации первого жилого помещения в таком доме в соответствии с нормами содержания, эксплуатации и ремонта жилищного фонда, действовавшими на указанную дату, определяется бывшим наймодателем в порядке, установленном субъектом Российской Федерации, из числа установленных </w:t>
      </w:r>
      <w:hyperlink w:anchor="Par10" w:history="1">
        <w:r w:rsidRPr="00B14163">
          <w:rPr>
            <w:rFonts w:ascii="Times New Roman" w:hAnsi="Times New Roman" w:cs="Times New Roman"/>
            <w:color w:val="0000FF"/>
            <w:sz w:val="28"/>
            <w:szCs w:val="28"/>
          </w:rPr>
          <w:t>частью 1 статьи 166</w:t>
        </w:r>
      </w:hyperlink>
      <w:r w:rsidRPr="00B14163">
        <w:rPr>
          <w:rFonts w:ascii="Times New Roman" w:hAnsi="Times New Roman" w:cs="Times New Roman"/>
          <w:sz w:val="28"/>
          <w:szCs w:val="28"/>
        </w:rPr>
        <w:t xml:space="preserve"> настоящего Кодекса. Стоимость услуг и (или) работ по капитальному ремонту общего имущества в многоквартирном доме определяется исходя из предельной стоимости услуг и (или) работ по капитальному ремонту общего имущества в многоквартирном доме, определенной нормативным правовым актом субъекта Российской Федерации в соответствии с требованиями </w:t>
      </w:r>
      <w:hyperlink w:anchor="Par477" w:history="1">
        <w:r w:rsidRPr="00B14163">
          <w:rPr>
            <w:rFonts w:ascii="Times New Roman" w:hAnsi="Times New Roman" w:cs="Times New Roman"/>
            <w:color w:val="0000FF"/>
            <w:sz w:val="28"/>
            <w:szCs w:val="28"/>
          </w:rPr>
          <w:t>части 4 статьи 190</w:t>
        </w:r>
      </w:hyperlink>
      <w:r w:rsidRPr="00B14163">
        <w:rPr>
          <w:rFonts w:ascii="Times New Roman" w:hAnsi="Times New Roman" w:cs="Times New Roman"/>
          <w:sz w:val="28"/>
          <w:szCs w:val="28"/>
        </w:rPr>
        <w:t xml:space="preserve"> настоящего Кодекса. Срок проведения капитального ремонта общего имущества в многоквартирном доме определяется в соответствии с региональной программой капитального ремонта.</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 xml:space="preserve">3. Проведение бывшим наймодателем капитального ремонта общего имущества в многоквартирном доме осуществляется путем финансирования за счет средств федерального бюджета, средств бюджета субъекта Российской Федерации, местного бюджета оказания услуг и (или) выполнения работ по капитальному ремонту общего имущества в многоквартирном доме. Указанное финансирование производится с учетом способа формирования фонда капитального ремонта путем перечисления средств в объеме, определенном в соответствии с </w:t>
      </w:r>
      <w:hyperlink w:anchor="Par485" w:history="1">
        <w:r w:rsidRPr="00B14163">
          <w:rPr>
            <w:rFonts w:ascii="Times New Roman" w:hAnsi="Times New Roman" w:cs="Times New Roman"/>
            <w:color w:val="0000FF"/>
            <w:sz w:val="28"/>
            <w:szCs w:val="28"/>
          </w:rPr>
          <w:t>частью 2</w:t>
        </w:r>
      </w:hyperlink>
      <w:r w:rsidRPr="00B14163">
        <w:rPr>
          <w:rFonts w:ascii="Times New Roman" w:hAnsi="Times New Roman" w:cs="Times New Roman"/>
          <w:sz w:val="28"/>
          <w:szCs w:val="28"/>
        </w:rPr>
        <w:t xml:space="preserve"> настоящей статьи, на счет регионального оператора либо на специальный счет в порядке и на условиях, предусмотренных соответственно федеральными законами, законами субъектов Российской Федерации, муниципальными правовыми актами.</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bookmarkStart w:id="64" w:name="Par487"/>
      <w:bookmarkEnd w:id="64"/>
      <w:r w:rsidRPr="00B14163">
        <w:rPr>
          <w:rFonts w:ascii="Times New Roman" w:hAnsi="Times New Roman" w:cs="Times New Roman"/>
          <w:sz w:val="28"/>
          <w:szCs w:val="28"/>
        </w:rPr>
        <w:lastRenderedPageBreak/>
        <w:t>4. Обязательство бывшего наймодателя по проведению капитального ремонта общего имущества в многоквартирном доме не освобождает собственников помещений в многоквартирном доме от уплаты взносов на капитальный ремонт. Средства фонда капитального ремонта, формируемого собственниками помещений в многоквартирном доме, используются на проведение капитального ремонта общего имущества в этом многоквартирном доме в соответствии с региональной программой капитального ремонта.</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 xml:space="preserve">5. Собственники помещений в многоквартирном доме должны быть проинформированы в порядке, установленном субъектом Российской Федерации, об исполнении бывшим наймодателем обязанности по проведению капитального ремонта общего имущества в многоквартирном доме, а также о положениях </w:t>
      </w:r>
      <w:hyperlink w:anchor="Par487" w:history="1">
        <w:r w:rsidRPr="00B14163">
          <w:rPr>
            <w:rFonts w:ascii="Times New Roman" w:hAnsi="Times New Roman" w:cs="Times New Roman"/>
            <w:color w:val="0000FF"/>
            <w:sz w:val="28"/>
            <w:szCs w:val="28"/>
          </w:rPr>
          <w:t>части 4</w:t>
        </w:r>
      </w:hyperlink>
      <w:r w:rsidRPr="00B14163">
        <w:rPr>
          <w:rFonts w:ascii="Times New Roman" w:hAnsi="Times New Roman" w:cs="Times New Roman"/>
          <w:sz w:val="28"/>
          <w:szCs w:val="28"/>
        </w:rPr>
        <w:t xml:space="preserve"> настоящей статьи.</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6. Собственники помещений в многоквартирном доме участвуют в принятии работ, выполненных в рамках исполнения обязанности бывшего наймодателя по проведению капитального ремонта в соответствии с настоящей статьей, в порядке, предусмотренном для принятия работ по проведению капитального ремонта общего имущества в многоквартирном доме в соответствии с региональной программой капитального ремонта. Лицо, которое от имени всех собственников помещений в многоквартирном доме уполномочено участвовать в приемке оказанных услуг и (или) выполненных работ по проведению капитального ремонта общего имущества в многоквартирном доме, в том числе подписывать соответствующие акты, определяется решением общего собрания собственников помещений в многоквартирном доме.</w:t>
      </w:r>
    </w:p>
    <w:p w:rsidR="00B14163" w:rsidRPr="00B14163" w:rsidRDefault="00B14163" w:rsidP="00B14163">
      <w:pPr>
        <w:autoSpaceDE w:val="0"/>
        <w:autoSpaceDN w:val="0"/>
        <w:adjustRightInd w:val="0"/>
        <w:spacing w:after="0" w:line="240" w:lineRule="auto"/>
        <w:ind w:firstLine="540"/>
        <w:jc w:val="both"/>
        <w:rPr>
          <w:rFonts w:ascii="Times New Roman" w:hAnsi="Times New Roman" w:cs="Times New Roman"/>
          <w:sz w:val="28"/>
          <w:szCs w:val="28"/>
        </w:rPr>
      </w:pPr>
    </w:p>
    <w:p w:rsidR="00B14163" w:rsidRPr="00B14163" w:rsidRDefault="00B14163" w:rsidP="00B14163">
      <w:pPr>
        <w:autoSpaceDE w:val="0"/>
        <w:autoSpaceDN w:val="0"/>
        <w:adjustRightInd w:val="0"/>
        <w:spacing w:after="0" w:line="240" w:lineRule="auto"/>
        <w:ind w:firstLine="540"/>
        <w:jc w:val="both"/>
        <w:outlineLvl w:val="2"/>
        <w:rPr>
          <w:rFonts w:ascii="Times New Roman" w:hAnsi="Times New Roman" w:cs="Times New Roman"/>
          <w:b/>
          <w:bCs/>
          <w:sz w:val="28"/>
          <w:szCs w:val="28"/>
        </w:rPr>
      </w:pPr>
      <w:bookmarkStart w:id="65" w:name="Par491"/>
      <w:bookmarkEnd w:id="65"/>
      <w:r w:rsidRPr="00B14163">
        <w:rPr>
          <w:rFonts w:ascii="Times New Roman" w:hAnsi="Times New Roman" w:cs="Times New Roman"/>
          <w:b/>
          <w:bCs/>
          <w:sz w:val="28"/>
          <w:szCs w:val="28"/>
        </w:rPr>
        <w:t>Статья 191. Меры государственной поддержки, муниципальной поддержки капитального ремонта</w:t>
      </w:r>
    </w:p>
    <w:p w:rsidR="00B14163" w:rsidRPr="00B14163" w:rsidRDefault="00B14163" w:rsidP="00B14163">
      <w:pPr>
        <w:autoSpaceDE w:val="0"/>
        <w:autoSpaceDN w:val="0"/>
        <w:adjustRightInd w:val="0"/>
        <w:spacing w:after="0" w:line="240" w:lineRule="auto"/>
        <w:ind w:firstLine="540"/>
        <w:jc w:val="both"/>
        <w:rPr>
          <w:rFonts w:ascii="Times New Roman" w:hAnsi="Times New Roman" w:cs="Times New Roman"/>
          <w:sz w:val="28"/>
          <w:szCs w:val="28"/>
        </w:rPr>
      </w:pPr>
    </w:p>
    <w:p w:rsidR="00B14163" w:rsidRPr="00B14163" w:rsidRDefault="00B14163" w:rsidP="00B14163">
      <w:pPr>
        <w:autoSpaceDE w:val="0"/>
        <w:autoSpaceDN w:val="0"/>
        <w:adjustRightInd w:val="0"/>
        <w:spacing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t xml:space="preserve">1. Финансирование услуг и (или) работ по капитальному ремонту общего имущества в многоквартирных домах, в том числе в многоквартирных домах, не подлежащих включению в региональную программу капитального ремонта в соответствии с нормативным правовым актом субъекта Российской Федерации, указанным в </w:t>
      </w:r>
      <w:hyperlink w:anchor="Par48" w:history="1">
        <w:r w:rsidRPr="00B14163">
          <w:rPr>
            <w:rFonts w:ascii="Times New Roman" w:hAnsi="Times New Roman" w:cs="Times New Roman"/>
            <w:color w:val="0000FF"/>
            <w:sz w:val="28"/>
            <w:szCs w:val="28"/>
          </w:rPr>
          <w:t>пункте 1 части 2 статьи 168</w:t>
        </w:r>
      </w:hyperlink>
      <w:r w:rsidRPr="00B14163">
        <w:rPr>
          <w:rFonts w:ascii="Times New Roman" w:hAnsi="Times New Roman" w:cs="Times New Roman"/>
          <w:sz w:val="28"/>
          <w:szCs w:val="28"/>
        </w:rPr>
        <w:t xml:space="preserve"> настоящего Кодекса, может осуществляться с применением мер финансовой поддержки, предоставляемой товариществам собственников жилья, жилищным, жилищно-строительным кооперативам, созданным в соответствии с Жилищным кодексом Российской Федерации, управляющим организациям, региональным операторам за счет средств федерального бюджета, средств бюджета субъекта Российской Федерации, местного бюджета в порядке и на условиях, которые предусмотрены соответственно федеральными законами, законами субъектов Российской Федерации, муниципальными правовыми актами.</w:t>
      </w:r>
    </w:p>
    <w:p w:rsidR="00B14163" w:rsidRPr="00B14163" w:rsidRDefault="00B14163" w:rsidP="00B14163">
      <w:pPr>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(в ред. Федеральных законов от 28.12.2013 </w:t>
      </w:r>
      <w:hyperlink r:id="rId204" w:history="1">
        <w:r w:rsidRPr="00B14163">
          <w:rPr>
            <w:rFonts w:ascii="Times New Roman" w:hAnsi="Times New Roman" w:cs="Times New Roman"/>
            <w:color w:val="0000FF"/>
            <w:sz w:val="28"/>
            <w:szCs w:val="28"/>
          </w:rPr>
          <w:t>N 417-ФЗ</w:t>
        </w:r>
      </w:hyperlink>
      <w:r w:rsidRPr="00B14163">
        <w:rPr>
          <w:rFonts w:ascii="Times New Roman" w:hAnsi="Times New Roman" w:cs="Times New Roman"/>
          <w:sz w:val="28"/>
          <w:szCs w:val="28"/>
        </w:rPr>
        <w:t xml:space="preserve">, от 29.06.2015 </w:t>
      </w:r>
      <w:hyperlink r:id="rId205" w:history="1">
        <w:r w:rsidRPr="00B14163">
          <w:rPr>
            <w:rFonts w:ascii="Times New Roman" w:hAnsi="Times New Roman" w:cs="Times New Roman"/>
            <w:color w:val="0000FF"/>
            <w:sz w:val="28"/>
            <w:szCs w:val="28"/>
          </w:rPr>
          <w:t>N 176-ФЗ</w:t>
        </w:r>
      </w:hyperlink>
      <w:r w:rsidRPr="00B14163">
        <w:rPr>
          <w:rFonts w:ascii="Times New Roman" w:hAnsi="Times New Roman" w:cs="Times New Roman"/>
          <w:sz w:val="28"/>
          <w:szCs w:val="28"/>
        </w:rPr>
        <w:t>)</w:t>
      </w:r>
    </w:p>
    <w:p w:rsidR="00B14163" w:rsidRPr="00B14163" w:rsidRDefault="00B14163" w:rsidP="00B14163">
      <w:pPr>
        <w:autoSpaceDE w:val="0"/>
        <w:autoSpaceDN w:val="0"/>
        <w:adjustRightInd w:val="0"/>
        <w:spacing w:before="280" w:after="0" w:line="240" w:lineRule="auto"/>
        <w:ind w:firstLine="540"/>
        <w:jc w:val="both"/>
        <w:rPr>
          <w:rFonts w:ascii="Times New Roman" w:hAnsi="Times New Roman" w:cs="Times New Roman"/>
          <w:sz w:val="28"/>
          <w:szCs w:val="28"/>
        </w:rPr>
      </w:pPr>
      <w:r w:rsidRPr="00B14163">
        <w:rPr>
          <w:rFonts w:ascii="Times New Roman" w:hAnsi="Times New Roman" w:cs="Times New Roman"/>
          <w:sz w:val="28"/>
          <w:szCs w:val="28"/>
        </w:rPr>
        <w:lastRenderedPageBreak/>
        <w:t>2. Меры государственной поддержки, муниципальной поддержки капитального ремонта предоставляются независимо от применяемого собственниками помещений в многоквартирном доме способа формирования фонда капитального ремонта.</w:t>
      </w:r>
    </w:p>
    <w:p w:rsidR="00B14163" w:rsidRDefault="00B14163" w:rsidP="00595B27">
      <w:pPr>
        <w:tabs>
          <w:tab w:val="left" w:pos="7431"/>
        </w:tabs>
        <w:autoSpaceDE w:val="0"/>
        <w:autoSpaceDN w:val="0"/>
        <w:adjustRightInd w:val="0"/>
        <w:spacing w:after="0" w:line="240" w:lineRule="auto"/>
        <w:jc w:val="both"/>
        <w:rPr>
          <w:rFonts w:ascii="Times New Roman" w:hAnsi="Times New Roman" w:cs="Times New Roman"/>
          <w:sz w:val="28"/>
          <w:szCs w:val="28"/>
        </w:rPr>
      </w:pPr>
      <w:r w:rsidRPr="00B14163">
        <w:rPr>
          <w:rFonts w:ascii="Times New Roman" w:hAnsi="Times New Roman" w:cs="Times New Roman"/>
          <w:sz w:val="28"/>
          <w:szCs w:val="28"/>
        </w:rPr>
        <w:t xml:space="preserve">(в ред. Федерального </w:t>
      </w:r>
      <w:hyperlink r:id="rId206" w:history="1">
        <w:r w:rsidRPr="00B14163">
          <w:rPr>
            <w:rFonts w:ascii="Times New Roman" w:hAnsi="Times New Roman" w:cs="Times New Roman"/>
            <w:color w:val="0000FF"/>
            <w:sz w:val="28"/>
            <w:szCs w:val="28"/>
          </w:rPr>
          <w:t>закона</w:t>
        </w:r>
      </w:hyperlink>
      <w:r w:rsidRPr="00B14163">
        <w:rPr>
          <w:rFonts w:ascii="Times New Roman" w:hAnsi="Times New Roman" w:cs="Times New Roman"/>
          <w:sz w:val="28"/>
          <w:szCs w:val="28"/>
        </w:rPr>
        <w:t xml:space="preserve"> от 28.12.2013 N 417-ФЗ)</w:t>
      </w:r>
      <w:r w:rsidR="00D5042E">
        <w:rPr>
          <w:rFonts w:ascii="Times New Roman" w:hAnsi="Times New Roman" w:cs="Times New Roman"/>
          <w:sz w:val="28"/>
          <w:szCs w:val="28"/>
        </w:rPr>
        <w:t>.</w:t>
      </w:r>
      <w:r w:rsidR="00595B27">
        <w:rPr>
          <w:rFonts w:ascii="Times New Roman" w:hAnsi="Times New Roman" w:cs="Times New Roman"/>
          <w:sz w:val="28"/>
          <w:szCs w:val="28"/>
        </w:rPr>
        <w:tab/>
      </w:r>
    </w:p>
    <w:p w:rsidR="00595B27" w:rsidRDefault="00595B27" w:rsidP="00595B27">
      <w:pPr>
        <w:tabs>
          <w:tab w:val="left" w:pos="7431"/>
        </w:tabs>
        <w:autoSpaceDE w:val="0"/>
        <w:autoSpaceDN w:val="0"/>
        <w:adjustRightInd w:val="0"/>
        <w:spacing w:after="0" w:line="240" w:lineRule="auto"/>
        <w:jc w:val="both"/>
        <w:rPr>
          <w:rFonts w:ascii="Times New Roman" w:hAnsi="Times New Roman" w:cs="Times New Roman"/>
          <w:sz w:val="28"/>
          <w:szCs w:val="28"/>
        </w:rPr>
      </w:pPr>
    </w:p>
    <w:p w:rsidR="00D5042E" w:rsidRPr="00B14163" w:rsidRDefault="00D5042E" w:rsidP="00B14163">
      <w:pPr>
        <w:autoSpaceDE w:val="0"/>
        <w:autoSpaceDN w:val="0"/>
        <w:adjustRightInd w:val="0"/>
        <w:spacing w:after="0" w:line="240" w:lineRule="auto"/>
        <w:jc w:val="both"/>
        <w:rPr>
          <w:rFonts w:ascii="Times New Roman" w:hAnsi="Times New Roman" w:cs="Times New Roman"/>
          <w:sz w:val="28"/>
          <w:szCs w:val="28"/>
        </w:rPr>
      </w:pPr>
    </w:p>
    <w:p w:rsidR="00B14163" w:rsidRDefault="00B14163" w:rsidP="00DE5804">
      <w:pPr>
        <w:autoSpaceDE w:val="0"/>
        <w:autoSpaceDN w:val="0"/>
        <w:adjustRightInd w:val="0"/>
        <w:spacing w:after="0" w:line="240" w:lineRule="auto"/>
        <w:outlineLvl w:val="0"/>
        <w:rPr>
          <w:rFonts w:ascii="Times New Roman" w:hAnsi="Times New Roman" w:cs="Times New Roman"/>
          <w:b/>
          <w:sz w:val="28"/>
          <w:szCs w:val="28"/>
        </w:rPr>
      </w:pPr>
    </w:p>
    <w:p w:rsidR="00CB46D8" w:rsidRPr="00CB46D8" w:rsidRDefault="00CB46D8" w:rsidP="00CB46D8">
      <w:pPr>
        <w:autoSpaceDE w:val="0"/>
        <w:autoSpaceDN w:val="0"/>
        <w:adjustRightInd w:val="0"/>
        <w:spacing w:after="0" w:line="240" w:lineRule="auto"/>
        <w:jc w:val="center"/>
        <w:rPr>
          <w:rFonts w:ascii="Times New Roman" w:hAnsi="Times New Roman" w:cs="Times New Roman"/>
          <w:b/>
          <w:bCs/>
          <w:sz w:val="28"/>
          <w:szCs w:val="28"/>
        </w:rPr>
      </w:pPr>
      <w:r w:rsidRPr="00CB46D8">
        <w:rPr>
          <w:rFonts w:ascii="Times New Roman" w:hAnsi="Times New Roman" w:cs="Times New Roman"/>
          <w:b/>
          <w:bCs/>
          <w:sz w:val="28"/>
          <w:szCs w:val="28"/>
        </w:rPr>
        <w:t>ЗАКОН</w:t>
      </w:r>
    </w:p>
    <w:p w:rsidR="00CB46D8" w:rsidRPr="00CB46D8" w:rsidRDefault="00CB46D8" w:rsidP="00CB46D8">
      <w:pPr>
        <w:autoSpaceDE w:val="0"/>
        <w:autoSpaceDN w:val="0"/>
        <w:adjustRightInd w:val="0"/>
        <w:spacing w:after="0" w:line="240" w:lineRule="auto"/>
        <w:jc w:val="center"/>
        <w:outlineLvl w:val="0"/>
        <w:rPr>
          <w:rFonts w:ascii="Times New Roman" w:hAnsi="Times New Roman" w:cs="Times New Roman"/>
          <w:b/>
          <w:bCs/>
          <w:sz w:val="28"/>
          <w:szCs w:val="28"/>
        </w:rPr>
      </w:pPr>
    </w:p>
    <w:p w:rsidR="00CB46D8" w:rsidRPr="00CB46D8" w:rsidRDefault="00CB46D8" w:rsidP="00CB46D8">
      <w:pPr>
        <w:autoSpaceDE w:val="0"/>
        <w:autoSpaceDN w:val="0"/>
        <w:adjustRightInd w:val="0"/>
        <w:spacing w:after="0" w:line="240" w:lineRule="auto"/>
        <w:jc w:val="center"/>
        <w:rPr>
          <w:rFonts w:ascii="Times New Roman" w:hAnsi="Times New Roman" w:cs="Times New Roman"/>
          <w:b/>
          <w:bCs/>
          <w:sz w:val="28"/>
          <w:szCs w:val="28"/>
        </w:rPr>
      </w:pPr>
      <w:r w:rsidRPr="00CB46D8">
        <w:rPr>
          <w:rFonts w:ascii="Times New Roman" w:hAnsi="Times New Roman" w:cs="Times New Roman"/>
          <w:b/>
          <w:bCs/>
          <w:sz w:val="28"/>
          <w:szCs w:val="28"/>
        </w:rPr>
        <w:t>КРАСНОДАРСКОГО КРАЯ</w:t>
      </w:r>
    </w:p>
    <w:p w:rsidR="00CB46D8" w:rsidRPr="00CB46D8" w:rsidRDefault="00CB46D8" w:rsidP="00CB46D8">
      <w:pPr>
        <w:autoSpaceDE w:val="0"/>
        <w:autoSpaceDN w:val="0"/>
        <w:adjustRightInd w:val="0"/>
        <w:spacing w:after="0" w:line="240" w:lineRule="auto"/>
        <w:jc w:val="center"/>
        <w:rPr>
          <w:rFonts w:ascii="Times New Roman" w:hAnsi="Times New Roman" w:cs="Times New Roman"/>
          <w:b/>
          <w:bCs/>
          <w:sz w:val="28"/>
          <w:szCs w:val="28"/>
        </w:rPr>
      </w:pPr>
    </w:p>
    <w:p w:rsidR="00CB46D8" w:rsidRPr="00CB46D8" w:rsidRDefault="00CB46D8" w:rsidP="00CB46D8">
      <w:pPr>
        <w:autoSpaceDE w:val="0"/>
        <w:autoSpaceDN w:val="0"/>
        <w:adjustRightInd w:val="0"/>
        <w:spacing w:after="0" w:line="240" w:lineRule="auto"/>
        <w:jc w:val="center"/>
        <w:rPr>
          <w:rFonts w:ascii="Times New Roman" w:hAnsi="Times New Roman" w:cs="Times New Roman"/>
          <w:b/>
          <w:bCs/>
          <w:sz w:val="28"/>
          <w:szCs w:val="28"/>
        </w:rPr>
      </w:pPr>
      <w:r w:rsidRPr="00CB46D8">
        <w:rPr>
          <w:rFonts w:ascii="Times New Roman" w:hAnsi="Times New Roman" w:cs="Times New Roman"/>
          <w:b/>
          <w:bCs/>
          <w:sz w:val="28"/>
          <w:szCs w:val="28"/>
        </w:rPr>
        <w:t>ОБ ОРГАНИЗАЦИИ</w:t>
      </w:r>
    </w:p>
    <w:p w:rsidR="00CB46D8" w:rsidRPr="00CB46D8" w:rsidRDefault="00CB46D8" w:rsidP="00CB46D8">
      <w:pPr>
        <w:autoSpaceDE w:val="0"/>
        <w:autoSpaceDN w:val="0"/>
        <w:adjustRightInd w:val="0"/>
        <w:spacing w:after="0" w:line="240" w:lineRule="auto"/>
        <w:jc w:val="center"/>
        <w:rPr>
          <w:rFonts w:ascii="Times New Roman" w:hAnsi="Times New Roman" w:cs="Times New Roman"/>
          <w:b/>
          <w:bCs/>
          <w:sz w:val="28"/>
          <w:szCs w:val="28"/>
        </w:rPr>
      </w:pPr>
      <w:r w:rsidRPr="00CB46D8">
        <w:rPr>
          <w:rFonts w:ascii="Times New Roman" w:hAnsi="Times New Roman" w:cs="Times New Roman"/>
          <w:b/>
          <w:bCs/>
          <w:sz w:val="28"/>
          <w:szCs w:val="28"/>
        </w:rPr>
        <w:t>ПРОВЕДЕНИЯ КАПИТАЛЬНОГО РЕМОНТА ОБЩЕГО ИМУЩЕСТВА</w:t>
      </w:r>
    </w:p>
    <w:p w:rsidR="00CB46D8" w:rsidRPr="00CB46D8" w:rsidRDefault="00CB46D8" w:rsidP="00CB46D8">
      <w:pPr>
        <w:autoSpaceDE w:val="0"/>
        <w:autoSpaceDN w:val="0"/>
        <w:adjustRightInd w:val="0"/>
        <w:spacing w:after="0" w:line="240" w:lineRule="auto"/>
        <w:jc w:val="center"/>
        <w:rPr>
          <w:rFonts w:ascii="Times New Roman" w:hAnsi="Times New Roman" w:cs="Times New Roman"/>
          <w:b/>
          <w:bCs/>
          <w:sz w:val="28"/>
          <w:szCs w:val="28"/>
        </w:rPr>
      </w:pPr>
      <w:r w:rsidRPr="00CB46D8">
        <w:rPr>
          <w:rFonts w:ascii="Times New Roman" w:hAnsi="Times New Roman" w:cs="Times New Roman"/>
          <w:b/>
          <w:bCs/>
          <w:sz w:val="28"/>
          <w:szCs w:val="28"/>
        </w:rPr>
        <w:t>СОБСТВЕННИКОВ ПОМЕЩЕНИЙ В МНОГОКВАРТИРНЫХ ДОМАХ,</w:t>
      </w:r>
    </w:p>
    <w:p w:rsidR="00CB46D8" w:rsidRPr="00CB46D8" w:rsidRDefault="00CB46D8" w:rsidP="00CB46D8">
      <w:pPr>
        <w:autoSpaceDE w:val="0"/>
        <w:autoSpaceDN w:val="0"/>
        <w:adjustRightInd w:val="0"/>
        <w:spacing w:after="0" w:line="240" w:lineRule="auto"/>
        <w:jc w:val="center"/>
        <w:rPr>
          <w:rFonts w:ascii="Times New Roman" w:hAnsi="Times New Roman" w:cs="Times New Roman"/>
          <w:b/>
          <w:bCs/>
          <w:sz w:val="28"/>
          <w:szCs w:val="28"/>
        </w:rPr>
      </w:pPr>
      <w:r w:rsidRPr="00CB46D8">
        <w:rPr>
          <w:rFonts w:ascii="Times New Roman" w:hAnsi="Times New Roman" w:cs="Times New Roman"/>
          <w:b/>
          <w:bCs/>
          <w:sz w:val="28"/>
          <w:szCs w:val="28"/>
        </w:rPr>
        <w:t>РАСПОЛОЖЕННЫХ НА ТЕРРИТОРИИ</w:t>
      </w:r>
    </w:p>
    <w:p w:rsidR="00CB46D8" w:rsidRPr="00CB46D8" w:rsidRDefault="00CB46D8" w:rsidP="00CB46D8">
      <w:pPr>
        <w:autoSpaceDE w:val="0"/>
        <w:autoSpaceDN w:val="0"/>
        <w:adjustRightInd w:val="0"/>
        <w:spacing w:after="0" w:line="240" w:lineRule="auto"/>
        <w:jc w:val="center"/>
        <w:rPr>
          <w:rFonts w:ascii="Times New Roman" w:hAnsi="Times New Roman" w:cs="Times New Roman"/>
          <w:b/>
          <w:bCs/>
          <w:sz w:val="28"/>
          <w:szCs w:val="28"/>
        </w:rPr>
      </w:pPr>
      <w:r w:rsidRPr="00CB46D8">
        <w:rPr>
          <w:rFonts w:ascii="Times New Roman" w:hAnsi="Times New Roman" w:cs="Times New Roman"/>
          <w:b/>
          <w:bCs/>
          <w:sz w:val="28"/>
          <w:szCs w:val="28"/>
        </w:rPr>
        <w:t>КРАСНОДАРСКОГО КРАЯ</w:t>
      </w:r>
    </w:p>
    <w:p w:rsidR="00CB46D8" w:rsidRPr="00CB46D8" w:rsidRDefault="00CB46D8" w:rsidP="00CB46D8">
      <w:pPr>
        <w:autoSpaceDE w:val="0"/>
        <w:autoSpaceDN w:val="0"/>
        <w:adjustRightInd w:val="0"/>
        <w:spacing w:after="0" w:line="240" w:lineRule="auto"/>
        <w:jc w:val="both"/>
        <w:rPr>
          <w:rFonts w:ascii="Times New Roman" w:hAnsi="Times New Roman" w:cs="Times New Roman"/>
          <w:b/>
          <w:bCs/>
          <w:sz w:val="28"/>
          <w:szCs w:val="28"/>
        </w:rPr>
      </w:pPr>
    </w:p>
    <w:p w:rsidR="00CB46D8" w:rsidRPr="00CB46D8" w:rsidRDefault="00CB46D8" w:rsidP="00CB46D8">
      <w:pPr>
        <w:autoSpaceDE w:val="0"/>
        <w:autoSpaceDN w:val="0"/>
        <w:adjustRightInd w:val="0"/>
        <w:spacing w:after="0" w:line="240" w:lineRule="auto"/>
        <w:jc w:val="right"/>
        <w:rPr>
          <w:rFonts w:ascii="Times New Roman" w:hAnsi="Times New Roman" w:cs="Times New Roman"/>
          <w:b/>
          <w:bCs/>
          <w:sz w:val="28"/>
          <w:szCs w:val="28"/>
        </w:rPr>
      </w:pPr>
      <w:r w:rsidRPr="00CB46D8">
        <w:rPr>
          <w:rFonts w:ascii="Times New Roman" w:hAnsi="Times New Roman" w:cs="Times New Roman"/>
          <w:b/>
          <w:bCs/>
          <w:sz w:val="28"/>
          <w:szCs w:val="28"/>
        </w:rPr>
        <w:t>Принят</w:t>
      </w:r>
    </w:p>
    <w:p w:rsidR="00CB46D8" w:rsidRPr="00CB46D8" w:rsidRDefault="00CB46D8" w:rsidP="00CB46D8">
      <w:pPr>
        <w:autoSpaceDE w:val="0"/>
        <w:autoSpaceDN w:val="0"/>
        <w:adjustRightInd w:val="0"/>
        <w:spacing w:after="0" w:line="240" w:lineRule="auto"/>
        <w:jc w:val="right"/>
        <w:rPr>
          <w:rFonts w:ascii="Times New Roman" w:hAnsi="Times New Roman" w:cs="Times New Roman"/>
          <w:b/>
          <w:bCs/>
          <w:sz w:val="28"/>
          <w:szCs w:val="28"/>
        </w:rPr>
      </w:pPr>
      <w:r w:rsidRPr="00CB46D8">
        <w:rPr>
          <w:rFonts w:ascii="Times New Roman" w:hAnsi="Times New Roman" w:cs="Times New Roman"/>
          <w:b/>
          <w:bCs/>
          <w:sz w:val="28"/>
          <w:szCs w:val="28"/>
        </w:rPr>
        <w:t>Законодательным Собранием Краснодарского края</w:t>
      </w:r>
    </w:p>
    <w:p w:rsidR="00CB46D8" w:rsidRPr="00CB46D8" w:rsidRDefault="00CB46D8" w:rsidP="00CB46D8">
      <w:pPr>
        <w:autoSpaceDE w:val="0"/>
        <w:autoSpaceDN w:val="0"/>
        <w:adjustRightInd w:val="0"/>
        <w:spacing w:after="0" w:line="240" w:lineRule="auto"/>
        <w:jc w:val="right"/>
        <w:rPr>
          <w:rFonts w:ascii="Times New Roman" w:hAnsi="Times New Roman" w:cs="Times New Roman"/>
          <w:b/>
          <w:bCs/>
          <w:sz w:val="28"/>
          <w:szCs w:val="28"/>
        </w:rPr>
      </w:pPr>
      <w:r w:rsidRPr="00CB46D8">
        <w:rPr>
          <w:rFonts w:ascii="Times New Roman" w:hAnsi="Times New Roman" w:cs="Times New Roman"/>
          <w:b/>
          <w:bCs/>
          <w:sz w:val="28"/>
          <w:szCs w:val="28"/>
        </w:rPr>
        <w:t>26 июня 2013 года</w:t>
      </w:r>
    </w:p>
    <w:p w:rsidR="00CB46D8" w:rsidRPr="00CB46D8" w:rsidRDefault="00CB46D8" w:rsidP="00CB46D8">
      <w:pPr>
        <w:autoSpaceDE w:val="0"/>
        <w:autoSpaceDN w:val="0"/>
        <w:adjustRightInd w:val="0"/>
        <w:spacing w:after="0" w:line="240" w:lineRule="auto"/>
        <w:rPr>
          <w:rFonts w:ascii="Times New Roman" w:hAnsi="Times New Roman" w:cs="Times New Roman"/>
          <w:sz w:val="24"/>
          <w:szCs w:val="24"/>
        </w:rPr>
      </w:pPr>
    </w:p>
    <w:tbl>
      <w:tblPr>
        <w:tblW w:w="5000" w:type="pct"/>
        <w:jc w:val="center"/>
        <w:tblLayout w:type="fixed"/>
        <w:tblCellMar>
          <w:top w:w="113" w:type="dxa"/>
          <w:left w:w="113" w:type="dxa"/>
          <w:bottom w:w="113" w:type="dxa"/>
          <w:right w:w="113" w:type="dxa"/>
        </w:tblCellMar>
        <w:tblLook w:val="0000"/>
      </w:tblPr>
      <w:tblGrid>
        <w:gridCol w:w="9863"/>
      </w:tblGrid>
      <w:tr w:rsidR="00CB46D8" w:rsidRPr="00CB46D8">
        <w:trPr>
          <w:jc w:val="center"/>
        </w:trPr>
        <w:tc>
          <w:tcPr>
            <w:tcW w:w="5000" w:type="pct"/>
            <w:tcBorders>
              <w:left w:val="single" w:sz="24" w:space="0" w:color="CED3F1"/>
              <w:right w:val="single" w:sz="24" w:space="0" w:color="F4F3F8"/>
            </w:tcBorders>
            <w:shd w:val="clear" w:color="auto" w:fill="F4F3F8"/>
          </w:tcPr>
          <w:p w:rsidR="00CB46D8" w:rsidRPr="00CB46D8" w:rsidRDefault="00CB46D8" w:rsidP="00CB46D8">
            <w:pPr>
              <w:autoSpaceDE w:val="0"/>
              <w:autoSpaceDN w:val="0"/>
              <w:adjustRightInd w:val="0"/>
              <w:spacing w:after="0" w:line="240" w:lineRule="auto"/>
              <w:jc w:val="center"/>
              <w:rPr>
                <w:rFonts w:ascii="Times New Roman" w:hAnsi="Times New Roman" w:cs="Times New Roman"/>
                <w:b/>
                <w:bCs/>
                <w:color w:val="392C69"/>
                <w:sz w:val="28"/>
                <w:szCs w:val="28"/>
              </w:rPr>
            </w:pPr>
            <w:r w:rsidRPr="00CB46D8">
              <w:rPr>
                <w:rFonts w:ascii="Times New Roman" w:hAnsi="Times New Roman" w:cs="Times New Roman"/>
                <w:b/>
                <w:bCs/>
                <w:color w:val="392C69"/>
                <w:sz w:val="28"/>
                <w:szCs w:val="28"/>
              </w:rPr>
              <w:t>Список изменяющих документов</w:t>
            </w:r>
          </w:p>
          <w:p w:rsidR="00CB46D8" w:rsidRPr="00CB46D8" w:rsidRDefault="00CB46D8" w:rsidP="00CB46D8">
            <w:pPr>
              <w:autoSpaceDE w:val="0"/>
              <w:autoSpaceDN w:val="0"/>
              <w:adjustRightInd w:val="0"/>
              <w:spacing w:after="0" w:line="240" w:lineRule="auto"/>
              <w:jc w:val="center"/>
              <w:rPr>
                <w:rFonts w:ascii="Times New Roman" w:hAnsi="Times New Roman" w:cs="Times New Roman"/>
                <w:b/>
                <w:bCs/>
                <w:color w:val="392C69"/>
                <w:sz w:val="28"/>
                <w:szCs w:val="28"/>
              </w:rPr>
            </w:pPr>
            <w:r w:rsidRPr="00CB46D8">
              <w:rPr>
                <w:rFonts w:ascii="Times New Roman" w:hAnsi="Times New Roman" w:cs="Times New Roman"/>
                <w:b/>
                <w:bCs/>
                <w:color w:val="392C69"/>
                <w:sz w:val="28"/>
                <w:szCs w:val="28"/>
              </w:rPr>
              <w:t xml:space="preserve">(в ред. Законов Краснодарского края от 27.03.2014 </w:t>
            </w:r>
            <w:hyperlink r:id="rId207" w:history="1">
              <w:r w:rsidRPr="00CB46D8">
                <w:rPr>
                  <w:rFonts w:ascii="Times New Roman" w:hAnsi="Times New Roman" w:cs="Times New Roman"/>
                  <w:b/>
                  <w:bCs/>
                  <w:color w:val="0000FF"/>
                  <w:sz w:val="28"/>
                  <w:szCs w:val="28"/>
                </w:rPr>
                <w:t>N 2932-КЗ</w:t>
              </w:r>
            </w:hyperlink>
            <w:r w:rsidRPr="00CB46D8">
              <w:rPr>
                <w:rFonts w:ascii="Times New Roman" w:hAnsi="Times New Roman" w:cs="Times New Roman"/>
                <w:b/>
                <w:bCs/>
                <w:color w:val="392C69"/>
                <w:sz w:val="28"/>
                <w:szCs w:val="28"/>
              </w:rPr>
              <w:t>,</w:t>
            </w:r>
          </w:p>
          <w:p w:rsidR="00CB46D8" w:rsidRPr="00CB46D8" w:rsidRDefault="00CB46D8" w:rsidP="00CB46D8">
            <w:pPr>
              <w:autoSpaceDE w:val="0"/>
              <w:autoSpaceDN w:val="0"/>
              <w:adjustRightInd w:val="0"/>
              <w:spacing w:after="0" w:line="240" w:lineRule="auto"/>
              <w:jc w:val="center"/>
              <w:rPr>
                <w:rFonts w:ascii="Times New Roman" w:hAnsi="Times New Roman" w:cs="Times New Roman"/>
                <w:b/>
                <w:bCs/>
                <w:color w:val="392C69"/>
                <w:sz w:val="28"/>
                <w:szCs w:val="28"/>
              </w:rPr>
            </w:pPr>
            <w:r w:rsidRPr="00CB46D8">
              <w:rPr>
                <w:rFonts w:ascii="Times New Roman" w:hAnsi="Times New Roman" w:cs="Times New Roman"/>
                <w:b/>
                <w:bCs/>
                <w:color w:val="392C69"/>
                <w:sz w:val="28"/>
                <w:szCs w:val="28"/>
              </w:rPr>
              <w:t xml:space="preserve">от 23.07.2014 </w:t>
            </w:r>
            <w:hyperlink r:id="rId208" w:history="1">
              <w:r w:rsidRPr="00CB46D8">
                <w:rPr>
                  <w:rFonts w:ascii="Times New Roman" w:hAnsi="Times New Roman" w:cs="Times New Roman"/>
                  <w:b/>
                  <w:bCs/>
                  <w:color w:val="0000FF"/>
                  <w:sz w:val="28"/>
                  <w:szCs w:val="28"/>
                </w:rPr>
                <w:t>N 3010-КЗ</w:t>
              </w:r>
            </w:hyperlink>
            <w:r w:rsidRPr="00CB46D8">
              <w:rPr>
                <w:rFonts w:ascii="Times New Roman" w:hAnsi="Times New Roman" w:cs="Times New Roman"/>
                <w:b/>
                <w:bCs/>
                <w:color w:val="392C69"/>
                <w:sz w:val="28"/>
                <w:szCs w:val="28"/>
              </w:rPr>
              <w:t xml:space="preserve">, от 03.10.2014 </w:t>
            </w:r>
            <w:hyperlink r:id="rId209" w:history="1">
              <w:r w:rsidRPr="00CB46D8">
                <w:rPr>
                  <w:rFonts w:ascii="Times New Roman" w:hAnsi="Times New Roman" w:cs="Times New Roman"/>
                  <w:b/>
                  <w:bCs/>
                  <w:color w:val="0000FF"/>
                  <w:sz w:val="28"/>
                  <w:szCs w:val="28"/>
                </w:rPr>
                <w:t>N 3033-КЗ</w:t>
              </w:r>
            </w:hyperlink>
            <w:r w:rsidRPr="00CB46D8">
              <w:rPr>
                <w:rFonts w:ascii="Times New Roman" w:hAnsi="Times New Roman" w:cs="Times New Roman"/>
                <w:b/>
                <w:bCs/>
                <w:color w:val="392C69"/>
                <w:sz w:val="28"/>
                <w:szCs w:val="28"/>
              </w:rPr>
              <w:t xml:space="preserve">, от 06.04.2015 </w:t>
            </w:r>
            <w:hyperlink r:id="rId210" w:history="1">
              <w:r w:rsidRPr="00CB46D8">
                <w:rPr>
                  <w:rFonts w:ascii="Times New Roman" w:hAnsi="Times New Roman" w:cs="Times New Roman"/>
                  <w:b/>
                  <w:bCs/>
                  <w:color w:val="0000FF"/>
                  <w:sz w:val="28"/>
                  <w:szCs w:val="28"/>
                </w:rPr>
                <w:t>N 3157-КЗ</w:t>
              </w:r>
            </w:hyperlink>
            <w:r w:rsidRPr="00CB46D8">
              <w:rPr>
                <w:rFonts w:ascii="Times New Roman" w:hAnsi="Times New Roman" w:cs="Times New Roman"/>
                <w:b/>
                <w:bCs/>
                <w:color w:val="392C69"/>
                <w:sz w:val="28"/>
                <w:szCs w:val="28"/>
              </w:rPr>
              <w:t>,</w:t>
            </w:r>
          </w:p>
          <w:p w:rsidR="00CB46D8" w:rsidRPr="00CB46D8" w:rsidRDefault="00CB46D8" w:rsidP="00CB46D8">
            <w:pPr>
              <w:autoSpaceDE w:val="0"/>
              <w:autoSpaceDN w:val="0"/>
              <w:adjustRightInd w:val="0"/>
              <w:spacing w:after="0" w:line="240" w:lineRule="auto"/>
              <w:jc w:val="center"/>
              <w:rPr>
                <w:rFonts w:ascii="Times New Roman" w:hAnsi="Times New Roman" w:cs="Times New Roman"/>
                <w:b/>
                <w:bCs/>
                <w:color w:val="392C69"/>
                <w:sz w:val="28"/>
                <w:szCs w:val="28"/>
              </w:rPr>
            </w:pPr>
            <w:r w:rsidRPr="00CB46D8">
              <w:rPr>
                <w:rFonts w:ascii="Times New Roman" w:hAnsi="Times New Roman" w:cs="Times New Roman"/>
                <w:b/>
                <w:bCs/>
                <w:color w:val="392C69"/>
                <w:sz w:val="28"/>
                <w:szCs w:val="28"/>
              </w:rPr>
              <w:t xml:space="preserve">от 25.06.2015 </w:t>
            </w:r>
            <w:hyperlink r:id="rId211" w:history="1">
              <w:r w:rsidRPr="00CB46D8">
                <w:rPr>
                  <w:rFonts w:ascii="Times New Roman" w:hAnsi="Times New Roman" w:cs="Times New Roman"/>
                  <w:b/>
                  <w:bCs/>
                  <w:color w:val="0000FF"/>
                  <w:sz w:val="28"/>
                  <w:szCs w:val="28"/>
                </w:rPr>
                <w:t>N 3204-КЗ</w:t>
              </w:r>
            </w:hyperlink>
            <w:r w:rsidRPr="00CB46D8">
              <w:rPr>
                <w:rFonts w:ascii="Times New Roman" w:hAnsi="Times New Roman" w:cs="Times New Roman"/>
                <w:b/>
                <w:bCs/>
                <w:color w:val="392C69"/>
                <w:sz w:val="28"/>
                <w:szCs w:val="28"/>
              </w:rPr>
              <w:t xml:space="preserve">, от 25.12.2015 </w:t>
            </w:r>
            <w:hyperlink r:id="rId212" w:history="1">
              <w:r w:rsidRPr="00CB46D8">
                <w:rPr>
                  <w:rFonts w:ascii="Times New Roman" w:hAnsi="Times New Roman" w:cs="Times New Roman"/>
                  <w:b/>
                  <w:bCs/>
                  <w:color w:val="0000FF"/>
                  <w:sz w:val="28"/>
                  <w:szCs w:val="28"/>
                </w:rPr>
                <w:t>N 3303-КЗ</w:t>
              </w:r>
            </w:hyperlink>
            <w:r w:rsidRPr="00CB46D8">
              <w:rPr>
                <w:rFonts w:ascii="Times New Roman" w:hAnsi="Times New Roman" w:cs="Times New Roman"/>
                <w:b/>
                <w:bCs/>
                <w:color w:val="392C69"/>
                <w:sz w:val="28"/>
                <w:szCs w:val="28"/>
              </w:rPr>
              <w:t xml:space="preserve">, от 29.04.2016 </w:t>
            </w:r>
            <w:hyperlink r:id="rId213" w:history="1">
              <w:r w:rsidRPr="00CB46D8">
                <w:rPr>
                  <w:rFonts w:ascii="Times New Roman" w:hAnsi="Times New Roman" w:cs="Times New Roman"/>
                  <w:b/>
                  <w:bCs/>
                  <w:color w:val="0000FF"/>
                  <w:sz w:val="28"/>
                  <w:szCs w:val="28"/>
                </w:rPr>
                <w:t>N 3394-КЗ</w:t>
              </w:r>
            </w:hyperlink>
            <w:r w:rsidRPr="00CB46D8">
              <w:rPr>
                <w:rFonts w:ascii="Times New Roman" w:hAnsi="Times New Roman" w:cs="Times New Roman"/>
                <w:b/>
                <w:bCs/>
                <w:color w:val="392C69"/>
                <w:sz w:val="28"/>
                <w:szCs w:val="28"/>
              </w:rPr>
              <w:t>,</w:t>
            </w:r>
          </w:p>
          <w:p w:rsidR="00CB46D8" w:rsidRPr="00CB46D8" w:rsidRDefault="00CB46D8" w:rsidP="00CB46D8">
            <w:pPr>
              <w:autoSpaceDE w:val="0"/>
              <w:autoSpaceDN w:val="0"/>
              <w:adjustRightInd w:val="0"/>
              <w:spacing w:after="0" w:line="240" w:lineRule="auto"/>
              <w:jc w:val="center"/>
              <w:rPr>
                <w:rFonts w:ascii="Times New Roman" w:hAnsi="Times New Roman" w:cs="Times New Roman"/>
                <w:b/>
                <w:bCs/>
                <w:color w:val="392C69"/>
                <w:sz w:val="28"/>
                <w:szCs w:val="28"/>
              </w:rPr>
            </w:pPr>
            <w:r w:rsidRPr="00CB46D8">
              <w:rPr>
                <w:rFonts w:ascii="Times New Roman" w:hAnsi="Times New Roman" w:cs="Times New Roman"/>
                <w:b/>
                <w:bCs/>
                <w:color w:val="392C69"/>
                <w:sz w:val="28"/>
                <w:szCs w:val="28"/>
              </w:rPr>
              <w:t xml:space="preserve">от 18.07.2016 </w:t>
            </w:r>
            <w:hyperlink r:id="rId214" w:history="1">
              <w:r w:rsidRPr="00CB46D8">
                <w:rPr>
                  <w:rFonts w:ascii="Times New Roman" w:hAnsi="Times New Roman" w:cs="Times New Roman"/>
                  <w:b/>
                  <w:bCs/>
                  <w:color w:val="0000FF"/>
                  <w:sz w:val="28"/>
                  <w:szCs w:val="28"/>
                </w:rPr>
                <w:t>N 3422-КЗ</w:t>
              </w:r>
            </w:hyperlink>
            <w:r w:rsidRPr="00CB46D8">
              <w:rPr>
                <w:rFonts w:ascii="Times New Roman" w:hAnsi="Times New Roman" w:cs="Times New Roman"/>
                <w:b/>
                <w:bCs/>
                <w:color w:val="392C69"/>
                <w:sz w:val="28"/>
                <w:szCs w:val="28"/>
              </w:rPr>
              <w:t xml:space="preserve">, от 08.08.2016 </w:t>
            </w:r>
            <w:hyperlink r:id="rId215" w:history="1">
              <w:r w:rsidRPr="00CB46D8">
                <w:rPr>
                  <w:rFonts w:ascii="Times New Roman" w:hAnsi="Times New Roman" w:cs="Times New Roman"/>
                  <w:b/>
                  <w:bCs/>
                  <w:color w:val="0000FF"/>
                  <w:sz w:val="28"/>
                  <w:szCs w:val="28"/>
                </w:rPr>
                <w:t>N 3454-КЗ</w:t>
              </w:r>
            </w:hyperlink>
            <w:r w:rsidRPr="00CB46D8">
              <w:rPr>
                <w:rFonts w:ascii="Times New Roman" w:hAnsi="Times New Roman" w:cs="Times New Roman"/>
                <w:b/>
                <w:bCs/>
                <w:color w:val="392C69"/>
                <w:sz w:val="28"/>
                <w:szCs w:val="28"/>
              </w:rPr>
              <w:t xml:space="preserve">, от 29.12.2016 </w:t>
            </w:r>
            <w:hyperlink r:id="rId216" w:history="1">
              <w:r w:rsidRPr="00CB46D8">
                <w:rPr>
                  <w:rFonts w:ascii="Times New Roman" w:hAnsi="Times New Roman" w:cs="Times New Roman"/>
                  <w:b/>
                  <w:bCs/>
                  <w:color w:val="0000FF"/>
                  <w:sz w:val="28"/>
                  <w:szCs w:val="28"/>
                </w:rPr>
                <w:t>N 3542-КЗ</w:t>
              </w:r>
            </w:hyperlink>
            <w:r w:rsidRPr="00CB46D8">
              <w:rPr>
                <w:rFonts w:ascii="Times New Roman" w:hAnsi="Times New Roman" w:cs="Times New Roman"/>
                <w:b/>
                <w:bCs/>
                <w:color w:val="392C69"/>
                <w:sz w:val="28"/>
                <w:szCs w:val="28"/>
              </w:rPr>
              <w:t>,</w:t>
            </w:r>
          </w:p>
          <w:p w:rsidR="00CB46D8" w:rsidRPr="00CB46D8" w:rsidRDefault="00CB46D8" w:rsidP="00CB46D8">
            <w:pPr>
              <w:autoSpaceDE w:val="0"/>
              <w:autoSpaceDN w:val="0"/>
              <w:adjustRightInd w:val="0"/>
              <w:spacing w:after="0" w:line="240" w:lineRule="auto"/>
              <w:jc w:val="center"/>
              <w:rPr>
                <w:rFonts w:ascii="Times New Roman" w:hAnsi="Times New Roman" w:cs="Times New Roman"/>
                <w:b/>
                <w:bCs/>
                <w:color w:val="392C69"/>
                <w:sz w:val="28"/>
                <w:szCs w:val="28"/>
              </w:rPr>
            </w:pPr>
            <w:r w:rsidRPr="00CB46D8">
              <w:rPr>
                <w:rFonts w:ascii="Times New Roman" w:hAnsi="Times New Roman" w:cs="Times New Roman"/>
                <w:b/>
                <w:bCs/>
                <w:color w:val="392C69"/>
                <w:sz w:val="28"/>
                <w:szCs w:val="28"/>
              </w:rPr>
              <w:t xml:space="preserve">от 10.04.2017 </w:t>
            </w:r>
            <w:hyperlink r:id="rId217" w:history="1">
              <w:r w:rsidRPr="00CB46D8">
                <w:rPr>
                  <w:rFonts w:ascii="Times New Roman" w:hAnsi="Times New Roman" w:cs="Times New Roman"/>
                  <w:b/>
                  <w:bCs/>
                  <w:color w:val="0000FF"/>
                  <w:sz w:val="28"/>
                  <w:szCs w:val="28"/>
                </w:rPr>
                <w:t>N 3594-КЗ</w:t>
              </w:r>
            </w:hyperlink>
            <w:r w:rsidRPr="00CB46D8">
              <w:rPr>
                <w:rFonts w:ascii="Times New Roman" w:hAnsi="Times New Roman" w:cs="Times New Roman"/>
                <w:b/>
                <w:bCs/>
                <w:color w:val="392C69"/>
                <w:sz w:val="28"/>
                <w:szCs w:val="28"/>
              </w:rPr>
              <w:t xml:space="preserve">, от 09.11.2017 </w:t>
            </w:r>
            <w:hyperlink r:id="rId218" w:history="1">
              <w:r w:rsidRPr="00CB46D8">
                <w:rPr>
                  <w:rFonts w:ascii="Times New Roman" w:hAnsi="Times New Roman" w:cs="Times New Roman"/>
                  <w:b/>
                  <w:bCs/>
                  <w:color w:val="0000FF"/>
                  <w:sz w:val="28"/>
                  <w:szCs w:val="28"/>
                </w:rPr>
                <w:t>N 3685-КЗ</w:t>
              </w:r>
            </w:hyperlink>
            <w:r w:rsidRPr="00CB46D8">
              <w:rPr>
                <w:rFonts w:ascii="Times New Roman" w:hAnsi="Times New Roman" w:cs="Times New Roman"/>
                <w:b/>
                <w:bCs/>
                <w:color w:val="392C69"/>
                <w:sz w:val="28"/>
                <w:szCs w:val="28"/>
              </w:rPr>
              <w:t xml:space="preserve">, от 06.03.2018 </w:t>
            </w:r>
            <w:hyperlink r:id="rId219" w:history="1">
              <w:r w:rsidRPr="00CB46D8">
                <w:rPr>
                  <w:rFonts w:ascii="Times New Roman" w:hAnsi="Times New Roman" w:cs="Times New Roman"/>
                  <w:b/>
                  <w:bCs/>
                  <w:color w:val="0000FF"/>
                  <w:sz w:val="28"/>
                  <w:szCs w:val="28"/>
                </w:rPr>
                <w:t>N 3752-КЗ</w:t>
              </w:r>
            </w:hyperlink>
            <w:r w:rsidRPr="00CB46D8">
              <w:rPr>
                <w:rFonts w:ascii="Times New Roman" w:hAnsi="Times New Roman" w:cs="Times New Roman"/>
                <w:b/>
                <w:bCs/>
                <w:color w:val="392C69"/>
                <w:sz w:val="28"/>
                <w:szCs w:val="28"/>
              </w:rPr>
              <w:t>)</w:t>
            </w:r>
          </w:p>
        </w:tc>
      </w:tr>
    </w:tbl>
    <w:p w:rsidR="00CB46D8" w:rsidRPr="00CB46D8" w:rsidRDefault="00CB46D8" w:rsidP="00CB46D8">
      <w:pPr>
        <w:autoSpaceDE w:val="0"/>
        <w:autoSpaceDN w:val="0"/>
        <w:adjustRightInd w:val="0"/>
        <w:spacing w:after="0" w:line="240" w:lineRule="auto"/>
        <w:jc w:val="both"/>
        <w:rPr>
          <w:rFonts w:ascii="Times New Roman" w:hAnsi="Times New Roman" w:cs="Times New Roman"/>
          <w:b/>
          <w:bCs/>
          <w:sz w:val="28"/>
          <w:szCs w:val="28"/>
        </w:rPr>
      </w:pPr>
    </w:p>
    <w:p w:rsidR="00CB46D8" w:rsidRPr="00CB46D8" w:rsidRDefault="00CB46D8" w:rsidP="00CB46D8">
      <w:pPr>
        <w:autoSpaceDE w:val="0"/>
        <w:autoSpaceDN w:val="0"/>
        <w:adjustRightInd w:val="0"/>
        <w:spacing w:after="0" w:line="240" w:lineRule="auto"/>
        <w:jc w:val="center"/>
        <w:outlineLvl w:val="0"/>
        <w:rPr>
          <w:rFonts w:ascii="Times New Roman" w:hAnsi="Times New Roman" w:cs="Times New Roman"/>
          <w:b/>
          <w:bCs/>
          <w:sz w:val="28"/>
          <w:szCs w:val="28"/>
        </w:rPr>
      </w:pPr>
      <w:r w:rsidRPr="00CB46D8">
        <w:rPr>
          <w:rFonts w:ascii="Times New Roman" w:hAnsi="Times New Roman" w:cs="Times New Roman"/>
          <w:b/>
          <w:bCs/>
          <w:sz w:val="28"/>
          <w:szCs w:val="28"/>
        </w:rPr>
        <w:t>Глава 1. ОСНОВНЫЕ ПОЛОЖЕНИЯ</w:t>
      </w:r>
    </w:p>
    <w:p w:rsidR="00CB46D8" w:rsidRPr="00CB46D8" w:rsidRDefault="00CB46D8" w:rsidP="00CB46D8">
      <w:pPr>
        <w:autoSpaceDE w:val="0"/>
        <w:autoSpaceDN w:val="0"/>
        <w:adjustRightInd w:val="0"/>
        <w:spacing w:after="0" w:line="240" w:lineRule="auto"/>
        <w:jc w:val="both"/>
        <w:rPr>
          <w:rFonts w:ascii="Times New Roman" w:hAnsi="Times New Roman" w:cs="Times New Roman"/>
          <w:b/>
          <w:bCs/>
          <w:sz w:val="28"/>
          <w:szCs w:val="28"/>
        </w:rPr>
      </w:pPr>
    </w:p>
    <w:p w:rsidR="00CB46D8" w:rsidRPr="00CB46D8" w:rsidRDefault="00CB46D8" w:rsidP="00CB46D8">
      <w:pPr>
        <w:autoSpaceDE w:val="0"/>
        <w:autoSpaceDN w:val="0"/>
        <w:adjustRightInd w:val="0"/>
        <w:spacing w:after="0" w:line="240" w:lineRule="auto"/>
        <w:ind w:firstLine="540"/>
        <w:jc w:val="both"/>
        <w:outlineLvl w:val="1"/>
        <w:rPr>
          <w:rFonts w:ascii="Times New Roman" w:hAnsi="Times New Roman" w:cs="Times New Roman"/>
          <w:b/>
          <w:bCs/>
          <w:sz w:val="28"/>
          <w:szCs w:val="28"/>
        </w:rPr>
      </w:pPr>
      <w:r w:rsidRPr="00CB46D8">
        <w:rPr>
          <w:rFonts w:ascii="Times New Roman" w:hAnsi="Times New Roman" w:cs="Times New Roman"/>
          <w:b/>
          <w:bCs/>
          <w:sz w:val="28"/>
          <w:szCs w:val="28"/>
        </w:rPr>
        <w:t>Статья 1. Предмет регулирования настоящего Закона</w:t>
      </w:r>
    </w:p>
    <w:p w:rsidR="00CB46D8" w:rsidRPr="00CB46D8" w:rsidRDefault="00CB46D8" w:rsidP="00CB46D8">
      <w:pPr>
        <w:autoSpaceDE w:val="0"/>
        <w:autoSpaceDN w:val="0"/>
        <w:adjustRightInd w:val="0"/>
        <w:spacing w:after="0" w:line="240" w:lineRule="auto"/>
        <w:ind w:firstLine="540"/>
        <w:jc w:val="both"/>
        <w:rPr>
          <w:rFonts w:ascii="Times New Roman" w:hAnsi="Times New Roman" w:cs="Times New Roman"/>
          <w:b/>
          <w:bCs/>
          <w:sz w:val="28"/>
          <w:szCs w:val="28"/>
        </w:rPr>
      </w:pPr>
      <w:r w:rsidRPr="00CB46D8">
        <w:rPr>
          <w:rFonts w:ascii="Times New Roman" w:hAnsi="Times New Roman" w:cs="Times New Roman"/>
          <w:b/>
          <w:bCs/>
          <w:sz w:val="28"/>
          <w:szCs w:val="28"/>
        </w:rPr>
        <w:t xml:space="preserve">(в ред. </w:t>
      </w:r>
      <w:hyperlink r:id="rId220" w:history="1">
        <w:r w:rsidRPr="00CB46D8">
          <w:rPr>
            <w:rFonts w:ascii="Times New Roman" w:hAnsi="Times New Roman" w:cs="Times New Roman"/>
            <w:b/>
            <w:bCs/>
            <w:color w:val="0000FF"/>
            <w:sz w:val="28"/>
            <w:szCs w:val="28"/>
          </w:rPr>
          <w:t>Закона</w:t>
        </w:r>
      </w:hyperlink>
      <w:r w:rsidRPr="00CB46D8">
        <w:rPr>
          <w:rFonts w:ascii="Times New Roman" w:hAnsi="Times New Roman" w:cs="Times New Roman"/>
          <w:b/>
          <w:bCs/>
          <w:sz w:val="28"/>
          <w:szCs w:val="28"/>
        </w:rPr>
        <w:t xml:space="preserve"> Краснодарского края от 09.11.2017 N 3685-КЗ)</w:t>
      </w:r>
    </w:p>
    <w:p w:rsidR="00CB46D8" w:rsidRPr="00CB46D8" w:rsidRDefault="00CB46D8" w:rsidP="00CB46D8">
      <w:pPr>
        <w:autoSpaceDE w:val="0"/>
        <w:autoSpaceDN w:val="0"/>
        <w:adjustRightInd w:val="0"/>
        <w:spacing w:after="0" w:line="240" w:lineRule="auto"/>
        <w:jc w:val="both"/>
        <w:rPr>
          <w:rFonts w:ascii="Times New Roman" w:hAnsi="Times New Roman" w:cs="Times New Roman"/>
          <w:b/>
          <w:bCs/>
          <w:sz w:val="28"/>
          <w:szCs w:val="28"/>
        </w:rPr>
      </w:pPr>
    </w:p>
    <w:p w:rsidR="00CB46D8" w:rsidRPr="00DE5804" w:rsidRDefault="00CB46D8" w:rsidP="00CB46D8">
      <w:pPr>
        <w:autoSpaceDE w:val="0"/>
        <w:autoSpaceDN w:val="0"/>
        <w:adjustRightInd w:val="0"/>
        <w:spacing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 xml:space="preserve">Настоящим Законом устанавливаются правовые и организационные основы своевременного проведения капитального ремонта общего имущества собственников помещений в многоквартирных домах, расположенных на территории Краснодарского края (далее соответственно - общее имущество в многоквартирном доме, капитальный ремонт многоквартирного дома), порядок подготовки и утверждения региональной программы капитального ремонта многоквартирных домов, расположенных на территории Краснодарского края (далее - региональная программа), а также определяются полномочия в указанной сфере исполнительных органов государственной власти Краснодарского края, органов местного самоуправления городских округов и </w:t>
      </w:r>
      <w:r w:rsidRPr="00DE5804">
        <w:rPr>
          <w:rFonts w:ascii="Times New Roman" w:hAnsi="Times New Roman" w:cs="Times New Roman"/>
          <w:bCs/>
          <w:sz w:val="28"/>
          <w:szCs w:val="28"/>
        </w:rPr>
        <w:lastRenderedPageBreak/>
        <w:t>городских поселений - в отношении организации и проведения капитального ремонта многоквартирных домов, расположенных на их территориях, и органов местного самоуправления муниципальных районов - в отношении организации и проведения капитального ремонта многоквартирных домов, расположенных на территориях сельских поселений, входящих в состав соответствующих муниципальных районов (далее - органы местного самоуправления).</w:t>
      </w:r>
    </w:p>
    <w:p w:rsidR="00CB46D8" w:rsidRPr="00DE5804" w:rsidRDefault="00CB46D8" w:rsidP="00CB46D8">
      <w:pPr>
        <w:autoSpaceDE w:val="0"/>
        <w:autoSpaceDN w:val="0"/>
        <w:adjustRightInd w:val="0"/>
        <w:spacing w:after="0" w:line="240" w:lineRule="auto"/>
        <w:jc w:val="both"/>
        <w:rPr>
          <w:rFonts w:ascii="Times New Roman" w:hAnsi="Times New Roman" w:cs="Times New Roman"/>
          <w:bCs/>
          <w:sz w:val="28"/>
          <w:szCs w:val="28"/>
        </w:rPr>
      </w:pPr>
    </w:p>
    <w:p w:rsidR="00CB46D8" w:rsidRPr="00DE5804" w:rsidRDefault="00CB46D8" w:rsidP="00CB46D8">
      <w:pPr>
        <w:autoSpaceDE w:val="0"/>
        <w:autoSpaceDN w:val="0"/>
        <w:adjustRightInd w:val="0"/>
        <w:spacing w:after="0" w:line="240" w:lineRule="auto"/>
        <w:ind w:firstLine="540"/>
        <w:jc w:val="both"/>
        <w:outlineLvl w:val="1"/>
        <w:rPr>
          <w:rFonts w:ascii="Times New Roman" w:hAnsi="Times New Roman" w:cs="Times New Roman"/>
          <w:bCs/>
          <w:sz w:val="28"/>
          <w:szCs w:val="28"/>
        </w:rPr>
      </w:pPr>
      <w:r w:rsidRPr="00DE5804">
        <w:rPr>
          <w:rFonts w:ascii="Times New Roman" w:hAnsi="Times New Roman" w:cs="Times New Roman"/>
          <w:bCs/>
          <w:sz w:val="28"/>
          <w:szCs w:val="28"/>
        </w:rPr>
        <w:t>Статья 2. Полномочия высшего исполнительного органа государственной власти Краснодарского края в сфере организации и проведения капитального ремонта многоквартирных домов</w:t>
      </w:r>
    </w:p>
    <w:p w:rsidR="00CB46D8" w:rsidRPr="00DE5804" w:rsidRDefault="00CB46D8" w:rsidP="00CB46D8">
      <w:pPr>
        <w:autoSpaceDE w:val="0"/>
        <w:autoSpaceDN w:val="0"/>
        <w:adjustRightInd w:val="0"/>
        <w:spacing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 xml:space="preserve">(в ред. </w:t>
      </w:r>
      <w:hyperlink r:id="rId221" w:history="1">
        <w:r w:rsidRPr="00DE5804">
          <w:rPr>
            <w:rFonts w:ascii="Times New Roman" w:hAnsi="Times New Roman" w:cs="Times New Roman"/>
            <w:bCs/>
            <w:color w:val="0000FF"/>
            <w:sz w:val="28"/>
            <w:szCs w:val="28"/>
          </w:rPr>
          <w:t>Закона</w:t>
        </w:r>
      </w:hyperlink>
      <w:r w:rsidRPr="00DE5804">
        <w:rPr>
          <w:rFonts w:ascii="Times New Roman" w:hAnsi="Times New Roman" w:cs="Times New Roman"/>
          <w:bCs/>
          <w:sz w:val="28"/>
          <w:szCs w:val="28"/>
        </w:rPr>
        <w:t xml:space="preserve"> Краснодарского края от 25.12.2015 N 3303-КЗ)</w:t>
      </w:r>
    </w:p>
    <w:p w:rsidR="00CB46D8" w:rsidRPr="00DE5804" w:rsidRDefault="00CB46D8" w:rsidP="00CB46D8">
      <w:pPr>
        <w:autoSpaceDE w:val="0"/>
        <w:autoSpaceDN w:val="0"/>
        <w:adjustRightInd w:val="0"/>
        <w:spacing w:after="0" w:line="240" w:lineRule="auto"/>
        <w:jc w:val="both"/>
        <w:rPr>
          <w:rFonts w:ascii="Times New Roman" w:hAnsi="Times New Roman" w:cs="Times New Roman"/>
          <w:bCs/>
          <w:sz w:val="28"/>
          <w:szCs w:val="28"/>
        </w:rPr>
      </w:pPr>
    </w:p>
    <w:p w:rsidR="00CB46D8" w:rsidRPr="00DE5804" w:rsidRDefault="00CB46D8" w:rsidP="00CB46D8">
      <w:pPr>
        <w:autoSpaceDE w:val="0"/>
        <w:autoSpaceDN w:val="0"/>
        <w:adjustRightInd w:val="0"/>
        <w:spacing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К полномочиям высшего исполнительного органа государственной власти Краснодарского края в сфере организации и проведения капитального ремонта многоквартирных домов относятся:</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1) создание специализированной некоммерческой унитарной организации, осуществляющей деятельность, направленную на обеспечение проведения капитального ремонта многоквартирных домов (далее - региональный оператор);</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2) утверждение порядка осуществления контроля за соответствием деятельности регионального оператора требованиям, установленным федеральным законодательством и законодательством Краснодарского края;</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3) утверждение региональной программы;</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3.1) утверждение порядка и перечня случаев оказания на возвратной и (или) безвозвратной основе за счет средств краевого бюджета дополнительной помощи при возникновении неотложной необходимости в проведении капитального ремонта многоквартирных домов;</w:t>
      </w:r>
    </w:p>
    <w:p w:rsidR="00CB46D8" w:rsidRPr="00DE5804"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DE5804">
        <w:rPr>
          <w:rFonts w:ascii="Times New Roman" w:hAnsi="Times New Roman" w:cs="Times New Roman"/>
          <w:bCs/>
          <w:sz w:val="28"/>
          <w:szCs w:val="28"/>
        </w:rPr>
        <w:t xml:space="preserve">(п. 3.1 введен </w:t>
      </w:r>
      <w:hyperlink r:id="rId222" w:history="1">
        <w:r w:rsidRPr="00DE5804">
          <w:rPr>
            <w:rFonts w:ascii="Times New Roman" w:hAnsi="Times New Roman" w:cs="Times New Roman"/>
            <w:bCs/>
            <w:color w:val="0000FF"/>
            <w:sz w:val="28"/>
            <w:szCs w:val="28"/>
          </w:rPr>
          <w:t>Законом</w:t>
        </w:r>
      </w:hyperlink>
      <w:r w:rsidRPr="00DE5804">
        <w:rPr>
          <w:rFonts w:ascii="Times New Roman" w:hAnsi="Times New Roman" w:cs="Times New Roman"/>
          <w:bCs/>
          <w:sz w:val="28"/>
          <w:szCs w:val="28"/>
        </w:rPr>
        <w:t xml:space="preserve"> Краснодарского края от 06.03.2018 N 3752-КЗ)</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 xml:space="preserve">4) утратил силу. - </w:t>
      </w:r>
      <w:hyperlink r:id="rId223" w:history="1">
        <w:r w:rsidRPr="00DE5804">
          <w:rPr>
            <w:rFonts w:ascii="Times New Roman" w:hAnsi="Times New Roman" w:cs="Times New Roman"/>
            <w:bCs/>
            <w:color w:val="0000FF"/>
            <w:sz w:val="28"/>
            <w:szCs w:val="28"/>
          </w:rPr>
          <w:t>Закон</w:t>
        </w:r>
      </w:hyperlink>
      <w:r w:rsidRPr="00DE5804">
        <w:rPr>
          <w:rFonts w:ascii="Times New Roman" w:hAnsi="Times New Roman" w:cs="Times New Roman"/>
          <w:bCs/>
          <w:sz w:val="28"/>
          <w:szCs w:val="28"/>
        </w:rPr>
        <w:t xml:space="preserve"> Краснодарского края от 09.11.2017 N 3685-КЗ;</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5) иные полномочия, предусмотренные федеральным законодательством и настоящим Законом.</w:t>
      </w:r>
    </w:p>
    <w:p w:rsidR="00CB46D8" w:rsidRPr="00DE5804" w:rsidRDefault="00CB46D8" w:rsidP="00CB46D8">
      <w:pPr>
        <w:autoSpaceDE w:val="0"/>
        <w:autoSpaceDN w:val="0"/>
        <w:adjustRightInd w:val="0"/>
        <w:spacing w:after="0" w:line="240" w:lineRule="auto"/>
        <w:jc w:val="both"/>
        <w:rPr>
          <w:rFonts w:ascii="Times New Roman" w:hAnsi="Times New Roman" w:cs="Times New Roman"/>
          <w:bCs/>
          <w:sz w:val="28"/>
          <w:szCs w:val="28"/>
        </w:rPr>
      </w:pPr>
    </w:p>
    <w:p w:rsidR="00CB46D8" w:rsidRPr="00DE5804" w:rsidRDefault="00CB46D8" w:rsidP="00CB46D8">
      <w:pPr>
        <w:autoSpaceDE w:val="0"/>
        <w:autoSpaceDN w:val="0"/>
        <w:adjustRightInd w:val="0"/>
        <w:spacing w:after="0" w:line="240" w:lineRule="auto"/>
        <w:ind w:firstLine="540"/>
        <w:jc w:val="both"/>
        <w:outlineLvl w:val="1"/>
        <w:rPr>
          <w:rFonts w:ascii="Times New Roman" w:hAnsi="Times New Roman" w:cs="Times New Roman"/>
          <w:bCs/>
          <w:sz w:val="28"/>
          <w:szCs w:val="28"/>
        </w:rPr>
      </w:pPr>
      <w:r w:rsidRPr="00DE5804">
        <w:rPr>
          <w:rFonts w:ascii="Times New Roman" w:hAnsi="Times New Roman" w:cs="Times New Roman"/>
          <w:bCs/>
          <w:sz w:val="28"/>
          <w:szCs w:val="28"/>
        </w:rPr>
        <w:t>Статья 3. Полномочия органа исполнительной власти Краснодарского края, осуществляющего реализацию региональной политики в сфере топливно-энергетического комплекса, жилищно-коммунального хозяйства и жилищной политики, в сфере организации и проведения капитального ремонта многоквартирных домов</w:t>
      </w:r>
    </w:p>
    <w:p w:rsidR="00CB46D8" w:rsidRPr="00DE5804"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DE5804">
        <w:rPr>
          <w:rFonts w:ascii="Times New Roman" w:hAnsi="Times New Roman" w:cs="Times New Roman"/>
          <w:bCs/>
          <w:sz w:val="28"/>
          <w:szCs w:val="28"/>
        </w:rPr>
        <w:t xml:space="preserve">(в ред. </w:t>
      </w:r>
      <w:hyperlink r:id="rId224" w:history="1">
        <w:r w:rsidRPr="00DE5804">
          <w:rPr>
            <w:rFonts w:ascii="Times New Roman" w:hAnsi="Times New Roman" w:cs="Times New Roman"/>
            <w:bCs/>
            <w:color w:val="0000FF"/>
            <w:sz w:val="28"/>
            <w:szCs w:val="28"/>
          </w:rPr>
          <w:t>Закона</w:t>
        </w:r>
      </w:hyperlink>
      <w:r w:rsidRPr="00DE5804">
        <w:rPr>
          <w:rFonts w:ascii="Times New Roman" w:hAnsi="Times New Roman" w:cs="Times New Roman"/>
          <w:bCs/>
          <w:sz w:val="28"/>
          <w:szCs w:val="28"/>
        </w:rPr>
        <w:t xml:space="preserve"> Краснодарского края от 29.04.2016 N 3394-КЗ)</w:t>
      </w:r>
    </w:p>
    <w:p w:rsidR="00CB46D8" w:rsidRPr="00DE5804" w:rsidRDefault="00CB46D8" w:rsidP="00CB46D8">
      <w:pPr>
        <w:autoSpaceDE w:val="0"/>
        <w:autoSpaceDN w:val="0"/>
        <w:adjustRightInd w:val="0"/>
        <w:spacing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 xml:space="preserve">(в ред. </w:t>
      </w:r>
      <w:hyperlink r:id="rId225" w:history="1">
        <w:r w:rsidRPr="00DE5804">
          <w:rPr>
            <w:rFonts w:ascii="Times New Roman" w:hAnsi="Times New Roman" w:cs="Times New Roman"/>
            <w:bCs/>
            <w:color w:val="0000FF"/>
            <w:sz w:val="28"/>
            <w:szCs w:val="28"/>
          </w:rPr>
          <w:t>Закона</w:t>
        </w:r>
      </w:hyperlink>
      <w:r w:rsidRPr="00DE5804">
        <w:rPr>
          <w:rFonts w:ascii="Times New Roman" w:hAnsi="Times New Roman" w:cs="Times New Roman"/>
          <w:bCs/>
          <w:sz w:val="28"/>
          <w:szCs w:val="28"/>
        </w:rPr>
        <w:t xml:space="preserve"> Краснодарского края от 25.12.2015 N 3303-КЗ)</w:t>
      </w:r>
    </w:p>
    <w:p w:rsidR="00CB46D8" w:rsidRPr="00DE5804" w:rsidRDefault="00CB46D8" w:rsidP="00CB46D8">
      <w:pPr>
        <w:autoSpaceDE w:val="0"/>
        <w:autoSpaceDN w:val="0"/>
        <w:adjustRightInd w:val="0"/>
        <w:spacing w:after="0" w:line="240" w:lineRule="auto"/>
        <w:jc w:val="both"/>
        <w:rPr>
          <w:rFonts w:ascii="Times New Roman" w:hAnsi="Times New Roman" w:cs="Times New Roman"/>
          <w:bCs/>
          <w:sz w:val="28"/>
          <w:szCs w:val="28"/>
        </w:rPr>
      </w:pPr>
    </w:p>
    <w:p w:rsidR="00CB46D8" w:rsidRPr="00DE5804" w:rsidRDefault="00CB46D8" w:rsidP="00CB46D8">
      <w:pPr>
        <w:autoSpaceDE w:val="0"/>
        <w:autoSpaceDN w:val="0"/>
        <w:adjustRightInd w:val="0"/>
        <w:spacing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lastRenderedPageBreak/>
        <w:t>К полномочиям органа исполнительной власти Краснодарского края, осуществляющего реализацию региональной политики в сфере топливно-энергетического комплекса, жилищно-коммунального хозяйства и жилищной политики (далее - уполномоченный орган), в сфере организации и проведения капитального ремонта многоквартирных домов относятся:</w:t>
      </w:r>
    </w:p>
    <w:p w:rsidR="00CB46D8" w:rsidRPr="00DE5804"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DE5804">
        <w:rPr>
          <w:rFonts w:ascii="Times New Roman" w:hAnsi="Times New Roman" w:cs="Times New Roman"/>
          <w:bCs/>
          <w:sz w:val="28"/>
          <w:szCs w:val="28"/>
        </w:rPr>
        <w:t xml:space="preserve">(в ред. </w:t>
      </w:r>
      <w:hyperlink r:id="rId226" w:history="1">
        <w:r w:rsidRPr="00DE5804">
          <w:rPr>
            <w:rFonts w:ascii="Times New Roman" w:hAnsi="Times New Roman" w:cs="Times New Roman"/>
            <w:bCs/>
            <w:color w:val="0000FF"/>
            <w:sz w:val="28"/>
            <w:szCs w:val="28"/>
          </w:rPr>
          <w:t>Закона</w:t>
        </w:r>
      </w:hyperlink>
      <w:r w:rsidRPr="00DE5804">
        <w:rPr>
          <w:rFonts w:ascii="Times New Roman" w:hAnsi="Times New Roman" w:cs="Times New Roman"/>
          <w:bCs/>
          <w:sz w:val="28"/>
          <w:szCs w:val="28"/>
        </w:rPr>
        <w:t xml:space="preserve"> Краснодарского края от 29.04.2016 N 3394-КЗ)</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1) утверждение минимального размера ежемесячного взноса на капитальный ремонт многоквартирного дома (далее - минимальный размер взноса на капитальный ремонт);</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2) формирование региональной программы и представление ее в высший исполнительный орган государственной власти Краснодарского края для утверждения;</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3) утверждение формы и порядка составления органами местного самоуправления муниципальных образований Краснодарского края реестров многоквартирных домов для целей формирования региональной программы;</w:t>
      </w:r>
    </w:p>
    <w:p w:rsidR="00CB46D8" w:rsidRPr="00DE5804"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DE5804">
        <w:rPr>
          <w:rFonts w:ascii="Times New Roman" w:hAnsi="Times New Roman" w:cs="Times New Roman"/>
          <w:bCs/>
          <w:sz w:val="28"/>
          <w:szCs w:val="28"/>
        </w:rPr>
        <w:t xml:space="preserve">(в ред. </w:t>
      </w:r>
      <w:hyperlink r:id="rId227" w:history="1">
        <w:r w:rsidRPr="00DE5804">
          <w:rPr>
            <w:rFonts w:ascii="Times New Roman" w:hAnsi="Times New Roman" w:cs="Times New Roman"/>
            <w:bCs/>
            <w:color w:val="0000FF"/>
            <w:sz w:val="28"/>
            <w:szCs w:val="28"/>
          </w:rPr>
          <w:t>Закона</w:t>
        </w:r>
      </w:hyperlink>
      <w:r w:rsidRPr="00DE5804">
        <w:rPr>
          <w:rFonts w:ascii="Times New Roman" w:hAnsi="Times New Roman" w:cs="Times New Roman"/>
          <w:bCs/>
          <w:sz w:val="28"/>
          <w:szCs w:val="28"/>
        </w:rPr>
        <w:t xml:space="preserve"> Краснодарского края от 09.11.2017 N 3685-КЗ)</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4) утверждение порядка актуализации региональной программы;</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5) утверждение порядка формирования и утверждения краткосрочных планов реализации региональной программы;</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6) утверждение размера предельной стоимости услуг и работ по капитальному ремонту многоквартирного дома, которая может оплачиваться региональным оператором за счет средств фонда капитального ремонта многоквартирного дома (далее - фонд капитального ремонта), сформированного исходя из минимального размера взноса на капитальный ремонт;</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 xml:space="preserve">6.1) утверждение предусмотренного </w:t>
      </w:r>
      <w:hyperlink r:id="rId228" w:history="1">
        <w:r w:rsidRPr="00DE5804">
          <w:rPr>
            <w:rFonts w:ascii="Times New Roman" w:hAnsi="Times New Roman" w:cs="Times New Roman"/>
            <w:bCs/>
            <w:color w:val="0000FF"/>
            <w:sz w:val="28"/>
            <w:szCs w:val="28"/>
          </w:rPr>
          <w:t>частью 6 статьи 189</w:t>
        </w:r>
      </w:hyperlink>
      <w:r w:rsidRPr="00DE5804">
        <w:rPr>
          <w:rFonts w:ascii="Times New Roman" w:hAnsi="Times New Roman" w:cs="Times New Roman"/>
          <w:bCs/>
          <w:sz w:val="28"/>
          <w:szCs w:val="28"/>
        </w:rPr>
        <w:t xml:space="preserve"> Жилищного кодекса Российской Федерации порядка принятия решения о проведении капитального ремонта многоквартирного дома в случае возникновения аварии, иных чрезвычайных ситуаций природного или техногенного характера;</w:t>
      </w:r>
    </w:p>
    <w:p w:rsidR="00CB46D8" w:rsidRPr="00DE5804"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DE5804">
        <w:rPr>
          <w:rFonts w:ascii="Times New Roman" w:hAnsi="Times New Roman" w:cs="Times New Roman"/>
          <w:bCs/>
          <w:sz w:val="28"/>
          <w:szCs w:val="28"/>
        </w:rPr>
        <w:t xml:space="preserve">(п. 6.1 в ред. </w:t>
      </w:r>
      <w:hyperlink r:id="rId229" w:history="1">
        <w:r w:rsidRPr="00DE5804">
          <w:rPr>
            <w:rFonts w:ascii="Times New Roman" w:hAnsi="Times New Roman" w:cs="Times New Roman"/>
            <w:bCs/>
            <w:color w:val="0000FF"/>
            <w:sz w:val="28"/>
            <w:szCs w:val="28"/>
          </w:rPr>
          <w:t>Закона</w:t>
        </w:r>
      </w:hyperlink>
      <w:r w:rsidRPr="00DE5804">
        <w:rPr>
          <w:rFonts w:ascii="Times New Roman" w:hAnsi="Times New Roman" w:cs="Times New Roman"/>
          <w:bCs/>
          <w:sz w:val="28"/>
          <w:szCs w:val="28"/>
        </w:rPr>
        <w:t xml:space="preserve"> Краснодарского края от 09.11.2017 N 3685-КЗ)</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7) утверждение методических рекомендаций по порядку приемки оказанных услуг и (или) выполненных работ по капитальному ремонту многоквартирных домов, фонды капитального ремонта которых формируются на счетах регионального оператора;</w:t>
      </w:r>
    </w:p>
    <w:p w:rsidR="00CB46D8" w:rsidRPr="00DE5804"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DE5804">
        <w:rPr>
          <w:rFonts w:ascii="Times New Roman" w:hAnsi="Times New Roman" w:cs="Times New Roman"/>
          <w:bCs/>
          <w:sz w:val="28"/>
          <w:szCs w:val="28"/>
        </w:rPr>
        <w:t xml:space="preserve">(в ред. Законов Краснодарского края от 29.12.2016 </w:t>
      </w:r>
      <w:hyperlink r:id="rId230" w:history="1">
        <w:r w:rsidRPr="00DE5804">
          <w:rPr>
            <w:rFonts w:ascii="Times New Roman" w:hAnsi="Times New Roman" w:cs="Times New Roman"/>
            <w:bCs/>
            <w:color w:val="0000FF"/>
            <w:sz w:val="28"/>
            <w:szCs w:val="28"/>
          </w:rPr>
          <w:t>N 3542-КЗ</w:t>
        </w:r>
      </w:hyperlink>
      <w:r w:rsidRPr="00DE5804">
        <w:rPr>
          <w:rFonts w:ascii="Times New Roman" w:hAnsi="Times New Roman" w:cs="Times New Roman"/>
          <w:bCs/>
          <w:sz w:val="28"/>
          <w:szCs w:val="28"/>
        </w:rPr>
        <w:t xml:space="preserve">, от 09.11.2017 </w:t>
      </w:r>
      <w:hyperlink r:id="rId231" w:history="1">
        <w:r w:rsidRPr="00DE5804">
          <w:rPr>
            <w:rFonts w:ascii="Times New Roman" w:hAnsi="Times New Roman" w:cs="Times New Roman"/>
            <w:bCs/>
            <w:color w:val="0000FF"/>
            <w:sz w:val="28"/>
            <w:szCs w:val="28"/>
          </w:rPr>
          <w:t>N 3685-КЗ</w:t>
        </w:r>
      </w:hyperlink>
      <w:r w:rsidRPr="00DE5804">
        <w:rPr>
          <w:rFonts w:ascii="Times New Roman" w:hAnsi="Times New Roman" w:cs="Times New Roman"/>
          <w:bCs/>
          <w:sz w:val="28"/>
          <w:szCs w:val="28"/>
        </w:rPr>
        <w:t>)</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lastRenderedPageBreak/>
        <w:t xml:space="preserve">8) утверждение порядка передачи региональным оператором и владельцем специального счета имеющихся у них документов и информации, связанных с формированием фонда капитального ремонта, при изменении способа формирования фонда капитального ремонта в случаях, предусмотренных Жилищным </w:t>
      </w:r>
      <w:hyperlink r:id="rId232" w:history="1">
        <w:r w:rsidRPr="00DE5804">
          <w:rPr>
            <w:rFonts w:ascii="Times New Roman" w:hAnsi="Times New Roman" w:cs="Times New Roman"/>
            <w:bCs/>
            <w:color w:val="0000FF"/>
            <w:sz w:val="28"/>
            <w:szCs w:val="28"/>
          </w:rPr>
          <w:t>кодексом</w:t>
        </w:r>
      </w:hyperlink>
      <w:r w:rsidRPr="00DE5804">
        <w:rPr>
          <w:rFonts w:ascii="Times New Roman" w:hAnsi="Times New Roman" w:cs="Times New Roman"/>
          <w:bCs/>
          <w:sz w:val="28"/>
          <w:szCs w:val="28"/>
        </w:rPr>
        <w:t xml:space="preserve"> Российской Федерации;</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 xml:space="preserve">8.1) утратил силу. - </w:t>
      </w:r>
      <w:hyperlink r:id="rId233" w:history="1">
        <w:r w:rsidRPr="00DE5804">
          <w:rPr>
            <w:rFonts w:ascii="Times New Roman" w:hAnsi="Times New Roman" w:cs="Times New Roman"/>
            <w:bCs/>
            <w:color w:val="0000FF"/>
            <w:sz w:val="28"/>
            <w:szCs w:val="28"/>
          </w:rPr>
          <w:t>Закон</w:t>
        </w:r>
      </w:hyperlink>
      <w:r w:rsidRPr="00DE5804">
        <w:rPr>
          <w:rFonts w:ascii="Times New Roman" w:hAnsi="Times New Roman" w:cs="Times New Roman"/>
          <w:bCs/>
          <w:sz w:val="28"/>
          <w:szCs w:val="28"/>
        </w:rPr>
        <w:t xml:space="preserve"> Краснодарского края от 09.11.2017 N 3685-КЗ;</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8.2) утверждение порядка определения невозможности оказания услуг и (или) выполнения работ по капитальному ремонту многоквартирного дома (в том числе завершения ранее начатых оказания услуг и (или) выполнения работ) в связи с воспрепятствованием таким оказанию услуг и (или) выполнению работ собственниками помещений в многоквартирном доме и (или) лицом, осуществляющим управление многоквартирным домом, и (или) лицом, выполняющим работы по содержанию и ремонту общего имущества в многоквартирном доме, выразившимся в недопуске подрядной организации в помещения в многоквартирном доме и (или) к строительным конструкциям многоквартирного дома, инженерным сетям, санитарно-техническому, электрическому, механическому и иному оборудованию многоквартирного дома, предусматривающего в том числе порядок установления региональным оператором факта воспрепятствования оказанию услуг и (или) выполнению работ по капитальному ремонту многоквартирного дома;</w:t>
      </w:r>
    </w:p>
    <w:p w:rsidR="00CB46D8" w:rsidRPr="00DE5804"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DE5804">
        <w:rPr>
          <w:rFonts w:ascii="Times New Roman" w:hAnsi="Times New Roman" w:cs="Times New Roman"/>
          <w:bCs/>
          <w:sz w:val="28"/>
          <w:szCs w:val="28"/>
        </w:rPr>
        <w:t xml:space="preserve">(п. 8.2 введен </w:t>
      </w:r>
      <w:hyperlink r:id="rId234" w:history="1">
        <w:r w:rsidRPr="00DE5804">
          <w:rPr>
            <w:rFonts w:ascii="Times New Roman" w:hAnsi="Times New Roman" w:cs="Times New Roman"/>
            <w:bCs/>
            <w:color w:val="0000FF"/>
            <w:sz w:val="28"/>
            <w:szCs w:val="28"/>
          </w:rPr>
          <w:t>Законом</w:t>
        </w:r>
      </w:hyperlink>
      <w:r w:rsidRPr="00DE5804">
        <w:rPr>
          <w:rFonts w:ascii="Times New Roman" w:hAnsi="Times New Roman" w:cs="Times New Roman"/>
          <w:bCs/>
          <w:sz w:val="28"/>
          <w:szCs w:val="28"/>
        </w:rPr>
        <w:t xml:space="preserve"> Краснодарского края от 09.11.2017 N 3685-КЗ)</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8.3) утверждение порядка представления лицом, осуществляющим управление многоквартирным домом, лицом, осуществляющим оказание услуг и (или) выполнение работ по содержанию и ремонту общего имущества в многоквартирном доме, региональным оператором предложения о проведении капитального ремонта многоквартирного дома собственникам помещений в многоквартирном доме;</w:t>
      </w:r>
    </w:p>
    <w:p w:rsidR="00CB46D8" w:rsidRPr="00DE5804"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DE5804">
        <w:rPr>
          <w:rFonts w:ascii="Times New Roman" w:hAnsi="Times New Roman" w:cs="Times New Roman"/>
          <w:bCs/>
          <w:sz w:val="28"/>
          <w:szCs w:val="28"/>
        </w:rPr>
        <w:t xml:space="preserve">(п. 8.3 введен </w:t>
      </w:r>
      <w:hyperlink r:id="rId235" w:history="1">
        <w:r w:rsidRPr="00DE5804">
          <w:rPr>
            <w:rFonts w:ascii="Times New Roman" w:hAnsi="Times New Roman" w:cs="Times New Roman"/>
            <w:bCs/>
            <w:color w:val="0000FF"/>
            <w:sz w:val="28"/>
            <w:szCs w:val="28"/>
          </w:rPr>
          <w:t>Законом</w:t>
        </w:r>
      </w:hyperlink>
      <w:r w:rsidRPr="00DE5804">
        <w:rPr>
          <w:rFonts w:ascii="Times New Roman" w:hAnsi="Times New Roman" w:cs="Times New Roman"/>
          <w:bCs/>
          <w:sz w:val="28"/>
          <w:szCs w:val="28"/>
        </w:rPr>
        <w:t xml:space="preserve"> Краснодарского края от 09.11.2017 N 3685-КЗ)</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8.4) утверждение порядка информирования органами местного самоуправления собственников помещений в многоквартирных домах о способах формирования фонда капитального ремонта, о порядке выбора способа формирования фонда капитального ремонта;</w:t>
      </w:r>
    </w:p>
    <w:p w:rsidR="00CB46D8" w:rsidRPr="00DE5804"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DE5804">
        <w:rPr>
          <w:rFonts w:ascii="Times New Roman" w:hAnsi="Times New Roman" w:cs="Times New Roman"/>
          <w:bCs/>
          <w:sz w:val="28"/>
          <w:szCs w:val="28"/>
        </w:rPr>
        <w:t xml:space="preserve">(п. 8.4 введен </w:t>
      </w:r>
      <w:hyperlink r:id="rId236" w:history="1">
        <w:r w:rsidRPr="00DE5804">
          <w:rPr>
            <w:rFonts w:ascii="Times New Roman" w:hAnsi="Times New Roman" w:cs="Times New Roman"/>
            <w:bCs/>
            <w:color w:val="0000FF"/>
            <w:sz w:val="28"/>
            <w:szCs w:val="28"/>
          </w:rPr>
          <w:t>Законом</w:t>
        </w:r>
      </w:hyperlink>
      <w:r w:rsidRPr="00DE5804">
        <w:rPr>
          <w:rFonts w:ascii="Times New Roman" w:hAnsi="Times New Roman" w:cs="Times New Roman"/>
          <w:bCs/>
          <w:sz w:val="28"/>
          <w:szCs w:val="28"/>
        </w:rPr>
        <w:t xml:space="preserve"> Краснодарского края от 06.03.2018 N 3752-КЗ)</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8.5) утверждение порядка информирования собственников помещений в многоквартирных домах и организаций, осуществляющих управление многоквартирными домами, о содержании региональной программы и критериях оценки состояния многоквартирных домов, на основании которых определяется очередность проведения капитального ремонта многоквартирных домов;</w:t>
      </w:r>
    </w:p>
    <w:p w:rsidR="00CB46D8" w:rsidRPr="00DE5804"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DE5804">
        <w:rPr>
          <w:rFonts w:ascii="Times New Roman" w:hAnsi="Times New Roman" w:cs="Times New Roman"/>
          <w:bCs/>
          <w:sz w:val="28"/>
          <w:szCs w:val="28"/>
        </w:rPr>
        <w:t xml:space="preserve">(п. 8.5 введен </w:t>
      </w:r>
      <w:hyperlink r:id="rId237" w:history="1">
        <w:r w:rsidRPr="00DE5804">
          <w:rPr>
            <w:rFonts w:ascii="Times New Roman" w:hAnsi="Times New Roman" w:cs="Times New Roman"/>
            <w:bCs/>
            <w:color w:val="0000FF"/>
            <w:sz w:val="28"/>
            <w:szCs w:val="28"/>
          </w:rPr>
          <w:t>Законом</w:t>
        </w:r>
      </w:hyperlink>
      <w:r w:rsidRPr="00DE5804">
        <w:rPr>
          <w:rFonts w:ascii="Times New Roman" w:hAnsi="Times New Roman" w:cs="Times New Roman"/>
          <w:bCs/>
          <w:sz w:val="28"/>
          <w:szCs w:val="28"/>
        </w:rPr>
        <w:t xml:space="preserve"> Краснодарского края от 06.03.2018 N 3752-КЗ)</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lastRenderedPageBreak/>
        <w:t>9) утверждение состава попечительского совета регионального оператора;</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10) утверждение порядка проведения открытого конкурса на замещение должности генерального директора регионального оператора;</w:t>
      </w:r>
    </w:p>
    <w:p w:rsidR="00CB46D8" w:rsidRPr="00DE5804"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DE5804">
        <w:rPr>
          <w:rFonts w:ascii="Times New Roman" w:hAnsi="Times New Roman" w:cs="Times New Roman"/>
          <w:bCs/>
          <w:sz w:val="28"/>
          <w:szCs w:val="28"/>
        </w:rPr>
        <w:t xml:space="preserve">(в ред. </w:t>
      </w:r>
      <w:hyperlink r:id="rId238" w:history="1">
        <w:r w:rsidRPr="00DE5804">
          <w:rPr>
            <w:rFonts w:ascii="Times New Roman" w:hAnsi="Times New Roman" w:cs="Times New Roman"/>
            <w:bCs/>
            <w:color w:val="0000FF"/>
            <w:sz w:val="28"/>
            <w:szCs w:val="28"/>
          </w:rPr>
          <w:t>Закона</w:t>
        </w:r>
      </w:hyperlink>
      <w:r w:rsidRPr="00DE5804">
        <w:rPr>
          <w:rFonts w:ascii="Times New Roman" w:hAnsi="Times New Roman" w:cs="Times New Roman"/>
          <w:bCs/>
          <w:sz w:val="28"/>
          <w:szCs w:val="28"/>
        </w:rPr>
        <w:t xml:space="preserve"> Краснодарского края от 29.12.2016 N 3542-КЗ)</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11) назначение и освобождение от должности генерального директора регионального оператора;</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12) утверждение порядка отбора на конкурсной основе аудиторской организации (аудитора) в целях проведения аудита годовой бухгалтерской (финансовой) отчетности регионального оператора, порядка принятия решения о проведении аудита и утверждения договора с аудиторской организацией (аудитором);</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13) осуществление методического обеспечения реализации настоящего Закона;</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14) иные полномочия, предусмотренные настоящим Законом и иными нормативными правовыми актами Краснодарского края.</w:t>
      </w:r>
    </w:p>
    <w:p w:rsidR="00CB46D8" w:rsidRPr="00DE5804" w:rsidRDefault="00CB46D8" w:rsidP="00CB46D8">
      <w:pPr>
        <w:autoSpaceDE w:val="0"/>
        <w:autoSpaceDN w:val="0"/>
        <w:adjustRightInd w:val="0"/>
        <w:spacing w:after="0" w:line="240" w:lineRule="auto"/>
        <w:jc w:val="both"/>
        <w:rPr>
          <w:rFonts w:ascii="Times New Roman" w:hAnsi="Times New Roman" w:cs="Times New Roman"/>
          <w:bCs/>
          <w:sz w:val="28"/>
          <w:szCs w:val="28"/>
        </w:rPr>
      </w:pPr>
    </w:p>
    <w:p w:rsidR="00CB46D8" w:rsidRPr="00DE5804" w:rsidRDefault="00CB46D8" w:rsidP="00CB46D8">
      <w:pPr>
        <w:autoSpaceDE w:val="0"/>
        <w:autoSpaceDN w:val="0"/>
        <w:adjustRightInd w:val="0"/>
        <w:spacing w:after="0" w:line="240" w:lineRule="auto"/>
        <w:ind w:firstLine="540"/>
        <w:jc w:val="both"/>
        <w:outlineLvl w:val="1"/>
        <w:rPr>
          <w:rFonts w:ascii="Times New Roman" w:hAnsi="Times New Roman" w:cs="Times New Roman"/>
          <w:bCs/>
          <w:sz w:val="28"/>
          <w:szCs w:val="28"/>
        </w:rPr>
      </w:pPr>
      <w:r w:rsidRPr="00DE5804">
        <w:rPr>
          <w:rFonts w:ascii="Times New Roman" w:hAnsi="Times New Roman" w:cs="Times New Roman"/>
          <w:bCs/>
          <w:sz w:val="28"/>
          <w:szCs w:val="28"/>
        </w:rPr>
        <w:t>Статья 4. Полномочия органа исполнительной власти Краснодарского края, уполномоченного осуществлять региональный государственный жилищный надзор, в сфере организации и проведения капитального ремонта многоквартирных домов</w:t>
      </w:r>
    </w:p>
    <w:p w:rsidR="00CB46D8" w:rsidRPr="00DE5804" w:rsidRDefault="00CB46D8" w:rsidP="00CB46D8">
      <w:pPr>
        <w:autoSpaceDE w:val="0"/>
        <w:autoSpaceDN w:val="0"/>
        <w:adjustRightInd w:val="0"/>
        <w:spacing w:after="0" w:line="240" w:lineRule="auto"/>
        <w:jc w:val="both"/>
        <w:rPr>
          <w:rFonts w:ascii="Times New Roman" w:hAnsi="Times New Roman" w:cs="Times New Roman"/>
          <w:bCs/>
          <w:sz w:val="28"/>
          <w:szCs w:val="28"/>
        </w:rPr>
      </w:pPr>
    </w:p>
    <w:p w:rsidR="00CB46D8" w:rsidRPr="00DE5804" w:rsidRDefault="00CB46D8" w:rsidP="00CB46D8">
      <w:pPr>
        <w:autoSpaceDE w:val="0"/>
        <w:autoSpaceDN w:val="0"/>
        <w:adjustRightInd w:val="0"/>
        <w:spacing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К полномочиям органа исполнительной власти Краснодарского края, уполномоченного осуществлять региональный государственный жилищный надзор (далее - орган государственного жилищного надзора Краснодарского края), в сфере организации и проведения капитального ремонта многоквартирных домов относятся:</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 xml:space="preserve">1) ведение реестров уведомлений, указанных в </w:t>
      </w:r>
      <w:hyperlink r:id="rId239" w:history="1">
        <w:r w:rsidRPr="00DE5804">
          <w:rPr>
            <w:rFonts w:ascii="Times New Roman" w:hAnsi="Times New Roman" w:cs="Times New Roman"/>
            <w:bCs/>
            <w:color w:val="0000FF"/>
            <w:sz w:val="28"/>
            <w:szCs w:val="28"/>
          </w:rPr>
          <w:t>части 1 статьи 172</w:t>
        </w:r>
      </w:hyperlink>
      <w:r w:rsidRPr="00DE5804">
        <w:rPr>
          <w:rFonts w:ascii="Times New Roman" w:hAnsi="Times New Roman" w:cs="Times New Roman"/>
          <w:bCs/>
          <w:sz w:val="28"/>
          <w:szCs w:val="28"/>
        </w:rPr>
        <w:t xml:space="preserve"> Жилищного </w:t>
      </w:r>
      <w:hyperlink r:id="rId240" w:history="1">
        <w:r w:rsidRPr="00DE5804">
          <w:rPr>
            <w:rFonts w:ascii="Times New Roman" w:hAnsi="Times New Roman" w:cs="Times New Roman"/>
            <w:bCs/>
            <w:color w:val="0000FF"/>
            <w:sz w:val="28"/>
            <w:szCs w:val="28"/>
          </w:rPr>
          <w:t>кодекса</w:t>
        </w:r>
      </w:hyperlink>
      <w:r w:rsidRPr="00DE5804">
        <w:rPr>
          <w:rFonts w:ascii="Times New Roman" w:hAnsi="Times New Roman" w:cs="Times New Roman"/>
          <w:bCs/>
          <w:sz w:val="28"/>
          <w:szCs w:val="28"/>
        </w:rPr>
        <w:t xml:space="preserve"> Российской Федерации, и реестров специальных счетов;</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2) информирование органов местного самоуправления и регионального оператора о многоквартирных домах, собственники помещений в которых не выбрали способ формирования фонда капитального ремонта и (или) не реализовали его;</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 xml:space="preserve">3) осуществление контроля за соблюдением установленных Жилищным </w:t>
      </w:r>
      <w:hyperlink r:id="rId241" w:history="1">
        <w:r w:rsidRPr="00DE5804">
          <w:rPr>
            <w:rFonts w:ascii="Times New Roman" w:hAnsi="Times New Roman" w:cs="Times New Roman"/>
            <w:bCs/>
            <w:color w:val="0000FF"/>
            <w:sz w:val="28"/>
            <w:szCs w:val="28"/>
          </w:rPr>
          <w:t>кодексом</w:t>
        </w:r>
      </w:hyperlink>
      <w:r w:rsidRPr="00DE5804">
        <w:rPr>
          <w:rFonts w:ascii="Times New Roman" w:hAnsi="Times New Roman" w:cs="Times New Roman"/>
          <w:bCs/>
          <w:sz w:val="28"/>
          <w:szCs w:val="28"/>
        </w:rPr>
        <w:t xml:space="preserve"> Российской Федерации и настоящим Законом требований к формированию фондов капитального ремонта;</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lastRenderedPageBreak/>
        <w:t>4) осуществление контроля за соответствием деятельности регионального оператора требованиям, установленным федеральным законодательством и законодательством Краснодарского края;</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 xml:space="preserve">4.1) уведомление в случае, предусмотренном </w:t>
      </w:r>
      <w:hyperlink r:id="rId242" w:history="1">
        <w:r w:rsidRPr="00DE5804">
          <w:rPr>
            <w:rFonts w:ascii="Times New Roman" w:hAnsi="Times New Roman" w:cs="Times New Roman"/>
            <w:bCs/>
            <w:color w:val="0000FF"/>
            <w:sz w:val="28"/>
            <w:szCs w:val="28"/>
          </w:rPr>
          <w:t>частью 8 статьи 173</w:t>
        </w:r>
      </w:hyperlink>
      <w:r w:rsidRPr="00DE5804">
        <w:rPr>
          <w:rFonts w:ascii="Times New Roman" w:hAnsi="Times New Roman" w:cs="Times New Roman"/>
          <w:bCs/>
          <w:sz w:val="28"/>
          <w:szCs w:val="28"/>
        </w:rPr>
        <w:t xml:space="preserve"> Жилищного кодекса Российской Федерации, владельцев специальных счетов о необходимости информирования собственников помещений в многоквартирном доме о наличии задолженности по оплате ежемесячных взносов на капитальный ремонт многоквартирного дома (далее - взносы на капитальный ремонт), о необходимости погашения такой задолженности и о последствиях, предусмотренных Жилищным </w:t>
      </w:r>
      <w:hyperlink r:id="rId243" w:history="1">
        <w:r w:rsidRPr="00DE5804">
          <w:rPr>
            <w:rFonts w:ascii="Times New Roman" w:hAnsi="Times New Roman" w:cs="Times New Roman"/>
            <w:bCs/>
            <w:color w:val="0000FF"/>
            <w:sz w:val="28"/>
            <w:szCs w:val="28"/>
          </w:rPr>
          <w:t>кодексом</w:t>
        </w:r>
      </w:hyperlink>
      <w:r w:rsidRPr="00DE5804">
        <w:rPr>
          <w:rFonts w:ascii="Times New Roman" w:hAnsi="Times New Roman" w:cs="Times New Roman"/>
          <w:bCs/>
          <w:sz w:val="28"/>
          <w:szCs w:val="28"/>
        </w:rPr>
        <w:t xml:space="preserve"> Российской Федерации в связи с непогашением задолженности в установленный срок;</w:t>
      </w:r>
    </w:p>
    <w:p w:rsidR="00CB46D8" w:rsidRPr="00DE5804"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DE5804">
        <w:rPr>
          <w:rFonts w:ascii="Times New Roman" w:hAnsi="Times New Roman" w:cs="Times New Roman"/>
          <w:bCs/>
          <w:sz w:val="28"/>
          <w:szCs w:val="28"/>
        </w:rPr>
        <w:t xml:space="preserve">(п. 4.1 введен </w:t>
      </w:r>
      <w:hyperlink r:id="rId244" w:history="1">
        <w:r w:rsidRPr="00DE5804">
          <w:rPr>
            <w:rFonts w:ascii="Times New Roman" w:hAnsi="Times New Roman" w:cs="Times New Roman"/>
            <w:bCs/>
            <w:color w:val="0000FF"/>
            <w:sz w:val="28"/>
            <w:szCs w:val="28"/>
          </w:rPr>
          <w:t>Законом</w:t>
        </w:r>
      </w:hyperlink>
      <w:r w:rsidRPr="00DE5804">
        <w:rPr>
          <w:rFonts w:ascii="Times New Roman" w:hAnsi="Times New Roman" w:cs="Times New Roman"/>
          <w:bCs/>
          <w:sz w:val="28"/>
          <w:szCs w:val="28"/>
        </w:rPr>
        <w:t xml:space="preserve"> Краснодарского края от 25.12.2015 N 3303-КЗ)</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 xml:space="preserve">4.2) уведомление в случае, предусмотренном </w:t>
      </w:r>
      <w:hyperlink r:id="rId245" w:history="1">
        <w:r w:rsidRPr="00DE5804">
          <w:rPr>
            <w:rFonts w:ascii="Times New Roman" w:hAnsi="Times New Roman" w:cs="Times New Roman"/>
            <w:bCs/>
            <w:color w:val="0000FF"/>
            <w:sz w:val="28"/>
            <w:szCs w:val="28"/>
          </w:rPr>
          <w:t>частью 10 статьи 173</w:t>
        </w:r>
      </w:hyperlink>
      <w:r w:rsidRPr="00DE5804">
        <w:rPr>
          <w:rFonts w:ascii="Times New Roman" w:hAnsi="Times New Roman" w:cs="Times New Roman"/>
          <w:bCs/>
          <w:sz w:val="28"/>
          <w:szCs w:val="28"/>
        </w:rPr>
        <w:t xml:space="preserve"> Жилищного кодекса Российской Федерации, органов местного самоуправления о непогашении собственниками помещений в многоквартирных домах задолженности по оплате взносов на капитальный ремонт;</w:t>
      </w:r>
    </w:p>
    <w:p w:rsidR="00CB46D8" w:rsidRPr="00DE5804"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DE5804">
        <w:rPr>
          <w:rFonts w:ascii="Times New Roman" w:hAnsi="Times New Roman" w:cs="Times New Roman"/>
          <w:bCs/>
          <w:sz w:val="28"/>
          <w:szCs w:val="28"/>
        </w:rPr>
        <w:t xml:space="preserve">(п. 4.2 введен </w:t>
      </w:r>
      <w:hyperlink r:id="rId246" w:history="1">
        <w:r w:rsidRPr="00DE5804">
          <w:rPr>
            <w:rFonts w:ascii="Times New Roman" w:hAnsi="Times New Roman" w:cs="Times New Roman"/>
            <w:bCs/>
            <w:color w:val="0000FF"/>
            <w:sz w:val="28"/>
            <w:szCs w:val="28"/>
          </w:rPr>
          <w:t>Законом</w:t>
        </w:r>
      </w:hyperlink>
      <w:r w:rsidRPr="00DE5804">
        <w:rPr>
          <w:rFonts w:ascii="Times New Roman" w:hAnsi="Times New Roman" w:cs="Times New Roman"/>
          <w:bCs/>
          <w:sz w:val="28"/>
          <w:szCs w:val="28"/>
        </w:rPr>
        <w:t xml:space="preserve"> Краснодарского края от 25.12.2015 N 3303-КЗ)</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5) иные полномочия, предусмотренные федеральным законодательством, настоящим Законом и иными нормативными правовыми актами Краснодарского края.</w:t>
      </w:r>
    </w:p>
    <w:p w:rsidR="00CB46D8" w:rsidRPr="00DE5804" w:rsidRDefault="00CB46D8" w:rsidP="00CB46D8">
      <w:pPr>
        <w:autoSpaceDE w:val="0"/>
        <w:autoSpaceDN w:val="0"/>
        <w:adjustRightInd w:val="0"/>
        <w:spacing w:after="0" w:line="240" w:lineRule="auto"/>
        <w:jc w:val="both"/>
        <w:rPr>
          <w:rFonts w:ascii="Times New Roman" w:hAnsi="Times New Roman" w:cs="Times New Roman"/>
          <w:bCs/>
          <w:sz w:val="28"/>
          <w:szCs w:val="28"/>
        </w:rPr>
      </w:pPr>
    </w:p>
    <w:p w:rsidR="00CB46D8" w:rsidRPr="00DE5804" w:rsidRDefault="00CB46D8" w:rsidP="00CB46D8">
      <w:pPr>
        <w:autoSpaceDE w:val="0"/>
        <w:autoSpaceDN w:val="0"/>
        <w:adjustRightInd w:val="0"/>
        <w:spacing w:after="0" w:line="240" w:lineRule="auto"/>
        <w:ind w:firstLine="540"/>
        <w:jc w:val="both"/>
        <w:outlineLvl w:val="1"/>
        <w:rPr>
          <w:rFonts w:ascii="Times New Roman" w:hAnsi="Times New Roman" w:cs="Times New Roman"/>
          <w:bCs/>
          <w:sz w:val="28"/>
          <w:szCs w:val="28"/>
        </w:rPr>
      </w:pPr>
      <w:r w:rsidRPr="00DE5804">
        <w:rPr>
          <w:rFonts w:ascii="Times New Roman" w:hAnsi="Times New Roman" w:cs="Times New Roman"/>
          <w:bCs/>
          <w:sz w:val="28"/>
          <w:szCs w:val="28"/>
        </w:rPr>
        <w:t>Статья 5. Полномочия органов местного самоуправления в сфере организации и проведения капитального ремонта многоквартирных домов</w:t>
      </w:r>
    </w:p>
    <w:p w:rsidR="00CB46D8" w:rsidRPr="00DE5804"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DE5804">
        <w:rPr>
          <w:rFonts w:ascii="Times New Roman" w:hAnsi="Times New Roman" w:cs="Times New Roman"/>
          <w:bCs/>
          <w:sz w:val="28"/>
          <w:szCs w:val="28"/>
        </w:rPr>
        <w:t xml:space="preserve">(в ред. Законов Краснодарского края от 29.04.2016 </w:t>
      </w:r>
      <w:hyperlink r:id="rId247" w:history="1">
        <w:r w:rsidRPr="00DE5804">
          <w:rPr>
            <w:rFonts w:ascii="Times New Roman" w:hAnsi="Times New Roman" w:cs="Times New Roman"/>
            <w:bCs/>
            <w:color w:val="0000FF"/>
            <w:sz w:val="28"/>
            <w:szCs w:val="28"/>
          </w:rPr>
          <w:t>N 3394-КЗ</w:t>
        </w:r>
      </w:hyperlink>
      <w:r w:rsidRPr="00DE5804">
        <w:rPr>
          <w:rFonts w:ascii="Times New Roman" w:hAnsi="Times New Roman" w:cs="Times New Roman"/>
          <w:bCs/>
          <w:sz w:val="28"/>
          <w:szCs w:val="28"/>
        </w:rPr>
        <w:t xml:space="preserve">, от 09.11.2017 </w:t>
      </w:r>
      <w:hyperlink r:id="rId248" w:history="1">
        <w:r w:rsidRPr="00DE5804">
          <w:rPr>
            <w:rFonts w:ascii="Times New Roman" w:hAnsi="Times New Roman" w:cs="Times New Roman"/>
            <w:bCs/>
            <w:color w:val="0000FF"/>
            <w:sz w:val="28"/>
            <w:szCs w:val="28"/>
          </w:rPr>
          <w:t>N 3685-КЗ</w:t>
        </w:r>
      </w:hyperlink>
      <w:r w:rsidRPr="00DE5804">
        <w:rPr>
          <w:rFonts w:ascii="Times New Roman" w:hAnsi="Times New Roman" w:cs="Times New Roman"/>
          <w:bCs/>
          <w:sz w:val="28"/>
          <w:szCs w:val="28"/>
        </w:rPr>
        <w:t>)</w:t>
      </w:r>
    </w:p>
    <w:p w:rsidR="00CB46D8" w:rsidRPr="00DE5804" w:rsidRDefault="00CB46D8" w:rsidP="00CB46D8">
      <w:pPr>
        <w:autoSpaceDE w:val="0"/>
        <w:autoSpaceDN w:val="0"/>
        <w:adjustRightInd w:val="0"/>
        <w:spacing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 xml:space="preserve">(в ред. </w:t>
      </w:r>
      <w:hyperlink r:id="rId249" w:history="1">
        <w:r w:rsidRPr="00DE5804">
          <w:rPr>
            <w:rFonts w:ascii="Times New Roman" w:hAnsi="Times New Roman" w:cs="Times New Roman"/>
            <w:bCs/>
            <w:color w:val="0000FF"/>
            <w:sz w:val="28"/>
            <w:szCs w:val="28"/>
          </w:rPr>
          <w:t>Закона</w:t>
        </w:r>
      </w:hyperlink>
      <w:r w:rsidRPr="00DE5804">
        <w:rPr>
          <w:rFonts w:ascii="Times New Roman" w:hAnsi="Times New Roman" w:cs="Times New Roman"/>
          <w:bCs/>
          <w:sz w:val="28"/>
          <w:szCs w:val="28"/>
        </w:rPr>
        <w:t xml:space="preserve"> Краснодарского края от 25.12.2015 N 3303-КЗ)</w:t>
      </w:r>
    </w:p>
    <w:p w:rsidR="00CB46D8" w:rsidRPr="00DE5804" w:rsidRDefault="00CB46D8" w:rsidP="00CB46D8">
      <w:pPr>
        <w:autoSpaceDE w:val="0"/>
        <w:autoSpaceDN w:val="0"/>
        <w:adjustRightInd w:val="0"/>
        <w:spacing w:after="0" w:line="240" w:lineRule="auto"/>
        <w:jc w:val="both"/>
        <w:rPr>
          <w:rFonts w:ascii="Times New Roman" w:hAnsi="Times New Roman" w:cs="Times New Roman"/>
          <w:bCs/>
          <w:sz w:val="28"/>
          <w:szCs w:val="28"/>
        </w:rPr>
      </w:pPr>
    </w:p>
    <w:p w:rsidR="00CB46D8" w:rsidRPr="00DE5804" w:rsidRDefault="00CB46D8" w:rsidP="00CB46D8">
      <w:pPr>
        <w:autoSpaceDE w:val="0"/>
        <w:autoSpaceDN w:val="0"/>
        <w:adjustRightInd w:val="0"/>
        <w:spacing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К полномочиям органов местного самоуправления в сфере организации и проведения капитального ремонта многоквартирных домов относятся:</w:t>
      </w:r>
    </w:p>
    <w:p w:rsidR="00CB46D8" w:rsidRPr="00DE5804"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DE5804">
        <w:rPr>
          <w:rFonts w:ascii="Times New Roman" w:hAnsi="Times New Roman" w:cs="Times New Roman"/>
          <w:bCs/>
          <w:sz w:val="28"/>
          <w:szCs w:val="28"/>
        </w:rPr>
        <w:t xml:space="preserve">(в ред. Законов Краснодарского края от 29.04.2016 </w:t>
      </w:r>
      <w:hyperlink r:id="rId250" w:history="1">
        <w:r w:rsidRPr="00DE5804">
          <w:rPr>
            <w:rFonts w:ascii="Times New Roman" w:hAnsi="Times New Roman" w:cs="Times New Roman"/>
            <w:bCs/>
            <w:color w:val="0000FF"/>
            <w:sz w:val="28"/>
            <w:szCs w:val="28"/>
          </w:rPr>
          <w:t>N 3394-КЗ</w:t>
        </w:r>
      </w:hyperlink>
      <w:r w:rsidRPr="00DE5804">
        <w:rPr>
          <w:rFonts w:ascii="Times New Roman" w:hAnsi="Times New Roman" w:cs="Times New Roman"/>
          <w:bCs/>
          <w:sz w:val="28"/>
          <w:szCs w:val="28"/>
        </w:rPr>
        <w:t xml:space="preserve">, от 09.11.2017 </w:t>
      </w:r>
      <w:hyperlink r:id="rId251" w:history="1">
        <w:r w:rsidRPr="00DE5804">
          <w:rPr>
            <w:rFonts w:ascii="Times New Roman" w:hAnsi="Times New Roman" w:cs="Times New Roman"/>
            <w:bCs/>
            <w:color w:val="0000FF"/>
            <w:sz w:val="28"/>
            <w:szCs w:val="28"/>
          </w:rPr>
          <w:t>N 3685-КЗ</w:t>
        </w:r>
      </w:hyperlink>
      <w:r w:rsidRPr="00DE5804">
        <w:rPr>
          <w:rFonts w:ascii="Times New Roman" w:hAnsi="Times New Roman" w:cs="Times New Roman"/>
          <w:bCs/>
          <w:sz w:val="28"/>
          <w:szCs w:val="28"/>
        </w:rPr>
        <w:t>)</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 xml:space="preserve">1) созыв общих собраний собственников помещений в многоквартирных домах для решения вопросов о выборе способа формирования фонда капитального ремонта в соответствии с </w:t>
      </w:r>
      <w:hyperlink w:anchor="Par202" w:history="1">
        <w:r w:rsidRPr="00DE5804">
          <w:rPr>
            <w:rFonts w:ascii="Times New Roman" w:hAnsi="Times New Roman" w:cs="Times New Roman"/>
            <w:bCs/>
            <w:color w:val="0000FF"/>
            <w:sz w:val="28"/>
            <w:szCs w:val="28"/>
          </w:rPr>
          <w:t>частью 3 статьи 12.1</w:t>
        </w:r>
      </w:hyperlink>
      <w:r w:rsidRPr="00DE5804">
        <w:rPr>
          <w:rFonts w:ascii="Times New Roman" w:hAnsi="Times New Roman" w:cs="Times New Roman"/>
          <w:bCs/>
          <w:sz w:val="28"/>
          <w:szCs w:val="28"/>
        </w:rPr>
        <w:t xml:space="preserve"> настоящего Закона, о выборе владельца специального счета или об изменении способа формирования фонда капитального ремонта в соответствии с </w:t>
      </w:r>
      <w:hyperlink r:id="rId252" w:history="1">
        <w:r w:rsidRPr="00DE5804">
          <w:rPr>
            <w:rFonts w:ascii="Times New Roman" w:hAnsi="Times New Roman" w:cs="Times New Roman"/>
            <w:bCs/>
            <w:color w:val="0000FF"/>
            <w:sz w:val="28"/>
            <w:szCs w:val="28"/>
          </w:rPr>
          <w:t>частью 9 статьи 175</w:t>
        </w:r>
      </w:hyperlink>
      <w:r w:rsidRPr="00DE5804">
        <w:rPr>
          <w:rFonts w:ascii="Times New Roman" w:hAnsi="Times New Roman" w:cs="Times New Roman"/>
          <w:bCs/>
          <w:sz w:val="28"/>
          <w:szCs w:val="28"/>
        </w:rPr>
        <w:t xml:space="preserve"> Жилищного кодекса Российской Федерации;</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 xml:space="preserve">2) принятие решения о формировании фонда капитального ремонта на счете регионального оператора в случаях, предусмотренных </w:t>
      </w:r>
      <w:hyperlink w:anchor="Par207" w:history="1">
        <w:r w:rsidRPr="00DE5804">
          <w:rPr>
            <w:rFonts w:ascii="Times New Roman" w:hAnsi="Times New Roman" w:cs="Times New Roman"/>
            <w:bCs/>
            <w:color w:val="0000FF"/>
            <w:sz w:val="28"/>
            <w:szCs w:val="28"/>
          </w:rPr>
          <w:t>частью 6 статьи 12.1</w:t>
        </w:r>
      </w:hyperlink>
      <w:r w:rsidRPr="00DE5804">
        <w:rPr>
          <w:rFonts w:ascii="Times New Roman" w:hAnsi="Times New Roman" w:cs="Times New Roman"/>
          <w:bCs/>
          <w:sz w:val="28"/>
          <w:szCs w:val="28"/>
        </w:rPr>
        <w:t xml:space="preserve"> настоящего Закона, </w:t>
      </w:r>
      <w:hyperlink r:id="rId253" w:history="1">
        <w:r w:rsidRPr="00DE5804">
          <w:rPr>
            <w:rFonts w:ascii="Times New Roman" w:hAnsi="Times New Roman" w:cs="Times New Roman"/>
            <w:bCs/>
            <w:color w:val="0000FF"/>
            <w:sz w:val="28"/>
            <w:szCs w:val="28"/>
          </w:rPr>
          <w:t>частью 10 статьи 173</w:t>
        </w:r>
      </w:hyperlink>
      <w:r w:rsidRPr="00DE5804">
        <w:rPr>
          <w:rFonts w:ascii="Times New Roman" w:hAnsi="Times New Roman" w:cs="Times New Roman"/>
          <w:bCs/>
          <w:sz w:val="28"/>
          <w:szCs w:val="28"/>
        </w:rPr>
        <w:t xml:space="preserve">, </w:t>
      </w:r>
      <w:hyperlink r:id="rId254" w:history="1">
        <w:r w:rsidRPr="00DE5804">
          <w:rPr>
            <w:rFonts w:ascii="Times New Roman" w:hAnsi="Times New Roman" w:cs="Times New Roman"/>
            <w:bCs/>
            <w:color w:val="0000FF"/>
            <w:sz w:val="28"/>
            <w:szCs w:val="28"/>
          </w:rPr>
          <w:t>частью 7 статьи 189</w:t>
        </w:r>
      </w:hyperlink>
      <w:r w:rsidRPr="00DE5804">
        <w:rPr>
          <w:rFonts w:ascii="Times New Roman" w:hAnsi="Times New Roman" w:cs="Times New Roman"/>
          <w:bCs/>
          <w:sz w:val="28"/>
          <w:szCs w:val="28"/>
        </w:rPr>
        <w:t xml:space="preserve"> Жилищного </w:t>
      </w:r>
      <w:r w:rsidRPr="00DE5804">
        <w:rPr>
          <w:rFonts w:ascii="Times New Roman" w:hAnsi="Times New Roman" w:cs="Times New Roman"/>
          <w:bCs/>
          <w:sz w:val="28"/>
          <w:szCs w:val="28"/>
        </w:rPr>
        <w:lastRenderedPageBreak/>
        <w:t xml:space="preserve">кодекса Российской Федерации, об определении регионального оператора, владельцем специального счета в случае, предусмотренном </w:t>
      </w:r>
      <w:hyperlink r:id="rId255" w:history="1">
        <w:r w:rsidRPr="00DE5804">
          <w:rPr>
            <w:rFonts w:ascii="Times New Roman" w:hAnsi="Times New Roman" w:cs="Times New Roman"/>
            <w:bCs/>
            <w:color w:val="0000FF"/>
            <w:sz w:val="28"/>
            <w:szCs w:val="28"/>
          </w:rPr>
          <w:t>частью 9 статьи 175</w:t>
        </w:r>
      </w:hyperlink>
      <w:r w:rsidRPr="00DE5804">
        <w:rPr>
          <w:rFonts w:ascii="Times New Roman" w:hAnsi="Times New Roman" w:cs="Times New Roman"/>
          <w:bCs/>
          <w:sz w:val="28"/>
          <w:szCs w:val="28"/>
        </w:rPr>
        <w:t xml:space="preserve"> Жилищного кодекса Российской Федерации;</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3) участие в приемке оказанных услуг и (или) выполненных работ по капитальному ремонту многоквартирных домов в соответствии с методическими рекомендациями, утвержденными уполномоченным органом;</w:t>
      </w:r>
    </w:p>
    <w:p w:rsidR="00CB46D8" w:rsidRPr="00DE5804"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DE5804">
        <w:rPr>
          <w:rFonts w:ascii="Times New Roman" w:hAnsi="Times New Roman" w:cs="Times New Roman"/>
          <w:bCs/>
          <w:sz w:val="28"/>
          <w:szCs w:val="28"/>
        </w:rPr>
        <w:t xml:space="preserve">(п. 3 в ред. </w:t>
      </w:r>
      <w:hyperlink r:id="rId256" w:history="1">
        <w:r w:rsidRPr="00DE5804">
          <w:rPr>
            <w:rFonts w:ascii="Times New Roman" w:hAnsi="Times New Roman" w:cs="Times New Roman"/>
            <w:bCs/>
            <w:color w:val="0000FF"/>
            <w:sz w:val="28"/>
            <w:szCs w:val="28"/>
          </w:rPr>
          <w:t>Закона</w:t>
        </w:r>
      </w:hyperlink>
      <w:r w:rsidRPr="00DE5804">
        <w:rPr>
          <w:rFonts w:ascii="Times New Roman" w:hAnsi="Times New Roman" w:cs="Times New Roman"/>
          <w:bCs/>
          <w:sz w:val="28"/>
          <w:szCs w:val="28"/>
        </w:rPr>
        <w:t xml:space="preserve"> Краснодарского края от 29.12.2016 N 3542-КЗ)</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4) осуществление необходимых для актуализации региональной программы мероприятий, предусмотренных порядком актуализации региональной программы, утвержденным уполномоченным органом;</w:t>
      </w:r>
    </w:p>
    <w:p w:rsidR="00CB46D8" w:rsidRPr="00DE5804"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DE5804">
        <w:rPr>
          <w:rFonts w:ascii="Times New Roman" w:hAnsi="Times New Roman" w:cs="Times New Roman"/>
          <w:bCs/>
          <w:sz w:val="28"/>
          <w:szCs w:val="28"/>
        </w:rPr>
        <w:t xml:space="preserve">(в ред. </w:t>
      </w:r>
      <w:hyperlink r:id="rId257" w:history="1">
        <w:r w:rsidRPr="00DE5804">
          <w:rPr>
            <w:rFonts w:ascii="Times New Roman" w:hAnsi="Times New Roman" w:cs="Times New Roman"/>
            <w:bCs/>
            <w:color w:val="0000FF"/>
            <w:sz w:val="28"/>
            <w:szCs w:val="28"/>
          </w:rPr>
          <w:t>Закона</w:t>
        </w:r>
      </w:hyperlink>
      <w:r w:rsidRPr="00DE5804">
        <w:rPr>
          <w:rFonts w:ascii="Times New Roman" w:hAnsi="Times New Roman" w:cs="Times New Roman"/>
          <w:bCs/>
          <w:sz w:val="28"/>
          <w:szCs w:val="28"/>
        </w:rPr>
        <w:t xml:space="preserve"> Краснодарского края от 29.04.2016 N 3394-КЗ)</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4.1) информирование собственников помещений в многоквартирных домах о способах формирования фонда капитального ремонта, о порядке выбора способа формирования фонда капитального ремонта в соответствии с порядком, утвержденным уполномоченным органом;</w:t>
      </w:r>
    </w:p>
    <w:p w:rsidR="00CB46D8" w:rsidRPr="00DE5804"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DE5804">
        <w:rPr>
          <w:rFonts w:ascii="Times New Roman" w:hAnsi="Times New Roman" w:cs="Times New Roman"/>
          <w:bCs/>
          <w:sz w:val="28"/>
          <w:szCs w:val="28"/>
        </w:rPr>
        <w:t xml:space="preserve">(п. 4.1 введен </w:t>
      </w:r>
      <w:hyperlink r:id="rId258" w:history="1">
        <w:r w:rsidRPr="00DE5804">
          <w:rPr>
            <w:rFonts w:ascii="Times New Roman" w:hAnsi="Times New Roman" w:cs="Times New Roman"/>
            <w:bCs/>
            <w:color w:val="0000FF"/>
            <w:sz w:val="28"/>
            <w:szCs w:val="28"/>
          </w:rPr>
          <w:t>Законом</w:t>
        </w:r>
      </w:hyperlink>
      <w:r w:rsidRPr="00DE5804">
        <w:rPr>
          <w:rFonts w:ascii="Times New Roman" w:hAnsi="Times New Roman" w:cs="Times New Roman"/>
          <w:bCs/>
          <w:sz w:val="28"/>
          <w:szCs w:val="28"/>
        </w:rPr>
        <w:t xml:space="preserve"> Краснодарского края от 06.03.2018 N 3752-КЗ)</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4.2) утверждение порядка и перечня случаев оказания на возвратной и (или) безвозвратной основе за счет средств местного бюджета дополнительной помощи при возникновении неотложной необходимости в проведении капитального ремонта многоквартирных домов;</w:t>
      </w:r>
    </w:p>
    <w:p w:rsidR="00CB46D8" w:rsidRPr="00DE5804"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DE5804">
        <w:rPr>
          <w:rFonts w:ascii="Times New Roman" w:hAnsi="Times New Roman" w:cs="Times New Roman"/>
          <w:bCs/>
          <w:sz w:val="28"/>
          <w:szCs w:val="28"/>
        </w:rPr>
        <w:t xml:space="preserve">(п. 4.2 введен </w:t>
      </w:r>
      <w:hyperlink r:id="rId259" w:history="1">
        <w:r w:rsidRPr="00DE5804">
          <w:rPr>
            <w:rFonts w:ascii="Times New Roman" w:hAnsi="Times New Roman" w:cs="Times New Roman"/>
            <w:bCs/>
            <w:color w:val="0000FF"/>
            <w:sz w:val="28"/>
            <w:szCs w:val="28"/>
          </w:rPr>
          <w:t>Законом</w:t>
        </w:r>
      </w:hyperlink>
      <w:r w:rsidRPr="00DE5804">
        <w:rPr>
          <w:rFonts w:ascii="Times New Roman" w:hAnsi="Times New Roman" w:cs="Times New Roman"/>
          <w:bCs/>
          <w:sz w:val="28"/>
          <w:szCs w:val="28"/>
        </w:rPr>
        <w:t xml:space="preserve"> Краснодарского края от 06.03.2018 N 3752-КЗ)</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 xml:space="preserve">4.3) принятие решения о проведении капитального ремонта многоквартирного дома в случае, предусмотренном </w:t>
      </w:r>
      <w:hyperlink r:id="rId260" w:history="1">
        <w:r w:rsidRPr="00DE5804">
          <w:rPr>
            <w:rFonts w:ascii="Times New Roman" w:hAnsi="Times New Roman" w:cs="Times New Roman"/>
            <w:bCs/>
            <w:color w:val="0000FF"/>
            <w:sz w:val="28"/>
            <w:szCs w:val="28"/>
          </w:rPr>
          <w:t>частью 6 статьи 189</w:t>
        </w:r>
      </w:hyperlink>
      <w:r w:rsidRPr="00DE5804">
        <w:rPr>
          <w:rFonts w:ascii="Times New Roman" w:hAnsi="Times New Roman" w:cs="Times New Roman"/>
          <w:bCs/>
          <w:sz w:val="28"/>
          <w:szCs w:val="28"/>
        </w:rPr>
        <w:t xml:space="preserve"> Жилищного кодекса Российской Федерации;</w:t>
      </w:r>
    </w:p>
    <w:p w:rsidR="00CB46D8" w:rsidRPr="00DE5804"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DE5804">
        <w:rPr>
          <w:rFonts w:ascii="Times New Roman" w:hAnsi="Times New Roman" w:cs="Times New Roman"/>
          <w:bCs/>
          <w:sz w:val="28"/>
          <w:szCs w:val="28"/>
        </w:rPr>
        <w:t xml:space="preserve">(п. 4.3 введен </w:t>
      </w:r>
      <w:hyperlink r:id="rId261" w:history="1">
        <w:r w:rsidRPr="00DE5804">
          <w:rPr>
            <w:rFonts w:ascii="Times New Roman" w:hAnsi="Times New Roman" w:cs="Times New Roman"/>
            <w:bCs/>
            <w:color w:val="0000FF"/>
            <w:sz w:val="28"/>
            <w:szCs w:val="28"/>
          </w:rPr>
          <w:t>Законом</w:t>
        </w:r>
      </w:hyperlink>
      <w:r w:rsidRPr="00DE5804">
        <w:rPr>
          <w:rFonts w:ascii="Times New Roman" w:hAnsi="Times New Roman" w:cs="Times New Roman"/>
          <w:bCs/>
          <w:sz w:val="28"/>
          <w:szCs w:val="28"/>
        </w:rPr>
        <w:t xml:space="preserve"> Краснодарского края от 06.03.2018 N 3752-КЗ)</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 xml:space="preserve">5) утратил силу. - </w:t>
      </w:r>
      <w:hyperlink r:id="rId262" w:history="1">
        <w:r w:rsidRPr="00DE5804">
          <w:rPr>
            <w:rFonts w:ascii="Times New Roman" w:hAnsi="Times New Roman" w:cs="Times New Roman"/>
            <w:bCs/>
            <w:color w:val="0000FF"/>
            <w:sz w:val="28"/>
            <w:szCs w:val="28"/>
          </w:rPr>
          <w:t>Закон</w:t>
        </w:r>
      </w:hyperlink>
      <w:r w:rsidRPr="00DE5804">
        <w:rPr>
          <w:rFonts w:ascii="Times New Roman" w:hAnsi="Times New Roman" w:cs="Times New Roman"/>
          <w:bCs/>
          <w:sz w:val="28"/>
          <w:szCs w:val="28"/>
        </w:rPr>
        <w:t xml:space="preserve"> Краснодарского края от 09.11.2017 N 3685-КЗ;</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6) иные полномочия, предусмотренные федеральным законодательством и настоящим Законом.</w:t>
      </w:r>
    </w:p>
    <w:p w:rsidR="00CB46D8" w:rsidRPr="00DE5804" w:rsidRDefault="00CB46D8" w:rsidP="00CB46D8">
      <w:pPr>
        <w:autoSpaceDE w:val="0"/>
        <w:autoSpaceDN w:val="0"/>
        <w:adjustRightInd w:val="0"/>
        <w:spacing w:after="0" w:line="240" w:lineRule="auto"/>
        <w:jc w:val="both"/>
        <w:rPr>
          <w:rFonts w:ascii="Times New Roman" w:hAnsi="Times New Roman" w:cs="Times New Roman"/>
          <w:bCs/>
          <w:sz w:val="28"/>
          <w:szCs w:val="28"/>
        </w:rPr>
      </w:pPr>
    </w:p>
    <w:p w:rsidR="00CB46D8" w:rsidRPr="00CB46D8" w:rsidRDefault="00CB46D8" w:rsidP="00CB46D8">
      <w:pPr>
        <w:autoSpaceDE w:val="0"/>
        <w:autoSpaceDN w:val="0"/>
        <w:adjustRightInd w:val="0"/>
        <w:spacing w:after="0" w:line="240" w:lineRule="auto"/>
        <w:jc w:val="center"/>
        <w:outlineLvl w:val="0"/>
        <w:rPr>
          <w:rFonts w:ascii="Times New Roman" w:hAnsi="Times New Roman" w:cs="Times New Roman"/>
          <w:b/>
          <w:bCs/>
          <w:sz w:val="28"/>
          <w:szCs w:val="28"/>
        </w:rPr>
      </w:pPr>
      <w:r w:rsidRPr="00CB46D8">
        <w:rPr>
          <w:rFonts w:ascii="Times New Roman" w:hAnsi="Times New Roman" w:cs="Times New Roman"/>
          <w:b/>
          <w:bCs/>
          <w:sz w:val="28"/>
          <w:szCs w:val="28"/>
        </w:rPr>
        <w:t>Глава 2. ВЗНОСЫ НА КАПИТАЛЬНЫЙ РЕМОНТ</w:t>
      </w:r>
    </w:p>
    <w:p w:rsidR="00CB46D8" w:rsidRPr="00CB46D8" w:rsidRDefault="00CB46D8" w:rsidP="00CB46D8">
      <w:pPr>
        <w:autoSpaceDE w:val="0"/>
        <w:autoSpaceDN w:val="0"/>
        <w:adjustRightInd w:val="0"/>
        <w:spacing w:after="0" w:line="240" w:lineRule="auto"/>
        <w:jc w:val="both"/>
        <w:rPr>
          <w:rFonts w:ascii="Times New Roman" w:hAnsi="Times New Roman" w:cs="Times New Roman"/>
          <w:b/>
          <w:bCs/>
          <w:sz w:val="28"/>
          <w:szCs w:val="28"/>
        </w:rPr>
      </w:pPr>
    </w:p>
    <w:p w:rsidR="00CB46D8" w:rsidRPr="00CB46D8" w:rsidRDefault="00CB46D8" w:rsidP="00CB46D8">
      <w:pPr>
        <w:autoSpaceDE w:val="0"/>
        <w:autoSpaceDN w:val="0"/>
        <w:adjustRightInd w:val="0"/>
        <w:spacing w:after="0" w:line="240" w:lineRule="auto"/>
        <w:ind w:firstLine="540"/>
        <w:jc w:val="both"/>
        <w:outlineLvl w:val="1"/>
        <w:rPr>
          <w:rFonts w:ascii="Times New Roman" w:hAnsi="Times New Roman" w:cs="Times New Roman"/>
          <w:b/>
          <w:bCs/>
          <w:sz w:val="28"/>
          <w:szCs w:val="28"/>
        </w:rPr>
      </w:pPr>
      <w:r w:rsidRPr="00CB46D8">
        <w:rPr>
          <w:rFonts w:ascii="Times New Roman" w:hAnsi="Times New Roman" w:cs="Times New Roman"/>
          <w:b/>
          <w:bCs/>
          <w:sz w:val="28"/>
          <w:szCs w:val="28"/>
        </w:rPr>
        <w:t>Статья 6. Обязанность по уплате взносов на капитальный ремонт</w:t>
      </w:r>
    </w:p>
    <w:p w:rsidR="00CB46D8" w:rsidRPr="00CB46D8" w:rsidRDefault="00CB46D8" w:rsidP="00CB46D8">
      <w:pPr>
        <w:autoSpaceDE w:val="0"/>
        <w:autoSpaceDN w:val="0"/>
        <w:adjustRightInd w:val="0"/>
        <w:spacing w:after="0" w:line="240" w:lineRule="auto"/>
        <w:jc w:val="both"/>
        <w:rPr>
          <w:rFonts w:ascii="Times New Roman" w:hAnsi="Times New Roman" w:cs="Times New Roman"/>
          <w:b/>
          <w:bCs/>
          <w:sz w:val="28"/>
          <w:szCs w:val="28"/>
        </w:rPr>
      </w:pPr>
    </w:p>
    <w:p w:rsidR="00CB46D8" w:rsidRPr="00DE5804" w:rsidRDefault="00CB46D8" w:rsidP="00CB46D8">
      <w:pPr>
        <w:autoSpaceDE w:val="0"/>
        <w:autoSpaceDN w:val="0"/>
        <w:adjustRightInd w:val="0"/>
        <w:spacing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 xml:space="preserve">1. Собственники помещений в многоквартирном доме обязаны уплачивать взносы на капитальный ремонт, за исключением случаев, предусмотренных </w:t>
      </w:r>
      <w:hyperlink r:id="rId263" w:history="1">
        <w:r w:rsidRPr="00DE5804">
          <w:rPr>
            <w:rFonts w:ascii="Times New Roman" w:hAnsi="Times New Roman" w:cs="Times New Roman"/>
            <w:bCs/>
            <w:color w:val="0000FF"/>
            <w:sz w:val="28"/>
            <w:szCs w:val="28"/>
          </w:rPr>
          <w:t>частью 2 статьи 169</w:t>
        </w:r>
      </w:hyperlink>
      <w:r w:rsidRPr="00DE5804">
        <w:rPr>
          <w:rFonts w:ascii="Times New Roman" w:hAnsi="Times New Roman" w:cs="Times New Roman"/>
          <w:bCs/>
          <w:sz w:val="28"/>
          <w:szCs w:val="28"/>
        </w:rPr>
        <w:t xml:space="preserve"> Жилищного кодекса Российской Федерации и </w:t>
      </w:r>
      <w:hyperlink w:anchor="Par120" w:history="1">
        <w:r w:rsidRPr="00DE5804">
          <w:rPr>
            <w:rFonts w:ascii="Times New Roman" w:hAnsi="Times New Roman" w:cs="Times New Roman"/>
            <w:bCs/>
            <w:color w:val="0000FF"/>
            <w:sz w:val="28"/>
            <w:szCs w:val="28"/>
          </w:rPr>
          <w:t>статьей 7</w:t>
        </w:r>
      </w:hyperlink>
      <w:r w:rsidRPr="00DE5804">
        <w:rPr>
          <w:rFonts w:ascii="Times New Roman" w:hAnsi="Times New Roman" w:cs="Times New Roman"/>
          <w:bCs/>
          <w:sz w:val="28"/>
          <w:szCs w:val="28"/>
        </w:rPr>
        <w:t xml:space="preserve"> настоящего Закона, в размере, установленном уполномоченным органом в соответствии с настоящим Законом, или, если соответствующее решение </w:t>
      </w:r>
      <w:r w:rsidRPr="00DE5804">
        <w:rPr>
          <w:rFonts w:ascii="Times New Roman" w:hAnsi="Times New Roman" w:cs="Times New Roman"/>
          <w:bCs/>
          <w:sz w:val="28"/>
          <w:szCs w:val="28"/>
        </w:rPr>
        <w:lastRenderedPageBreak/>
        <w:t>принято общим собранием собственников помещений в многоквартирном доме, в большем размере.</w:t>
      </w:r>
    </w:p>
    <w:p w:rsidR="00CB46D8" w:rsidRPr="00DE5804"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DE5804">
        <w:rPr>
          <w:rFonts w:ascii="Times New Roman" w:hAnsi="Times New Roman" w:cs="Times New Roman"/>
          <w:bCs/>
          <w:sz w:val="28"/>
          <w:szCs w:val="28"/>
        </w:rPr>
        <w:t xml:space="preserve">(в ред. Законов Краснодарского края от 25.12.2015 </w:t>
      </w:r>
      <w:hyperlink r:id="rId264" w:history="1">
        <w:r w:rsidRPr="00DE5804">
          <w:rPr>
            <w:rFonts w:ascii="Times New Roman" w:hAnsi="Times New Roman" w:cs="Times New Roman"/>
            <w:bCs/>
            <w:color w:val="0000FF"/>
            <w:sz w:val="28"/>
            <w:szCs w:val="28"/>
          </w:rPr>
          <w:t>N 3303-КЗ</w:t>
        </w:r>
      </w:hyperlink>
      <w:r w:rsidRPr="00DE5804">
        <w:rPr>
          <w:rFonts w:ascii="Times New Roman" w:hAnsi="Times New Roman" w:cs="Times New Roman"/>
          <w:bCs/>
          <w:sz w:val="28"/>
          <w:szCs w:val="28"/>
        </w:rPr>
        <w:t xml:space="preserve">, от 29.04.2016 </w:t>
      </w:r>
      <w:hyperlink r:id="rId265" w:history="1">
        <w:r w:rsidRPr="00DE5804">
          <w:rPr>
            <w:rFonts w:ascii="Times New Roman" w:hAnsi="Times New Roman" w:cs="Times New Roman"/>
            <w:bCs/>
            <w:color w:val="0000FF"/>
            <w:sz w:val="28"/>
            <w:szCs w:val="28"/>
          </w:rPr>
          <w:t>N 3394-КЗ</w:t>
        </w:r>
      </w:hyperlink>
      <w:r w:rsidRPr="00DE5804">
        <w:rPr>
          <w:rFonts w:ascii="Times New Roman" w:hAnsi="Times New Roman" w:cs="Times New Roman"/>
          <w:bCs/>
          <w:sz w:val="28"/>
          <w:szCs w:val="28"/>
        </w:rPr>
        <w:t>)</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2. Обязанность по уплате взносов на капитальный ремонт возникает у собственников помещений в многоквартирном доме по истечении восьми календарных месяцев, начиная с месяца, следующего за месяцем, в котором была официально опубликована региональная программа, в которую включен этот многоквартирный дом.</w:t>
      </w:r>
    </w:p>
    <w:p w:rsidR="00CB46D8" w:rsidRPr="00DE5804"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DE5804">
        <w:rPr>
          <w:rFonts w:ascii="Times New Roman" w:hAnsi="Times New Roman" w:cs="Times New Roman"/>
          <w:bCs/>
          <w:sz w:val="28"/>
          <w:szCs w:val="28"/>
        </w:rPr>
        <w:t xml:space="preserve">(в ред. Законов Краснодарского края от 27.03.2014 </w:t>
      </w:r>
      <w:hyperlink r:id="rId266" w:history="1">
        <w:r w:rsidRPr="00DE5804">
          <w:rPr>
            <w:rFonts w:ascii="Times New Roman" w:hAnsi="Times New Roman" w:cs="Times New Roman"/>
            <w:bCs/>
            <w:color w:val="0000FF"/>
            <w:sz w:val="28"/>
            <w:szCs w:val="28"/>
          </w:rPr>
          <w:t>N 2932-КЗ</w:t>
        </w:r>
      </w:hyperlink>
      <w:r w:rsidRPr="00DE5804">
        <w:rPr>
          <w:rFonts w:ascii="Times New Roman" w:hAnsi="Times New Roman" w:cs="Times New Roman"/>
          <w:bCs/>
          <w:sz w:val="28"/>
          <w:szCs w:val="28"/>
        </w:rPr>
        <w:t xml:space="preserve">, от 03.10.2014 </w:t>
      </w:r>
      <w:hyperlink r:id="rId267" w:history="1">
        <w:r w:rsidRPr="00DE5804">
          <w:rPr>
            <w:rFonts w:ascii="Times New Roman" w:hAnsi="Times New Roman" w:cs="Times New Roman"/>
            <w:bCs/>
            <w:color w:val="0000FF"/>
            <w:sz w:val="28"/>
            <w:szCs w:val="28"/>
          </w:rPr>
          <w:t>N 3033-КЗ</w:t>
        </w:r>
      </w:hyperlink>
      <w:r w:rsidRPr="00DE5804">
        <w:rPr>
          <w:rFonts w:ascii="Times New Roman" w:hAnsi="Times New Roman" w:cs="Times New Roman"/>
          <w:bCs/>
          <w:sz w:val="28"/>
          <w:szCs w:val="28"/>
        </w:rPr>
        <w:t>)</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bookmarkStart w:id="66" w:name="Par116"/>
      <w:bookmarkEnd w:id="66"/>
      <w:r w:rsidRPr="00DE5804">
        <w:rPr>
          <w:rFonts w:ascii="Times New Roman" w:hAnsi="Times New Roman" w:cs="Times New Roman"/>
          <w:bCs/>
          <w:sz w:val="28"/>
          <w:szCs w:val="28"/>
        </w:rPr>
        <w:t>2.1. Обязанность по уплате взносов на капитальный ремонт у собственников помещений в многоквартирном доме, включенном в региональную программу при ее актуализации, в том числе в многоквартирном доме, введенном в эксплуатацию после утверждения региональной программы, возникает по истечении семи календарных месяцев, начиная с месяца, следующего за месяцем, в котором была официально опубликована региональная программа с внесенными в нее изменениями, в которую включен такой многоквартирный дом.</w:t>
      </w:r>
    </w:p>
    <w:p w:rsidR="00CB46D8" w:rsidRPr="00DE5804"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DE5804">
        <w:rPr>
          <w:rFonts w:ascii="Times New Roman" w:hAnsi="Times New Roman" w:cs="Times New Roman"/>
          <w:bCs/>
          <w:sz w:val="28"/>
          <w:szCs w:val="28"/>
        </w:rPr>
        <w:t xml:space="preserve">(в ред. Законов Краснодарского края от 25.12.2015 </w:t>
      </w:r>
      <w:hyperlink r:id="rId268" w:history="1">
        <w:r w:rsidRPr="00DE5804">
          <w:rPr>
            <w:rFonts w:ascii="Times New Roman" w:hAnsi="Times New Roman" w:cs="Times New Roman"/>
            <w:bCs/>
            <w:color w:val="0000FF"/>
            <w:sz w:val="28"/>
            <w:szCs w:val="28"/>
          </w:rPr>
          <w:t>N 3303-КЗ</w:t>
        </w:r>
      </w:hyperlink>
      <w:r w:rsidRPr="00DE5804">
        <w:rPr>
          <w:rFonts w:ascii="Times New Roman" w:hAnsi="Times New Roman" w:cs="Times New Roman"/>
          <w:bCs/>
          <w:sz w:val="28"/>
          <w:szCs w:val="28"/>
        </w:rPr>
        <w:t xml:space="preserve">, от 06.03.2018 </w:t>
      </w:r>
      <w:hyperlink r:id="rId269" w:history="1">
        <w:r w:rsidRPr="00DE5804">
          <w:rPr>
            <w:rFonts w:ascii="Times New Roman" w:hAnsi="Times New Roman" w:cs="Times New Roman"/>
            <w:bCs/>
            <w:color w:val="0000FF"/>
            <w:sz w:val="28"/>
            <w:szCs w:val="28"/>
          </w:rPr>
          <w:t>N 3752-КЗ</w:t>
        </w:r>
      </w:hyperlink>
      <w:r w:rsidRPr="00DE5804">
        <w:rPr>
          <w:rFonts w:ascii="Times New Roman" w:hAnsi="Times New Roman" w:cs="Times New Roman"/>
          <w:bCs/>
          <w:sz w:val="28"/>
          <w:szCs w:val="28"/>
        </w:rPr>
        <w:t>)</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 xml:space="preserve">3. Утратила силу. - </w:t>
      </w:r>
      <w:hyperlink r:id="rId270" w:history="1">
        <w:r w:rsidRPr="00DE5804">
          <w:rPr>
            <w:rFonts w:ascii="Times New Roman" w:hAnsi="Times New Roman" w:cs="Times New Roman"/>
            <w:bCs/>
            <w:color w:val="0000FF"/>
            <w:sz w:val="28"/>
            <w:szCs w:val="28"/>
          </w:rPr>
          <w:t>Закон</w:t>
        </w:r>
      </w:hyperlink>
      <w:r w:rsidRPr="00DE5804">
        <w:rPr>
          <w:rFonts w:ascii="Times New Roman" w:hAnsi="Times New Roman" w:cs="Times New Roman"/>
          <w:bCs/>
          <w:sz w:val="28"/>
          <w:szCs w:val="28"/>
        </w:rPr>
        <w:t xml:space="preserve"> Краснодарского края от 09.11.2017 N 3685-КЗ.</w:t>
      </w:r>
    </w:p>
    <w:p w:rsidR="00CB46D8" w:rsidRPr="00DE5804" w:rsidRDefault="00CB46D8" w:rsidP="00CB46D8">
      <w:pPr>
        <w:autoSpaceDE w:val="0"/>
        <w:autoSpaceDN w:val="0"/>
        <w:adjustRightInd w:val="0"/>
        <w:spacing w:after="0" w:line="240" w:lineRule="auto"/>
        <w:jc w:val="both"/>
        <w:rPr>
          <w:rFonts w:ascii="Times New Roman" w:hAnsi="Times New Roman" w:cs="Times New Roman"/>
          <w:bCs/>
          <w:sz w:val="28"/>
          <w:szCs w:val="28"/>
        </w:rPr>
      </w:pPr>
    </w:p>
    <w:p w:rsidR="00CB46D8" w:rsidRPr="00DE5804" w:rsidRDefault="00CB46D8" w:rsidP="00CB46D8">
      <w:pPr>
        <w:autoSpaceDE w:val="0"/>
        <w:autoSpaceDN w:val="0"/>
        <w:adjustRightInd w:val="0"/>
        <w:spacing w:after="0" w:line="240" w:lineRule="auto"/>
        <w:ind w:firstLine="540"/>
        <w:jc w:val="both"/>
        <w:outlineLvl w:val="1"/>
        <w:rPr>
          <w:rFonts w:ascii="Times New Roman" w:hAnsi="Times New Roman" w:cs="Times New Roman"/>
          <w:bCs/>
          <w:sz w:val="28"/>
          <w:szCs w:val="28"/>
        </w:rPr>
      </w:pPr>
      <w:bookmarkStart w:id="67" w:name="Par120"/>
      <w:bookmarkEnd w:id="67"/>
      <w:r w:rsidRPr="00DE5804">
        <w:rPr>
          <w:rFonts w:ascii="Times New Roman" w:hAnsi="Times New Roman" w:cs="Times New Roman"/>
          <w:bCs/>
          <w:sz w:val="28"/>
          <w:szCs w:val="28"/>
        </w:rPr>
        <w:t>Статья 7. Порядок зачета стоимости оказанных услуг и (или) выполненных работ по капитальному ремонту многоквартирного дома, оплата которых была произведена без использования бюджетных средств и (или) средств регионального оператора</w:t>
      </w:r>
    </w:p>
    <w:p w:rsidR="00CB46D8" w:rsidRPr="00DE5804" w:rsidRDefault="00CB46D8" w:rsidP="00CB46D8">
      <w:pPr>
        <w:autoSpaceDE w:val="0"/>
        <w:autoSpaceDN w:val="0"/>
        <w:adjustRightInd w:val="0"/>
        <w:spacing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 xml:space="preserve">(в ред. </w:t>
      </w:r>
      <w:hyperlink r:id="rId271" w:history="1">
        <w:r w:rsidRPr="00DE5804">
          <w:rPr>
            <w:rFonts w:ascii="Times New Roman" w:hAnsi="Times New Roman" w:cs="Times New Roman"/>
            <w:bCs/>
            <w:color w:val="0000FF"/>
            <w:sz w:val="28"/>
            <w:szCs w:val="28"/>
          </w:rPr>
          <w:t>Закона</w:t>
        </w:r>
      </w:hyperlink>
      <w:r w:rsidRPr="00DE5804">
        <w:rPr>
          <w:rFonts w:ascii="Times New Roman" w:hAnsi="Times New Roman" w:cs="Times New Roman"/>
          <w:bCs/>
          <w:sz w:val="28"/>
          <w:szCs w:val="28"/>
        </w:rPr>
        <w:t xml:space="preserve"> Краснодарского края от 06.04.2015 N 3157-КЗ)</w:t>
      </w:r>
    </w:p>
    <w:p w:rsidR="00CB46D8" w:rsidRPr="00DE5804" w:rsidRDefault="00CB46D8" w:rsidP="00CB46D8">
      <w:pPr>
        <w:autoSpaceDE w:val="0"/>
        <w:autoSpaceDN w:val="0"/>
        <w:adjustRightInd w:val="0"/>
        <w:spacing w:after="0" w:line="240" w:lineRule="auto"/>
        <w:jc w:val="both"/>
        <w:rPr>
          <w:rFonts w:ascii="Times New Roman" w:hAnsi="Times New Roman" w:cs="Times New Roman"/>
          <w:bCs/>
          <w:sz w:val="28"/>
          <w:szCs w:val="28"/>
        </w:rPr>
      </w:pPr>
    </w:p>
    <w:p w:rsidR="00CB46D8" w:rsidRPr="00DE5804" w:rsidRDefault="00CB46D8" w:rsidP="00CB46D8">
      <w:pPr>
        <w:autoSpaceDE w:val="0"/>
        <w:autoSpaceDN w:val="0"/>
        <w:adjustRightInd w:val="0"/>
        <w:spacing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 xml:space="preserve">1. Региональный оператор в определенном настоящей статьей порядке при наличии условий, указанных в </w:t>
      </w:r>
      <w:hyperlink w:anchor="Par124" w:history="1">
        <w:r w:rsidRPr="00DE5804">
          <w:rPr>
            <w:rFonts w:ascii="Times New Roman" w:hAnsi="Times New Roman" w:cs="Times New Roman"/>
            <w:bCs/>
            <w:color w:val="0000FF"/>
            <w:sz w:val="28"/>
            <w:szCs w:val="28"/>
          </w:rPr>
          <w:t>части 2</w:t>
        </w:r>
      </w:hyperlink>
      <w:r w:rsidRPr="00DE5804">
        <w:rPr>
          <w:rFonts w:ascii="Times New Roman" w:hAnsi="Times New Roman" w:cs="Times New Roman"/>
          <w:bCs/>
          <w:sz w:val="28"/>
          <w:szCs w:val="28"/>
        </w:rPr>
        <w:t xml:space="preserve"> настоящей статьи, засчитывает в счет исполнения на будущий период обязательств по уплате взносов на капитальный ремонт собственниками помещений в многоквартирном доме, формирующими фонд капитального ремонта на счете регионального оператора, средства в размере, равном стоимости оказанных услуг и (или) выполненных работ по капитальному ремонту такого многоквартирного дома, но не превышающем установленный размер предельной стоимости этих услуг и (или) работ, оплата которых была произведена без использования бюджетных средств и (или) средств регионального оператора (далее также - зачет стоимости капитального ремонта).</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bookmarkStart w:id="68" w:name="Par124"/>
      <w:bookmarkEnd w:id="68"/>
      <w:r w:rsidRPr="00DE5804">
        <w:rPr>
          <w:rFonts w:ascii="Times New Roman" w:hAnsi="Times New Roman" w:cs="Times New Roman"/>
          <w:bCs/>
          <w:sz w:val="28"/>
          <w:szCs w:val="28"/>
        </w:rPr>
        <w:lastRenderedPageBreak/>
        <w:t>2. Зачет стоимости капитального ремонта производится при наличии одновременно следующих условий:</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1) капитальный ремонт элемента общего имущества в многоквартирном доме, в отношении которого рассматривается вопрос о зачете его стоимости, проведен до наступления установленного региональной программой планового периода проведения капитального ремонта этого элемента общего имущества в многоквартирном доме;</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bookmarkStart w:id="69" w:name="Par126"/>
      <w:bookmarkEnd w:id="69"/>
      <w:r w:rsidRPr="00DE5804">
        <w:rPr>
          <w:rFonts w:ascii="Times New Roman" w:hAnsi="Times New Roman" w:cs="Times New Roman"/>
          <w:bCs/>
          <w:sz w:val="28"/>
          <w:szCs w:val="28"/>
        </w:rPr>
        <w:t>2) отсутствие необходимости повторного выполнения капитального ремонта элемента общего имущества в многоквартирном доме, в отношении которого рассматривается вопрос о зачете его стоимости, в установленном региональной программой плановом периоде, в котором планировалось выполнение капитального ремонта данного элемента общего имущества в многоквартирном доме;</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3) после даты подписания акта приемки оказанных услуг и (или) выполненных работ по капитальному ремонту многоквартирного дома, в отношении которых рассматривается вопрос о зачете их стоимости, прошло не более трех лет;</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4) в текущем и последующем плановых периодах, установленных региональной программой, не предусмотрено оказание каких-либо услуг и (или) выполнение каких-либо работ по капитальному ремонту многоквартирного дома, кроме услуг и (или) работ по капитальному ремонту многоквартирного дома, в отношении которых рассматривается вопрос о зачете их стоимости;</w:t>
      </w:r>
    </w:p>
    <w:p w:rsidR="00CB46D8" w:rsidRPr="00DE5804"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DE5804">
        <w:rPr>
          <w:rFonts w:ascii="Times New Roman" w:hAnsi="Times New Roman" w:cs="Times New Roman"/>
          <w:bCs/>
          <w:sz w:val="28"/>
          <w:szCs w:val="28"/>
        </w:rPr>
        <w:t xml:space="preserve">(в ред. </w:t>
      </w:r>
      <w:hyperlink r:id="rId272" w:history="1">
        <w:r w:rsidRPr="00DE5804">
          <w:rPr>
            <w:rFonts w:ascii="Times New Roman" w:hAnsi="Times New Roman" w:cs="Times New Roman"/>
            <w:bCs/>
            <w:color w:val="0000FF"/>
            <w:sz w:val="28"/>
            <w:szCs w:val="28"/>
          </w:rPr>
          <w:t>Закона</w:t>
        </w:r>
      </w:hyperlink>
      <w:r w:rsidRPr="00DE5804">
        <w:rPr>
          <w:rFonts w:ascii="Times New Roman" w:hAnsi="Times New Roman" w:cs="Times New Roman"/>
          <w:bCs/>
          <w:sz w:val="28"/>
          <w:szCs w:val="28"/>
        </w:rPr>
        <w:t xml:space="preserve"> Краснодарского края от 29.12.2016 N 3542-КЗ)</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5) произведена замена не менее 80 процентов элемента общего имущества в многоквартирном доме или выполнен капитальный ремонт не менее 80 процентов элемента общего имущества в многоквартирном доме, в отношении которого рассматривается вопрос о зачете стоимости капитального ремонта.</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 xml:space="preserve">3. При установлении необходимости проведения капитального ремонта элемента общего имущества в многоквартирном доме для целей определения наличия условия зачета стоимости капитального ремонта, предусмотренного </w:t>
      </w:r>
      <w:hyperlink w:anchor="Par126" w:history="1">
        <w:r w:rsidRPr="00DE5804">
          <w:rPr>
            <w:rFonts w:ascii="Times New Roman" w:hAnsi="Times New Roman" w:cs="Times New Roman"/>
            <w:bCs/>
            <w:color w:val="0000FF"/>
            <w:sz w:val="28"/>
            <w:szCs w:val="28"/>
          </w:rPr>
          <w:t>пунктом 2 части 2</w:t>
        </w:r>
      </w:hyperlink>
      <w:r w:rsidRPr="00DE5804">
        <w:rPr>
          <w:rFonts w:ascii="Times New Roman" w:hAnsi="Times New Roman" w:cs="Times New Roman"/>
          <w:bCs/>
          <w:sz w:val="28"/>
          <w:szCs w:val="28"/>
        </w:rPr>
        <w:t xml:space="preserve"> настоящей статьи, применяются ведомственные строительные </w:t>
      </w:r>
      <w:hyperlink r:id="rId273" w:history="1">
        <w:r w:rsidRPr="00DE5804">
          <w:rPr>
            <w:rFonts w:ascii="Times New Roman" w:hAnsi="Times New Roman" w:cs="Times New Roman"/>
            <w:bCs/>
            <w:color w:val="0000FF"/>
            <w:sz w:val="28"/>
            <w:szCs w:val="28"/>
          </w:rPr>
          <w:t>нормы</w:t>
        </w:r>
      </w:hyperlink>
      <w:r w:rsidRPr="00DE5804">
        <w:rPr>
          <w:rFonts w:ascii="Times New Roman" w:hAnsi="Times New Roman" w:cs="Times New Roman"/>
          <w:bCs/>
          <w:sz w:val="28"/>
          <w:szCs w:val="28"/>
        </w:rPr>
        <w:t xml:space="preserve"> ВСН 58-88 (р) "Положение об организации и проведении реконструкции, ремонта и технического обслуживания жилых зданий, объектов коммунального и социально-культурного назначения", утвержденные Приказом Госкомархитектуры при Госстрое СССР от 23 ноября 1988 года N 312 (далее - ВСН 58-88 (р).</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 xml:space="preserve">4. Для проведения зачета стоимости капитального ремонта лицо, осуществляющее управление многоквартирным домом, или председатель </w:t>
      </w:r>
      <w:r w:rsidRPr="00DE5804">
        <w:rPr>
          <w:rFonts w:ascii="Times New Roman" w:hAnsi="Times New Roman" w:cs="Times New Roman"/>
          <w:bCs/>
          <w:sz w:val="28"/>
          <w:szCs w:val="28"/>
        </w:rPr>
        <w:lastRenderedPageBreak/>
        <w:t xml:space="preserve">совета многоквартирного дома, а в случае непосредственного управления многоквартирным домом собственниками помещений в этом многоквартирном доме (далее - непосредственное управление многоквартирным домом) - лицо, указанное в </w:t>
      </w:r>
      <w:hyperlink r:id="rId274" w:history="1">
        <w:r w:rsidRPr="00DE5804">
          <w:rPr>
            <w:rFonts w:ascii="Times New Roman" w:hAnsi="Times New Roman" w:cs="Times New Roman"/>
            <w:bCs/>
            <w:color w:val="0000FF"/>
            <w:sz w:val="28"/>
            <w:szCs w:val="28"/>
          </w:rPr>
          <w:t>части 3 статьи 164</w:t>
        </w:r>
      </w:hyperlink>
      <w:r w:rsidRPr="00DE5804">
        <w:rPr>
          <w:rFonts w:ascii="Times New Roman" w:hAnsi="Times New Roman" w:cs="Times New Roman"/>
          <w:bCs/>
          <w:sz w:val="28"/>
          <w:szCs w:val="28"/>
        </w:rPr>
        <w:t xml:space="preserve"> Жилищного кодекса Российской Федерации, или председатель совета многоквартирного дома представляют региональному оператору заявление о проведении зачета стоимости капитального ремонта, к которому прилагаются оригиналы и копии следующих документов:</w:t>
      </w:r>
    </w:p>
    <w:p w:rsidR="00CB46D8" w:rsidRPr="00DE5804"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DE5804">
        <w:rPr>
          <w:rFonts w:ascii="Times New Roman" w:hAnsi="Times New Roman" w:cs="Times New Roman"/>
          <w:bCs/>
          <w:sz w:val="28"/>
          <w:szCs w:val="28"/>
        </w:rPr>
        <w:t xml:space="preserve">(в ред. </w:t>
      </w:r>
      <w:hyperlink r:id="rId275" w:history="1">
        <w:r w:rsidRPr="00DE5804">
          <w:rPr>
            <w:rFonts w:ascii="Times New Roman" w:hAnsi="Times New Roman" w:cs="Times New Roman"/>
            <w:bCs/>
            <w:color w:val="0000FF"/>
            <w:sz w:val="28"/>
            <w:szCs w:val="28"/>
          </w:rPr>
          <w:t>Закона</w:t>
        </w:r>
      </w:hyperlink>
      <w:r w:rsidRPr="00DE5804">
        <w:rPr>
          <w:rFonts w:ascii="Times New Roman" w:hAnsi="Times New Roman" w:cs="Times New Roman"/>
          <w:bCs/>
          <w:sz w:val="28"/>
          <w:szCs w:val="28"/>
        </w:rPr>
        <w:t xml:space="preserve"> Краснодарского края от 29.04.2016 N 3394-КЗ)</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1) протокола(ов) общего собрания собственников помещений в многоквартирном доме, которым(и) оформлены следующие решения:</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а) о проведении зачета стоимости капитального ремонта с указанием перечня и стоимости оказанных услуг и (или) выполненных работ по капитальному ремонту многоквартирного дома, предлагаемой к зачету;</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б) об утверждении акта(ов) приемки оказанных услуг и (или) выполненных работ по капитальному ремонту многоквартирного дома, стоимость которых предлагается к зачету;</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 xml:space="preserve">в) об определении лица, которое от имени всех собственников помещений в многоквартирном доме уполномочено участвовать в проведении обследования многоквартирного дома в случае, указанном в </w:t>
      </w:r>
      <w:hyperlink w:anchor="Par141" w:history="1">
        <w:r w:rsidRPr="00DE5804">
          <w:rPr>
            <w:rFonts w:ascii="Times New Roman" w:hAnsi="Times New Roman" w:cs="Times New Roman"/>
            <w:bCs/>
            <w:color w:val="0000FF"/>
            <w:sz w:val="28"/>
            <w:szCs w:val="28"/>
          </w:rPr>
          <w:t>части 5</w:t>
        </w:r>
      </w:hyperlink>
      <w:r w:rsidRPr="00DE5804">
        <w:rPr>
          <w:rFonts w:ascii="Times New Roman" w:hAnsi="Times New Roman" w:cs="Times New Roman"/>
          <w:bCs/>
          <w:sz w:val="28"/>
          <w:szCs w:val="28"/>
        </w:rPr>
        <w:t xml:space="preserve"> настоящей статьи, в том числе подписывать соответствующие акты;</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2) договора(ов) на оказание услуг и (или) выполнение работ по капитальному ремонту многоквартирного дома, стоимость которых предлагается к зачету;</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3) акта(ов) приемки оказанных услуг и (или) выполненных работ по капитальному ремонту многоквартирного дома, стоимость которых предлагается к зачету, подписанного(ых) представителем(ями) лица, осуществляющего управление многоквартирным домом, представителем(ями) собственников помещений в многоквартирном доме и утвержденного(ых) общим собранием собственников помещений в многоквартирном доме.</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После сверки оригиналы представленных документов возвращаются региональным оператором лицу, представившему их.</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 xml:space="preserve">5. Если предусмотренные </w:t>
      </w:r>
      <w:hyperlink w:anchor="Par125" w:history="1">
        <w:r w:rsidRPr="00DE5804">
          <w:rPr>
            <w:rFonts w:ascii="Times New Roman" w:hAnsi="Times New Roman" w:cs="Times New Roman"/>
            <w:bCs/>
            <w:color w:val="0000FF"/>
            <w:sz w:val="28"/>
            <w:szCs w:val="28"/>
          </w:rPr>
          <w:t>пунктами 1</w:t>
        </w:r>
      </w:hyperlink>
      <w:r w:rsidRPr="00DE5804">
        <w:rPr>
          <w:rFonts w:ascii="Times New Roman" w:hAnsi="Times New Roman" w:cs="Times New Roman"/>
          <w:bCs/>
          <w:sz w:val="28"/>
          <w:szCs w:val="28"/>
        </w:rPr>
        <w:t xml:space="preserve"> - </w:t>
      </w:r>
      <w:hyperlink w:anchor="Par128" w:history="1">
        <w:r w:rsidRPr="00DE5804">
          <w:rPr>
            <w:rFonts w:ascii="Times New Roman" w:hAnsi="Times New Roman" w:cs="Times New Roman"/>
            <w:bCs/>
            <w:color w:val="0000FF"/>
            <w:sz w:val="28"/>
            <w:szCs w:val="28"/>
          </w:rPr>
          <w:t>4 части 2</w:t>
        </w:r>
      </w:hyperlink>
      <w:r w:rsidRPr="00DE5804">
        <w:rPr>
          <w:rFonts w:ascii="Times New Roman" w:hAnsi="Times New Roman" w:cs="Times New Roman"/>
          <w:bCs/>
          <w:sz w:val="28"/>
          <w:szCs w:val="28"/>
        </w:rPr>
        <w:t xml:space="preserve"> настоящей статьи условия зачета стоимости капитального ремонта соблюдены, региональный оператор в присутствии представителя лица, осуществляющего управление многоквартирным домом, представителя собственников помещений в многоквартирном доме, определенного общим собранием собственников помещений в многоквартирном доме, проводит обследование многоквартирного дома в целях установления наличия условия зачета </w:t>
      </w:r>
      <w:r w:rsidRPr="00DE5804">
        <w:rPr>
          <w:rFonts w:ascii="Times New Roman" w:hAnsi="Times New Roman" w:cs="Times New Roman"/>
          <w:bCs/>
          <w:sz w:val="28"/>
          <w:szCs w:val="28"/>
        </w:rPr>
        <w:lastRenderedPageBreak/>
        <w:t xml:space="preserve">стоимости капитального ремонта, предусмотренного </w:t>
      </w:r>
      <w:hyperlink w:anchor="Par130" w:history="1">
        <w:r w:rsidRPr="00DE5804">
          <w:rPr>
            <w:rFonts w:ascii="Times New Roman" w:hAnsi="Times New Roman" w:cs="Times New Roman"/>
            <w:bCs/>
            <w:color w:val="0000FF"/>
            <w:sz w:val="28"/>
            <w:szCs w:val="28"/>
          </w:rPr>
          <w:t>пунктом 5 части 2</w:t>
        </w:r>
      </w:hyperlink>
      <w:r w:rsidRPr="00DE5804">
        <w:rPr>
          <w:rFonts w:ascii="Times New Roman" w:hAnsi="Times New Roman" w:cs="Times New Roman"/>
          <w:bCs/>
          <w:sz w:val="28"/>
          <w:szCs w:val="28"/>
        </w:rPr>
        <w:t xml:space="preserve"> настоящей статьи.</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По итогам обследования многоквартирного дома региональным оператором составляется акт, который подписывается представителем регионального оператора и лицами, принимавшими участие в обследовании многоквартирного дома.</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 xml:space="preserve">6. Региональный оператор в течение 30 календарных дней после даты поступления указанных в </w:t>
      </w:r>
      <w:hyperlink w:anchor="Par132" w:history="1">
        <w:r w:rsidRPr="00DE5804">
          <w:rPr>
            <w:rFonts w:ascii="Times New Roman" w:hAnsi="Times New Roman" w:cs="Times New Roman"/>
            <w:bCs/>
            <w:color w:val="0000FF"/>
            <w:sz w:val="28"/>
            <w:szCs w:val="28"/>
          </w:rPr>
          <w:t>части 4</w:t>
        </w:r>
      </w:hyperlink>
      <w:r w:rsidRPr="00DE5804">
        <w:rPr>
          <w:rFonts w:ascii="Times New Roman" w:hAnsi="Times New Roman" w:cs="Times New Roman"/>
          <w:bCs/>
          <w:sz w:val="28"/>
          <w:szCs w:val="28"/>
        </w:rPr>
        <w:t xml:space="preserve"> настоящей статьи документов принимает решение о зачете или об отказе в зачете стоимости капитального ремонта.</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7. Принятая к зачету стоимость капитального ремонта делится на сумму минимальных размеров взносов на капитальный ремонт, подлежащих внесению всеми собственниками помещений в данном многоквартирном доме за один месяц. Полученный результат, округленный до целого числа в меньшую сторону, равен количеству месяцев, в течение которых собственники помещений в многоквартирном доме освобождаются от исполнения обязанности по уплате взносов на капитальный ремонт.</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Рассчитанный в соответствии с настоящей частью период, в котором собственники помещений в многоквартирном доме освобождаются от исполнения обязанности по уплате взносов на капитальный ремонт, указывается в решении регионального оператора о зачете стоимости капитального ремонта.</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bookmarkStart w:id="70" w:name="Par146"/>
      <w:bookmarkEnd w:id="70"/>
      <w:r w:rsidRPr="00DE5804">
        <w:rPr>
          <w:rFonts w:ascii="Times New Roman" w:hAnsi="Times New Roman" w:cs="Times New Roman"/>
          <w:bCs/>
          <w:sz w:val="28"/>
          <w:szCs w:val="28"/>
        </w:rPr>
        <w:t>8. Региональный оператор принимает решение об отказе в зачете стоимости капитального ремонта в случае:</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 xml:space="preserve">1) несоблюдения условий, установленных </w:t>
      </w:r>
      <w:hyperlink w:anchor="Par124" w:history="1">
        <w:r w:rsidRPr="00DE5804">
          <w:rPr>
            <w:rFonts w:ascii="Times New Roman" w:hAnsi="Times New Roman" w:cs="Times New Roman"/>
            <w:bCs/>
            <w:color w:val="0000FF"/>
            <w:sz w:val="28"/>
            <w:szCs w:val="28"/>
          </w:rPr>
          <w:t>частью 2</w:t>
        </w:r>
      </w:hyperlink>
      <w:r w:rsidRPr="00DE5804">
        <w:rPr>
          <w:rFonts w:ascii="Times New Roman" w:hAnsi="Times New Roman" w:cs="Times New Roman"/>
          <w:bCs/>
          <w:sz w:val="28"/>
          <w:szCs w:val="28"/>
        </w:rPr>
        <w:t xml:space="preserve"> настоящей статьи;</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 xml:space="preserve">2) представления не в полном объеме документов, предусмотренных в </w:t>
      </w:r>
      <w:hyperlink w:anchor="Par132" w:history="1">
        <w:r w:rsidRPr="00DE5804">
          <w:rPr>
            <w:rFonts w:ascii="Times New Roman" w:hAnsi="Times New Roman" w:cs="Times New Roman"/>
            <w:bCs/>
            <w:color w:val="0000FF"/>
            <w:sz w:val="28"/>
            <w:szCs w:val="28"/>
          </w:rPr>
          <w:t>части 4</w:t>
        </w:r>
      </w:hyperlink>
      <w:r w:rsidRPr="00DE5804">
        <w:rPr>
          <w:rFonts w:ascii="Times New Roman" w:hAnsi="Times New Roman" w:cs="Times New Roman"/>
          <w:bCs/>
          <w:sz w:val="28"/>
          <w:szCs w:val="28"/>
        </w:rPr>
        <w:t xml:space="preserve"> настоящей статьи;</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3) несоответствия представленных документов требованиям законодательства Российской Федерации;</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4) если услуги и (или) работы по капитальному ремонту многоквартирного дома, стоимость которых предлагается к зачету, не предусмотрены региональной программой;</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5) оплаты оказанных услуг и (или) выполненных работ по капитальному ремонту многоквартирного дома, стоимость которых предлагается к зачету, с использованием бюджетных средств и (или) средств регионального оператора;</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lastRenderedPageBreak/>
        <w:t>6) наличия непогашенного кредита или займа, полученного и использованного региональным оператором в целях оплаты оказанных услуг и (или) выполненных работ по капитальному ремонту многоквартирного дома;</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7) невозмещения или неполного возмещения региональному оператору средств, полученных региональным оператором от собственников помещений в других многоквартирных домах и использованных для оплаты оказанных услуг и (или) выполненных работ по капитальному ремонту данного многоквартирного дома.</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9. Решение регионального оператора о зачете или об отказе в зачете стоимости капитального ремонта в порядке, установленном региональным оператором, выдается или направляется лицу, представившему заявление о проведении зачета стоимости капитального ремонта, в течение пяти рабочих дней после даты принятия такого решения и может быть обжаловано в судебном порядке любым собственником помещения в многоквартирном доме.</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 xml:space="preserve">В решении об отказе в зачете стоимости капитального ремонта должны быть указаны основания для отказа, предусмотренные </w:t>
      </w:r>
      <w:hyperlink w:anchor="Par146" w:history="1">
        <w:r w:rsidRPr="00DE5804">
          <w:rPr>
            <w:rFonts w:ascii="Times New Roman" w:hAnsi="Times New Roman" w:cs="Times New Roman"/>
            <w:bCs/>
            <w:color w:val="0000FF"/>
            <w:sz w:val="28"/>
            <w:szCs w:val="28"/>
          </w:rPr>
          <w:t>частью 8</w:t>
        </w:r>
      </w:hyperlink>
      <w:r w:rsidRPr="00DE5804">
        <w:rPr>
          <w:rFonts w:ascii="Times New Roman" w:hAnsi="Times New Roman" w:cs="Times New Roman"/>
          <w:bCs/>
          <w:sz w:val="28"/>
          <w:szCs w:val="28"/>
        </w:rPr>
        <w:t xml:space="preserve"> настоящей статьи.</w:t>
      </w:r>
    </w:p>
    <w:p w:rsidR="00CB46D8" w:rsidRPr="00DE5804" w:rsidRDefault="00CB46D8" w:rsidP="00CB46D8">
      <w:pPr>
        <w:autoSpaceDE w:val="0"/>
        <w:autoSpaceDN w:val="0"/>
        <w:adjustRightInd w:val="0"/>
        <w:spacing w:after="0" w:line="240" w:lineRule="auto"/>
        <w:jc w:val="both"/>
        <w:rPr>
          <w:rFonts w:ascii="Times New Roman" w:hAnsi="Times New Roman" w:cs="Times New Roman"/>
          <w:bCs/>
          <w:sz w:val="28"/>
          <w:szCs w:val="28"/>
        </w:rPr>
      </w:pPr>
    </w:p>
    <w:p w:rsidR="00CB46D8" w:rsidRPr="00DE5804" w:rsidRDefault="00CB46D8" w:rsidP="00CB46D8">
      <w:pPr>
        <w:autoSpaceDE w:val="0"/>
        <w:autoSpaceDN w:val="0"/>
        <w:adjustRightInd w:val="0"/>
        <w:spacing w:after="0" w:line="240" w:lineRule="auto"/>
        <w:ind w:firstLine="540"/>
        <w:jc w:val="both"/>
        <w:outlineLvl w:val="1"/>
        <w:rPr>
          <w:rFonts w:ascii="Times New Roman" w:hAnsi="Times New Roman" w:cs="Times New Roman"/>
          <w:bCs/>
          <w:sz w:val="28"/>
          <w:szCs w:val="28"/>
        </w:rPr>
      </w:pPr>
      <w:r w:rsidRPr="00DE5804">
        <w:rPr>
          <w:rFonts w:ascii="Times New Roman" w:hAnsi="Times New Roman" w:cs="Times New Roman"/>
          <w:bCs/>
          <w:sz w:val="28"/>
          <w:szCs w:val="28"/>
        </w:rPr>
        <w:t>Статья 8. Основные положения по установлению минимального размера взноса на капитальный ремонт</w:t>
      </w:r>
    </w:p>
    <w:p w:rsidR="00CB46D8" w:rsidRPr="00DE5804" w:rsidRDefault="00CB46D8" w:rsidP="00CB46D8">
      <w:pPr>
        <w:autoSpaceDE w:val="0"/>
        <w:autoSpaceDN w:val="0"/>
        <w:adjustRightInd w:val="0"/>
        <w:spacing w:after="0" w:line="240" w:lineRule="auto"/>
        <w:jc w:val="both"/>
        <w:rPr>
          <w:rFonts w:ascii="Times New Roman" w:hAnsi="Times New Roman" w:cs="Times New Roman"/>
          <w:bCs/>
          <w:sz w:val="28"/>
          <w:szCs w:val="28"/>
        </w:rPr>
      </w:pPr>
    </w:p>
    <w:p w:rsidR="00CB46D8" w:rsidRPr="00DE5804" w:rsidRDefault="00CB46D8" w:rsidP="00CB46D8">
      <w:pPr>
        <w:autoSpaceDE w:val="0"/>
        <w:autoSpaceDN w:val="0"/>
        <w:adjustRightInd w:val="0"/>
        <w:spacing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1. Минимальный размер взноса на капитальный ремонт определяется в рублях на один квадратный метр общей площади помещения в многоквартирном доме, принадлежащего собственнику такого помещения.</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 xml:space="preserve">2. Утратила силу. - </w:t>
      </w:r>
      <w:hyperlink r:id="rId276" w:history="1">
        <w:r w:rsidRPr="00DE5804">
          <w:rPr>
            <w:rFonts w:ascii="Times New Roman" w:hAnsi="Times New Roman" w:cs="Times New Roman"/>
            <w:bCs/>
            <w:color w:val="0000FF"/>
            <w:sz w:val="28"/>
            <w:szCs w:val="28"/>
          </w:rPr>
          <w:t>Закон</w:t>
        </w:r>
      </w:hyperlink>
      <w:r w:rsidRPr="00DE5804">
        <w:rPr>
          <w:rFonts w:ascii="Times New Roman" w:hAnsi="Times New Roman" w:cs="Times New Roman"/>
          <w:bCs/>
          <w:sz w:val="28"/>
          <w:szCs w:val="28"/>
        </w:rPr>
        <w:t xml:space="preserve"> Краснодарского края от 10.04.2017 N 3594-КЗ.</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 xml:space="preserve">3. Утратила силу. - </w:t>
      </w:r>
      <w:hyperlink r:id="rId277" w:history="1">
        <w:r w:rsidRPr="00DE5804">
          <w:rPr>
            <w:rFonts w:ascii="Times New Roman" w:hAnsi="Times New Roman" w:cs="Times New Roman"/>
            <w:bCs/>
            <w:color w:val="0000FF"/>
            <w:sz w:val="28"/>
            <w:szCs w:val="28"/>
          </w:rPr>
          <w:t>Закон</w:t>
        </w:r>
      </w:hyperlink>
      <w:r w:rsidRPr="00DE5804">
        <w:rPr>
          <w:rFonts w:ascii="Times New Roman" w:hAnsi="Times New Roman" w:cs="Times New Roman"/>
          <w:bCs/>
          <w:sz w:val="28"/>
          <w:szCs w:val="28"/>
        </w:rPr>
        <w:t xml:space="preserve"> Краснодарского края от 29.04.2016 N 3394-КЗ.</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4. Минимальный размер взноса на капитальный ремонт устанавливается нормативным правовым актом уполномоченного органа, за исключением минимального размера взноса на капитальный ремонт на 2014, 2015 и 2016 годы.</w:t>
      </w:r>
    </w:p>
    <w:p w:rsidR="00CB46D8" w:rsidRPr="00DE5804"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DE5804">
        <w:rPr>
          <w:rFonts w:ascii="Times New Roman" w:hAnsi="Times New Roman" w:cs="Times New Roman"/>
          <w:bCs/>
          <w:sz w:val="28"/>
          <w:szCs w:val="28"/>
        </w:rPr>
        <w:t xml:space="preserve">(в ред. Законов Краснодарского края от 03.10.2014 </w:t>
      </w:r>
      <w:hyperlink r:id="rId278" w:history="1">
        <w:r w:rsidRPr="00DE5804">
          <w:rPr>
            <w:rFonts w:ascii="Times New Roman" w:hAnsi="Times New Roman" w:cs="Times New Roman"/>
            <w:bCs/>
            <w:color w:val="0000FF"/>
            <w:sz w:val="28"/>
            <w:szCs w:val="28"/>
          </w:rPr>
          <w:t>N 3033-КЗ</w:t>
        </w:r>
      </w:hyperlink>
      <w:r w:rsidRPr="00DE5804">
        <w:rPr>
          <w:rFonts w:ascii="Times New Roman" w:hAnsi="Times New Roman" w:cs="Times New Roman"/>
          <w:bCs/>
          <w:sz w:val="28"/>
          <w:szCs w:val="28"/>
        </w:rPr>
        <w:t xml:space="preserve">, от 25.12.2015 </w:t>
      </w:r>
      <w:hyperlink r:id="rId279" w:history="1">
        <w:r w:rsidRPr="00DE5804">
          <w:rPr>
            <w:rFonts w:ascii="Times New Roman" w:hAnsi="Times New Roman" w:cs="Times New Roman"/>
            <w:bCs/>
            <w:color w:val="0000FF"/>
            <w:sz w:val="28"/>
            <w:szCs w:val="28"/>
          </w:rPr>
          <w:t>N 3303-КЗ</w:t>
        </w:r>
      </w:hyperlink>
      <w:r w:rsidRPr="00DE5804">
        <w:rPr>
          <w:rFonts w:ascii="Times New Roman" w:hAnsi="Times New Roman" w:cs="Times New Roman"/>
          <w:bCs/>
          <w:sz w:val="28"/>
          <w:szCs w:val="28"/>
        </w:rPr>
        <w:t xml:space="preserve">, от 29.04.2016 </w:t>
      </w:r>
      <w:hyperlink r:id="rId280" w:history="1">
        <w:r w:rsidRPr="00DE5804">
          <w:rPr>
            <w:rFonts w:ascii="Times New Roman" w:hAnsi="Times New Roman" w:cs="Times New Roman"/>
            <w:bCs/>
            <w:color w:val="0000FF"/>
            <w:sz w:val="28"/>
            <w:szCs w:val="28"/>
          </w:rPr>
          <w:t>N 3394-КЗ</w:t>
        </w:r>
      </w:hyperlink>
      <w:r w:rsidRPr="00DE5804">
        <w:rPr>
          <w:rFonts w:ascii="Times New Roman" w:hAnsi="Times New Roman" w:cs="Times New Roman"/>
          <w:bCs/>
          <w:sz w:val="28"/>
          <w:szCs w:val="28"/>
        </w:rPr>
        <w:t>)</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5. Минимальный размер взноса на капитальный ремонт устанавливается ежегодно до 1 января очередного года реализации региональной программы.</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 xml:space="preserve">6. Утратила силу. - </w:t>
      </w:r>
      <w:hyperlink r:id="rId281" w:history="1">
        <w:r w:rsidRPr="00DE5804">
          <w:rPr>
            <w:rFonts w:ascii="Times New Roman" w:hAnsi="Times New Roman" w:cs="Times New Roman"/>
            <w:bCs/>
            <w:color w:val="0000FF"/>
            <w:sz w:val="28"/>
            <w:szCs w:val="28"/>
          </w:rPr>
          <w:t>Закон</w:t>
        </w:r>
      </w:hyperlink>
      <w:r w:rsidRPr="00DE5804">
        <w:rPr>
          <w:rFonts w:ascii="Times New Roman" w:hAnsi="Times New Roman" w:cs="Times New Roman"/>
          <w:bCs/>
          <w:sz w:val="28"/>
          <w:szCs w:val="28"/>
        </w:rPr>
        <w:t xml:space="preserve"> Краснодарского края от 29.04.2016 N 3394-КЗ.</w:t>
      </w:r>
    </w:p>
    <w:p w:rsidR="00CB46D8" w:rsidRPr="00DE5804" w:rsidRDefault="00CB46D8" w:rsidP="00CB46D8">
      <w:pPr>
        <w:autoSpaceDE w:val="0"/>
        <w:autoSpaceDN w:val="0"/>
        <w:adjustRightInd w:val="0"/>
        <w:spacing w:after="0" w:line="240" w:lineRule="auto"/>
        <w:jc w:val="both"/>
        <w:rPr>
          <w:rFonts w:ascii="Times New Roman" w:hAnsi="Times New Roman" w:cs="Times New Roman"/>
          <w:bCs/>
          <w:sz w:val="28"/>
          <w:szCs w:val="28"/>
        </w:rPr>
      </w:pPr>
    </w:p>
    <w:p w:rsidR="00CB46D8" w:rsidRPr="00DE5804" w:rsidRDefault="00CB46D8" w:rsidP="00CB46D8">
      <w:pPr>
        <w:autoSpaceDE w:val="0"/>
        <w:autoSpaceDN w:val="0"/>
        <w:adjustRightInd w:val="0"/>
        <w:spacing w:after="0" w:line="240" w:lineRule="auto"/>
        <w:ind w:firstLine="540"/>
        <w:jc w:val="both"/>
        <w:outlineLvl w:val="1"/>
        <w:rPr>
          <w:rFonts w:ascii="Times New Roman" w:hAnsi="Times New Roman" w:cs="Times New Roman"/>
          <w:bCs/>
          <w:sz w:val="28"/>
          <w:szCs w:val="28"/>
        </w:rPr>
      </w:pPr>
      <w:r w:rsidRPr="00DE5804">
        <w:rPr>
          <w:rFonts w:ascii="Times New Roman" w:hAnsi="Times New Roman" w:cs="Times New Roman"/>
          <w:bCs/>
          <w:sz w:val="28"/>
          <w:szCs w:val="28"/>
        </w:rPr>
        <w:t>Статья 9. Минимальный размер взноса на капитальный ремонт на 2014, 2015 и 2016 годы</w:t>
      </w:r>
    </w:p>
    <w:p w:rsidR="00CB46D8" w:rsidRPr="00DE5804" w:rsidRDefault="00CB46D8" w:rsidP="00CB46D8">
      <w:pPr>
        <w:autoSpaceDE w:val="0"/>
        <w:autoSpaceDN w:val="0"/>
        <w:adjustRightInd w:val="0"/>
        <w:spacing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lastRenderedPageBreak/>
        <w:t xml:space="preserve">(в ред. </w:t>
      </w:r>
      <w:hyperlink r:id="rId282" w:history="1">
        <w:r w:rsidRPr="00DE5804">
          <w:rPr>
            <w:rFonts w:ascii="Times New Roman" w:hAnsi="Times New Roman" w:cs="Times New Roman"/>
            <w:bCs/>
            <w:color w:val="0000FF"/>
            <w:sz w:val="28"/>
            <w:szCs w:val="28"/>
          </w:rPr>
          <w:t>Закона</w:t>
        </w:r>
      </w:hyperlink>
      <w:r w:rsidRPr="00DE5804">
        <w:rPr>
          <w:rFonts w:ascii="Times New Roman" w:hAnsi="Times New Roman" w:cs="Times New Roman"/>
          <w:bCs/>
          <w:sz w:val="28"/>
          <w:szCs w:val="28"/>
        </w:rPr>
        <w:t xml:space="preserve"> Краснодарского края от 25.12.2015 N 3303-КЗ)</w:t>
      </w:r>
    </w:p>
    <w:p w:rsidR="00CB46D8" w:rsidRPr="00DE5804" w:rsidRDefault="00CB46D8" w:rsidP="00CB46D8">
      <w:pPr>
        <w:autoSpaceDE w:val="0"/>
        <w:autoSpaceDN w:val="0"/>
        <w:adjustRightInd w:val="0"/>
        <w:spacing w:after="0" w:line="240" w:lineRule="auto"/>
        <w:jc w:val="both"/>
        <w:rPr>
          <w:rFonts w:ascii="Times New Roman" w:hAnsi="Times New Roman" w:cs="Times New Roman"/>
          <w:bCs/>
          <w:sz w:val="28"/>
          <w:szCs w:val="28"/>
        </w:rPr>
      </w:pPr>
    </w:p>
    <w:p w:rsidR="00CB46D8" w:rsidRPr="00DE5804" w:rsidRDefault="00CB46D8" w:rsidP="00CB46D8">
      <w:pPr>
        <w:autoSpaceDE w:val="0"/>
        <w:autoSpaceDN w:val="0"/>
        <w:adjustRightInd w:val="0"/>
        <w:spacing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Минимальный размер взноса на капитальный ремонт на 2014, 2015 и 2016 годы устанавливается в размере, равном 5 рублям 32 копейкам на один квадратный метр общей площади помещения в многоквартирном доме.</w:t>
      </w:r>
    </w:p>
    <w:p w:rsidR="00CB46D8" w:rsidRPr="00DE5804" w:rsidRDefault="00CB46D8" w:rsidP="00CB46D8">
      <w:pPr>
        <w:autoSpaceDE w:val="0"/>
        <w:autoSpaceDN w:val="0"/>
        <w:adjustRightInd w:val="0"/>
        <w:spacing w:after="0" w:line="240" w:lineRule="auto"/>
        <w:jc w:val="both"/>
        <w:rPr>
          <w:rFonts w:ascii="Times New Roman" w:hAnsi="Times New Roman" w:cs="Times New Roman"/>
          <w:bCs/>
          <w:sz w:val="28"/>
          <w:szCs w:val="28"/>
        </w:rPr>
      </w:pPr>
    </w:p>
    <w:p w:rsidR="00CB46D8" w:rsidRPr="00CB46D8" w:rsidRDefault="00CB46D8" w:rsidP="00CB46D8">
      <w:pPr>
        <w:autoSpaceDE w:val="0"/>
        <w:autoSpaceDN w:val="0"/>
        <w:adjustRightInd w:val="0"/>
        <w:spacing w:after="0" w:line="240" w:lineRule="auto"/>
        <w:ind w:firstLine="540"/>
        <w:jc w:val="both"/>
        <w:outlineLvl w:val="1"/>
        <w:rPr>
          <w:rFonts w:ascii="Times New Roman" w:hAnsi="Times New Roman" w:cs="Times New Roman"/>
          <w:b/>
          <w:bCs/>
          <w:sz w:val="28"/>
          <w:szCs w:val="28"/>
        </w:rPr>
      </w:pPr>
      <w:r w:rsidRPr="00CB46D8">
        <w:rPr>
          <w:rFonts w:ascii="Times New Roman" w:hAnsi="Times New Roman" w:cs="Times New Roman"/>
          <w:b/>
          <w:bCs/>
          <w:sz w:val="28"/>
          <w:szCs w:val="28"/>
        </w:rPr>
        <w:t xml:space="preserve">Статья 10. Утратила силу. - </w:t>
      </w:r>
      <w:hyperlink r:id="rId283" w:history="1">
        <w:r w:rsidRPr="00CB46D8">
          <w:rPr>
            <w:rFonts w:ascii="Times New Roman" w:hAnsi="Times New Roman" w:cs="Times New Roman"/>
            <w:b/>
            <w:bCs/>
            <w:color w:val="0000FF"/>
            <w:sz w:val="28"/>
            <w:szCs w:val="28"/>
          </w:rPr>
          <w:t>Закон</w:t>
        </w:r>
      </w:hyperlink>
      <w:r w:rsidRPr="00CB46D8">
        <w:rPr>
          <w:rFonts w:ascii="Times New Roman" w:hAnsi="Times New Roman" w:cs="Times New Roman"/>
          <w:b/>
          <w:bCs/>
          <w:sz w:val="28"/>
          <w:szCs w:val="28"/>
        </w:rPr>
        <w:t xml:space="preserve"> Краснодарского края от 29.12.2016 N 3542-КЗ.</w:t>
      </w:r>
    </w:p>
    <w:p w:rsidR="00CB46D8" w:rsidRPr="00CB46D8" w:rsidRDefault="00CB46D8" w:rsidP="00CB46D8">
      <w:pPr>
        <w:autoSpaceDE w:val="0"/>
        <w:autoSpaceDN w:val="0"/>
        <w:adjustRightInd w:val="0"/>
        <w:spacing w:after="0" w:line="240" w:lineRule="auto"/>
        <w:jc w:val="both"/>
        <w:rPr>
          <w:rFonts w:ascii="Times New Roman" w:hAnsi="Times New Roman" w:cs="Times New Roman"/>
          <w:b/>
          <w:bCs/>
          <w:sz w:val="28"/>
          <w:szCs w:val="28"/>
        </w:rPr>
      </w:pPr>
    </w:p>
    <w:p w:rsidR="00CB46D8" w:rsidRPr="00DE5804" w:rsidRDefault="00CB46D8" w:rsidP="00CB46D8">
      <w:pPr>
        <w:autoSpaceDE w:val="0"/>
        <w:autoSpaceDN w:val="0"/>
        <w:adjustRightInd w:val="0"/>
        <w:spacing w:after="0" w:line="240" w:lineRule="auto"/>
        <w:ind w:firstLine="540"/>
        <w:jc w:val="both"/>
        <w:outlineLvl w:val="1"/>
        <w:rPr>
          <w:rFonts w:ascii="Times New Roman" w:hAnsi="Times New Roman" w:cs="Times New Roman"/>
          <w:bCs/>
          <w:sz w:val="28"/>
          <w:szCs w:val="28"/>
        </w:rPr>
      </w:pPr>
      <w:r w:rsidRPr="00DE5804">
        <w:rPr>
          <w:rFonts w:ascii="Times New Roman" w:hAnsi="Times New Roman" w:cs="Times New Roman"/>
          <w:bCs/>
          <w:sz w:val="28"/>
          <w:szCs w:val="28"/>
        </w:rPr>
        <w:t>Статья 11. Порядок расчета минимального размера взноса на капитальный ремонт на 2017 год и последующие годы реализации региональной программы</w:t>
      </w:r>
    </w:p>
    <w:p w:rsidR="00CB46D8" w:rsidRPr="00DE5804" w:rsidRDefault="00CB46D8" w:rsidP="00CB46D8">
      <w:pPr>
        <w:autoSpaceDE w:val="0"/>
        <w:autoSpaceDN w:val="0"/>
        <w:adjustRightInd w:val="0"/>
        <w:spacing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 xml:space="preserve">(в ред. </w:t>
      </w:r>
      <w:hyperlink r:id="rId284" w:history="1">
        <w:r w:rsidRPr="00DE5804">
          <w:rPr>
            <w:rFonts w:ascii="Times New Roman" w:hAnsi="Times New Roman" w:cs="Times New Roman"/>
            <w:bCs/>
            <w:color w:val="0000FF"/>
            <w:sz w:val="28"/>
            <w:szCs w:val="28"/>
          </w:rPr>
          <w:t>Закона</w:t>
        </w:r>
      </w:hyperlink>
      <w:r w:rsidRPr="00DE5804">
        <w:rPr>
          <w:rFonts w:ascii="Times New Roman" w:hAnsi="Times New Roman" w:cs="Times New Roman"/>
          <w:bCs/>
          <w:sz w:val="28"/>
          <w:szCs w:val="28"/>
        </w:rPr>
        <w:t xml:space="preserve"> Краснодарского края от 29.12.2016 N 3542-КЗ)</w:t>
      </w:r>
    </w:p>
    <w:p w:rsidR="00CB46D8" w:rsidRPr="00DE5804" w:rsidRDefault="00CB46D8" w:rsidP="00CB46D8">
      <w:pPr>
        <w:autoSpaceDE w:val="0"/>
        <w:autoSpaceDN w:val="0"/>
        <w:adjustRightInd w:val="0"/>
        <w:spacing w:after="0" w:line="240" w:lineRule="auto"/>
        <w:jc w:val="both"/>
        <w:rPr>
          <w:rFonts w:ascii="Times New Roman" w:hAnsi="Times New Roman" w:cs="Times New Roman"/>
          <w:bCs/>
          <w:sz w:val="28"/>
          <w:szCs w:val="28"/>
        </w:rPr>
      </w:pPr>
    </w:p>
    <w:p w:rsidR="00CB46D8" w:rsidRPr="00CB46D8" w:rsidRDefault="00CB46D8" w:rsidP="00CB46D8">
      <w:pPr>
        <w:autoSpaceDE w:val="0"/>
        <w:autoSpaceDN w:val="0"/>
        <w:adjustRightInd w:val="0"/>
        <w:spacing w:after="0" w:line="240" w:lineRule="auto"/>
        <w:ind w:firstLine="540"/>
        <w:jc w:val="both"/>
        <w:rPr>
          <w:rFonts w:ascii="Times New Roman" w:hAnsi="Times New Roman" w:cs="Times New Roman"/>
          <w:b/>
          <w:bCs/>
          <w:sz w:val="28"/>
          <w:szCs w:val="28"/>
        </w:rPr>
      </w:pPr>
      <w:r w:rsidRPr="00DE5804">
        <w:rPr>
          <w:rFonts w:ascii="Times New Roman" w:hAnsi="Times New Roman" w:cs="Times New Roman"/>
          <w:bCs/>
          <w:sz w:val="28"/>
          <w:szCs w:val="28"/>
        </w:rPr>
        <w:t>Минимальный размер взноса на капитальный ремонт на 2017 год и последующие годы реализации региональной программы рассчитывается с учетом Методических рекомендаций, утвержденных уполномоченным Правительством Российской Федерации федеральным органом</w:t>
      </w:r>
      <w:r w:rsidRPr="00CB46D8">
        <w:rPr>
          <w:rFonts w:ascii="Times New Roman" w:hAnsi="Times New Roman" w:cs="Times New Roman"/>
          <w:b/>
          <w:bCs/>
          <w:sz w:val="28"/>
          <w:szCs w:val="28"/>
        </w:rPr>
        <w:t xml:space="preserve"> </w:t>
      </w:r>
      <w:r w:rsidRPr="00DE5804">
        <w:rPr>
          <w:rFonts w:ascii="Times New Roman" w:hAnsi="Times New Roman" w:cs="Times New Roman"/>
          <w:bCs/>
          <w:sz w:val="28"/>
          <w:szCs w:val="28"/>
        </w:rPr>
        <w:t>исполнительной власти.</w:t>
      </w:r>
    </w:p>
    <w:p w:rsidR="00CB46D8" w:rsidRPr="00CB46D8" w:rsidRDefault="00CB46D8" w:rsidP="00CB46D8">
      <w:pPr>
        <w:autoSpaceDE w:val="0"/>
        <w:autoSpaceDN w:val="0"/>
        <w:adjustRightInd w:val="0"/>
        <w:spacing w:after="0" w:line="240" w:lineRule="auto"/>
        <w:jc w:val="both"/>
        <w:rPr>
          <w:rFonts w:ascii="Times New Roman" w:hAnsi="Times New Roman" w:cs="Times New Roman"/>
          <w:b/>
          <w:bCs/>
          <w:sz w:val="28"/>
          <w:szCs w:val="28"/>
        </w:rPr>
      </w:pPr>
    </w:p>
    <w:p w:rsidR="00CB46D8" w:rsidRPr="00CB46D8" w:rsidRDefault="00CB46D8" w:rsidP="00CB46D8">
      <w:pPr>
        <w:autoSpaceDE w:val="0"/>
        <w:autoSpaceDN w:val="0"/>
        <w:adjustRightInd w:val="0"/>
        <w:spacing w:after="0" w:line="240" w:lineRule="auto"/>
        <w:jc w:val="center"/>
        <w:outlineLvl w:val="0"/>
        <w:rPr>
          <w:rFonts w:ascii="Times New Roman" w:hAnsi="Times New Roman" w:cs="Times New Roman"/>
          <w:b/>
          <w:bCs/>
          <w:sz w:val="28"/>
          <w:szCs w:val="28"/>
        </w:rPr>
      </w:pPr>
      <w:r w:rsidRPr="00CB46D8">
        <w:rPr>
          <w:rFonts w:ascii="Times New Roman" w:hAnsi="Times New Roman" w:cs="Times New Roman"/>
          <w:b/>
          <w:bCs/>
          <w:sz w:val="28"/>
          <w:szCs w:val="28"/>
        </w:rPr>
        <w:t>Глава 3. ФОНД КАПИТАЛЬНОГО РЕМОНТА</w:t>
      </w:r>
    </w:p>
    <w:p w:rsidR="00CB46D8" w:rsidRPr="00CB46D8" w:rsidRDefault="00CB46D8" w:rsidP="00CB46D8">
      <w:pPr>
        <w:autoSpaceDE w:val="0"/>
        <w:autoSpaceDN w:val="0"/>
        <w:adjustRightInd w:val="0"/>
        <w:spacing w:after="0" w:line="240" w:lineRule="auto"/>
        <w:jc w:val="both"/>
        <w:rPr>
          <w:rFonts w:ascii="Times New Roman" w:hAnsi="Times New Roman" w:cs="Times New Roman"/>
          <w:b/>
          <w:bCs/>
          <w:sz w:val="28"/>
          <w:szCs w:val="28"/>
        </w:rPr>
      </w:pPr>
    </w:p>
    <w:p w:rsidR="00CB46D8" w:rsidRPr="00CB46D8" w:rsidRDefault="00CB46D8" w:rsidP="00CB46D8">
      <w:pPr>
        <w:autoSpaceDE w:val="0"/>
        <w:autoSpaceDN w:val="0"/>
        <w:adjustRightInd w:val="0"/>
        <w:spacing w:after="0" w:line="240" w:lineRule="auto"/>
        <w:ind w:firstLine="540"/>
        <w:jc w:val="both"/>
        <w:outlineLvl w:val="1"/>
        <w:rPr>
          <w:rFonts w:ascii="Times New Roman" w:hAnsi="Times New Roman" w:cs="Times New Roman"/>
          <w:b/>
          <w:bCs/>
          <w:sz w:val="28"/>
          <w:szCs w:val="28"/>
        </w:rPr>
      </w:pPr>
      <w:r w:rsidRPr="00CB46D8">
        <w:rPr>
          <w:rFonts w:ascii="Times New Roman" w:hAnsi="Times New Roman" w:cs="Times New Roman"/>
          <w:b/>
          <w:bCs/>
          <w:sz w:val="28"/>
          <w:szCs w:val="28"/>
        </w:rPr>
        <w:t>Статья 12. Фонд капитального ремонта и способы формирования данного фонда</w:t>
      </w:r>
    </w:p>
    <w:p w:rsidR="00CB46D8" w:rsidRPr="00CB46D8" w:rsidRDefault="00CB46D8" w:rsidP="00CB46D8">
      <w:pPr>
        <w:autoSpaceDE w:val="0"/>
        <w:autoSpaceDN w:val="0"/>
        <w:adjustRightInd w:val="0"/>
        <w:spacing w:after="0" w:line="240" w:lineRule="auto"/>
        <w:jc w:val="both"/>
        <w:rPr>
          <w:rFonts w:ascii="Times New Roman" w:hAnsi="Times New Roman" w:cs="Times New Roman"/>
          <w:b/>
          <w:bCs/>
          <w:sz w:val="28"/>
          <w:szCs w:val="28"/>
        </w:rPr>
      </w:pPr>
      <w:r w:rsidRPr="00CB46D8">
        <w:rPr>
          <w:rFonts w:ascii="Times New Roman" w:hAnsi="Times New Roman" w:cs="Times New Roman"/>
          <w:b/>
          <w:bCs/>
          <w:sz w:val="28"/>
          <w:szCs w:val="28"/>
        </w:rPr>
        <w:t xml:space="preserve">(в ред. </w:t>
      </w:r>
      <w:hyperlink r:id="rId285" w:history="1">
        <w:r w:rsidRPr="00CB46D8">
          <w:rPr>
            <w:rFonts w:ascii="Times New Roman" w:hAnsi="Times New Roman" w:cs="Times New Roman"/>
            <w:b/>
            <w:bCs/>
            <w:color w:val="0000FF"/>
            <w:sz w:val="28"/>
            <w:szCs w:val="28"/>
          </w:rPr>
          <w:t>Закона</w:t>
        </w:r>
      </w:hyperlink>
      <w:r w:rsidRPr="00CB46D8">
        <w:rPr>
          <w:rFonts w:ascii="Times New Roman" w:hAnsi="Times New Roman" w:cs="Times New Roman"/>
          <w:b/>
          <w:bCs/>
          <w:sz w:val="28"/>
          <w:szCs w:val="28"/>
        </w:rPr>
        <w:t xml:space="preserve"> Краснодарского края от 27.03.2014 N 2932-КЗ)</w:t>
      </w:r>
    </w:p>
    <w:p w:rsidR="00CB46D8" w:rsidRPr="00CB46D8" w:rsidRDefault="00CB46D8" w:rsidP="00CB46D8">
      <w:pPr>
        <w:autoSpaceDE w:val="0"/>
        <w:autoSpaceDN w:val="0"/>
        <w:adjustRightInd w:val="0"/>
        <w:spacing w:after="0" w:line="240" w:lineRule="auto"/>
        <w:jc w:val="both"/>
        <w:rPr>
          <w:rFonts w:ascii="Times New Roman" w:hAnsi="Times New Roman" w:cs="Times New Roman"/>
          <w:b/>
          <w:bCs/>
          <w:sz w:val="28"/>
          <w:szCs w:val="28"/>
        </w:rPr>
      </w:pPr>
    </w:p>
    <w:p w:rsidR="00CB46D8" w:rsidRPr="00DE5804" w:rsidRDefault="00CB46D8" w:rsidP="00CB46D8">
      <w:pPr>
        <w:autoSpaceDE w:val="0"/>
        <w:autoSpaceDN w:val="0"/>
        <w:adjustRightInd w:val="0"/>
        <w:spacing w:after="0" w:line="240" w:lineRule="auto"/>
        <w:ind w:firstLine="540"/>
        <w:jc w:val="both"/>
        <w:rPr>
          <w:rFonts w:ascii="Times New Roman" w:hAnsi="Times New Roman" w:cs="Times New Roman"/>
          <w:bCs/>
          <w:sz w:val="28"/>
          <w:szCs w:val="28"/>
        </w:rPr>
      </w:pPr>
      <w:bookmarkStart w:id="71" w:name="Par184"/>
      <w:bookmarkEnd w:id="71"/>
      <w:r w:rsidRPr="00DE5804">
        <w:rPr>
          <w:rFonts w:ascii="Times New Roman" w:hAnsi="Times New Roman" w:cs="Times New Roman"/>
          <w:bCs/>
          <w:sz w:val="28"/>
          <w:szCs w:val="28"/>
        </w:rPr>
        <w:t xml:space="preserve">1. Фонд капитального ремонта в соответствии с Жилищным </w:t>
      </w:r>
      <w:hyperlink r:id="rId286" w:history="1">
        <w:r w:rsidRPr="00DE5804">
          <w:rPr>
            <w:rFonts w:ascii="Times New Roman" w:hAnsi="Times New Roman" w:cs="Times New Roman"/>
            <w:bCs/>
            <w:color w:val="0000FF"/>
            <w:sz w:val="28"/>
            <w:szCs w:val="28"/>
          </w:rPr>
          <w:t>кодексом</w:t>
        </w:r>
      </w:hyperlink>
      <w:r w:rsidRPr="00DE5804">
        <w:rPr>
          <w:rFonts w:ascii="Times New Roman" w:hAnsi="Times New Roman" w:cs="Times New Roman"/>
          <w:bCs/>
          <w:sz w:val="28"/>
          <w:szCs w:val="28"/>
        </w:rPr>
        <w:t xml:space="preserve"> Российской Федерации образуют взносы на капитальный ремонт, уплаченные собственниками помещений в многоквартирном доме, пени, уплаченные собственниками таких помещений в связи с ненадлежащим исполнением ими обязанности по уплате взносов на капитальный ремонт, проценты, начисленные за пользование денежными средствами, находящимися на специальном счете или счете, счетах регионального оператора, на которых осуществляется формирование фондов капитального ремонта, доходы, полученные от размещения средств фонда капитального ремонта, кредитные и (или) иные заемные средства, привлеченные собственниками помещений в многоквартирном доме на проведение капитального ремонта многоквартирного дома, средства финансовой поддержки, предоставленной в соответствии со </w:t>
      </w:r>
      <w:hyperlink r:id="rId287" w:history="1">
        <w:r w:rsidRPr="00DE5804">
          <w:rPr>
            <w:rFonts w:ascii="Times New Roman" w:hAnsi="Times New Roman" w:cs="Times New Roman"/>
            <w:bCs/>
            <w:color w:val="0000FF"/>
            <w:sz w:val="28"/>
            <w:szCs w:val="28"/>
          </w:rPr>
          <w:t>статьей 191</w:t>
        </w:r>
      </w:hyperlink>
      <w:r w:rsidRPr="00DE5804">
        <w:rPr>
          <w:rFonts w:ascii="Times New Roman" w:hAnsi="Times New Roman" w:cs="Times New Roman"/>
          <w:bCs/>
          <w:sz w:val="28"/>
          <w:szCs w:val="28"/>
        </w:rPr>
        <w:t xml:space="preserve"> Жилищного кодекса Российской Федерации, а также доходы от передачи в пользование объектов общего имущества в многоквартирном доме, средства товарищества собственников жилья, жилищного кооператива, в том числе доходы от хозяйственной деятельности товарищества собственников жилья, жилищного кооператива, направленные по решению собственников помещений в многоквартирном доме, решению членов товарищества собственников жилья, решению членов жилищного кооператива, принятыми в соответствии с Жилищным </w:t>
      </w:r>
      <w:hyperlink r:id="rId288" w:history="1">
        <w:r w:rsidRPr="00DE5804">
          <w:rPr>
            <w:rFonts w:ascii="Times New Roman" w:hAnsi="Times New Roman" w:cs="Times New Roman"/>
            <w:bCs/>
            <w:color w:val="0000FF"/>
            <w:sz w:val="28"/>
            <w:szCs w:val="28"/>
          </w:rPr>
          <w:t>кодексом</w:t>
        </w:r>
      </w:hyperlink>
      <w:r w:rsidRPr="00DE5804">
        <w:rPr>
          <w:rFonts w:ascii="Times New Roman" w:hAnsi="Times New Roman" w:cs="Times New Roman"/>
          <w:bCs/>
          <w:sz w:val="28"/>
          <w:szCs w:val="28"/>
        </w:rPr>
        <w:t xml:space="preserve"> Российской Федерации, уставом </w:t>
      </w:r>
      <w:r w:rsidRPr="00DE5804">
        <w:rPr>
          <w:rFonts w:ascii="Times New Roman" w:hAnsi="Times New Roman" w:cs="Times New Roman"/>
          <w:bCs/>
          <w:sz w:val="28"/>
          <w:szCs w:val="28"/>
        </w:rPr>
        <w:lastRenderedPageBreak/>
        <w:t>товарищества собственников жилья, уставом жилищного кооператива, на формирование фонда капитального ремонта в счет исполнения обязанности собственников помещений в многоквартирном доме по уплате взносов на капитальный ремонт и (или) на формирование части фонда капитального ремонта сверх формируемой исходя из установленного минимального размера взноса на капитальный ремонт, которая может использоваться на финансирование любых услуг и (или) работ по капитальному ремонту многоквартирного дома.</w:t>
      </w:r>
    </w:p>
    <w:p w:rsidR="00CB46D8" w:rsidRPr="00DE5804"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DE5804">
        <w:rPr>
          <w:rFonts w:ascii="Times New Roman" w:hAnsi="Times New Roman" w:cs="Times New Roman"/>
          <w:bCs/>
          <w:sz w:val="28"/>
          <w:szCs w:val="28"/>
        </w:rPr>
        <w:t xml:space="preserve">(в ред. Законов Краснодарского края от 25.12.2015 </w:t>
      </w:r>
      <w:hyperlink r:id="rId289" w:history="1">
        <w:r w:rsidRPr="00DE5804">
          <w:rPr>
            <w:rFonts w:ascii="Times New Roman" w:hAnsi="Times New Roman" w:cs="Times New Roman"/>
            <w:bCs/>
            <w:color w:val="0000FF"/>
            <w:sz w:val="28"/>
            <w:szCs w:val="28"/>
          </w:rPr>
          <w:t>N 3303-КЗ</w:t>
        </w:r>
      </w:hyperlink>
      <w:r w:rsidRPr="00DE5804">
        <w:rPr>
          <w:rFonts w:ascii="Times New Roman" w:hAnsi="Times New Roman" w:cs="Times New Roman"/>
          <w:bCs/>
          <w:sz w:val="28"/>
          <w:szCs w:val="28"/>
        </w:rPr>
        <w:t xml:space="preserve">, от 29.12.2016 </w:t>
      </w:r>
      <w:hyperlink r:id="rId290" w:history="1">
        <w:r w:rsidRPr="00DE5804">
          <w:rPr>
            <w:rFonts w:ascii="Times New Roman" w:hAnsi="Times New Roman" w:cs="Times New Roman"/>
            <w:bCs/>
            <w:color w:val="0000FF"/>
            <w:sz w:val="28"/>
            <w:szCs w:val="28"/>
          </w:rPr>
          <w:t>N 3542-КЗ</w:t>
        </w:r>
      </w:hyperlink>
      <w:r w:rsidRPr="00DE5804">
        <w:rPr>
          <w:rFonts w:ascii="Times New Roman" w:hAnsi="Times New Roman" w:cs="Times New Roman"/>
          <w:bCs/>
          <w:sz w:val="28"/>
          <w:szCs w:val="28"/>
        </w:rPr>
        <w:t xml:space="preserve">, от 10.04.2017 </w:t>
      </w:r>
      <w:hyperlink r:id="rId291" w:history="1">
        <w:r w:rsidRPr="00DE5804">
          <w:rPr>
            <w:rFonts w:ascii="Times New Roman" w:hAnsi="Times New Roman" w:cs="Times New Roman"/>
            <w:bCs/>
            <w:color w:val="0000FF"/>
            <w:sz w:val="28"/>
            <w:szCs w:val="28"/>
          </w:rPr>
          <w:t>N 3594-КЗ</w:t>
        </w:r>
      </w:hyperlink>
      <w:r w:rsidRPr="00DE5804">
        <w:rPr>
          <w:rFonts w:ascii="Times New Roman" w:hAnsi="Times New Roman" w:cs="Times New Roman"/>
          <w:bCs/>
          <w:sz w:val="28"/>
          <w:szCs w:val="28"/>
        </w:rPr>
        <w:t xml:space="preserve">, от 09.11.2017 </w:t>
      </w:r>
      <w:hyperlink r:id="rId292" w:history="1">
        <w:r w:rsidRPr="00DE5804">
          <w:rPr>
            <w:rFonts w:ascii="Times New Roman" w:hAnsi="Times New Roman" w:cs="Times New Roman"/>
            <w:bCs/>
            <w:color w:val="0000FF"/>
            <w:sz w:val="28"/>
            <w:szCs w:val="28"/>
          </w:rPr>
          <w:t>N 3685-КЗ</w:t>
        </w:r>
      </w:hyperlink>
      <w:r w:rsidRPr="00DE5804">
        <w:rPr>
          <w:rFonts w:ascii="Times New Roman" w:hAnsi="Times New Roman" w:cs="Times New Roman"/>
          <w:bCs/>
          <w:sz w:val="28"/>
          <w:szCs w:val="28"/>
        </w:rPr>
        <w:t>)</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 xml:space="preserve">2. Размер фонда капитального ремонта исчисляется как сумма указанных в </w:t>
      </w:r>
      <w:hyperlink w:anchor="Par184" w:history="1">
        <w:r w:rsidRPr="00DE5804">
          <w:rPr>
            <w:rFonts w:ascii="Times New Roman" w:hAnsi="Times New Roman" w:cs="Times New Roman"/>
            <w:bCs/>
            <w:color w:val="0000FF"/>
            <w:sz w:val="28"/>
            <w:szCs w:val="28"/>
          </w:rPr>
          <w:t>части 1</w:t>
        </w:r>
      </w:hyperlink>
      <w:r w:rsidRPr="00DE5804">
        <w:rPr>
          <w:rFonts w:ascii="Times New Roman" w:hAnsi="Times New Roman" w:cs="Times New Roman"/>
          <w:bCs/>
          <w:sz w:val="28"/>
          <w:szCs w:val="28"/>
        </w:rPr>
        <w:t xml:space="preserve"> настоящей статьи поступлений в фонд за вычетом сумм, перечисленных в оплату стоимости оказанных услуг и (или) выполненных работ по капитальному ремонту многоквартирного дома и авансов за указанные услуги и (или) работы.</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 xml:space="preserve">3. Собственники помещений в многоквартирном доме в соответствии с Жилищным </w:t>
      </w:r>
      <w:hyperlink r:id="rId293" w:history="1">
        <w:r w:rsidRPr="00DE5804">
          <w:rPr>
            <w:rFonts w:ascii="Times New Roman" w:hAnsi="Times New Roman" w:cs="Times New Roman"/>
            <w:bCs/>
            <w:color w:val="0000FF"/>
            <w:sz w:val="28"/>
            <w:szCs w:val="28"/>
          </w:rPr>
          <w:t>кодексом</w:t>
        </w:r>
      </w:hyperlink>
      <w:r w:rsidRPr="00DE5804">
        <w:rPr>
          <w:rFonts w:ascii="Times New Roman" w:hAnsi="Times New Roman" w:cs="Times New Roman"/>
          <w:bCs/>
          <w:sz w:val="28"/>
          <w:szCs w:val="28"/>
        </w:rPr>
        <w:t xml:space="preserve"> Российской Федерации вправе выбрать один из следующих способов формирования фонда капитального ремонта:</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1) перечисление взносов на капитальный ремонт на специальный счет в целях формирования фонда капитального ремонта в виде денежных средств, находящихся на специальном счете (далее - формирование фонда капитального ремонта на специальном счете);</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2) перечисление взносов на капитальный ремонт на счет регионального оператора в целях формирования фонда капитального ремонта в виде обязательственных прав собственников помещений в многоквартирном доме в отношении регионального оператора (далее - формирование фонда капитального ремонта на счете регионального оператора).</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3.1. Минимальный размер фонда капитального ремонта многоквартирного дома, формируемого собственниками помещений в данном многоквартирном доме на специальном счете, составляет 50 процентов оценочной стоимости капитального ремонта многоквартирного дома, определенной уполномоченным органом в соответствии с методическими рекомендациями, утвержденными уполномоченным Правительством Российской Федерации федеральным органом исполнительной власти.</w:t>
      </w:r>
    </w:p>
    <w:p w:rsidR="00CB46D8" w:rsidRPr="00DE5804"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DE5804">
        <w:rPr>
          <w:rFonts w:ascii="Times New Roman" w:hAnsi="Times New Roman" w:cs="Times New Roman"/>
          <w:bCs/>
          <w:sz w:val="28"/>
          <w:szCs w:val="28"/>
        </w:rPr>
        <w:t xml:space="preserve">(часть 3.1 введена </w:t>
      </w:r>
      <w:hyperlink r:id="rId294" w:history="1">
        <w:r w:rsidRPr="00DE5804">
          <w:rPr>
            <w:rFonts w:ascii="Times New Roman" w:hAnsi="Times New Roman" w:cs="Times New Roman"/>
            <w:bCs/>
            <w:color w:val="0000FF"/>
            <w:sz w:val="28"/>
            <w:szCs w:val="28"/>
          </w:rPr>
          <w:t>Законом</w:t>
        </w:r>
      </w:hyperlink>
      <w:r w:rsidRPr="00DE5804">
        <w:rPr>
          <w:rFonts w:ascii="Times New Roman" w:hAnsi="Times New Roman" w:cs="Times New Roman"/>
          <w:bCs/>
          <w:sz w:val="28"/>
          <w:szCs w:val="28"/>
        </w:rPr>
        <w:t xml:space="preserve"> Краснодарского края от 06.03.2018 N 3752-КЗ)</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 xml:space="preserve">4 - 6. Утратили силу. - </w:t>
      </w:r>
      <w:hyperlink r:id="rId295" w:history="1">
        <w:r w:rsidRPr="00DE5804">
          <w:rPr>
            <w:rFonts w:ascii="Times New Roman" w:hAnsi="Times New Roman" w:cs="Times New Roman"/>
            <w:bCs/>
            <w:color w:val="0000FF"/>
            <w:sz w:val="28"/>
            <w:szCs w:val="28"/>
          </w:rPr>
          <w:t>Закон</w:t>
        </w:r>
      </w:hyperlink>
      <w:r w:rsidRPr="00DE5804">
        <w:rPr>
          <w:rFonts w:ascii="Times New Roman" w:hAnsi="Times New Roman" w:cs="Times New Roman"/>
          <w:bCs/>
          <w:sz w:val="28"/>
          <w:szCs w:val="28"/>
        </w:rPr>
        <w:t xml:space="preserve"> Краснодарского края от 27.03.2014 N 2932-КЗ.</w:t>
      </w:r>
    </w:p>
    <w:p w:rsidR="00CB46D8" w:rsidRPr="00DE5804" w:rsidRDefault="00CB46D8" w:rsidP="00CB46D8">
      <w:pPr>
        <w:autoSpaceDE w:val="0"/>
        <w:autoSpaceDN w:val="0"/>
        <w:adjustRightInd w:val="0"/>
        <w:spacing w:after="0" w:line="240" w:lineRule="auto"/>
        <w:jc w:val="both"/>
        <w:rPr>
          <w:rFonts w:ascii="Times New Roman" w:hAnsi="Times New Roman" w:cs="Times New Roman"/>
          <w:bCs/>
          <w:sz w:val="28"/>
          <w:szCs w:val="28"/>
        </w:rPr>
      </w:pPr>
    </w:p>
    <w:p w:rsidR="00CB46D8" w:rsidRPr="00CB46D8" w:rsidRDefault="00CB46D8" w:rsidP="00CB46D8">
      <w:pPr>
        <w:autoSpaceDE w:val="0"/>
        <w:autoSpaceDN w:val="0"/>
        <w:adjustRightInd w:val="0"/>
        <w:spacing w:after="0" w:line="240" w:lineRule="auto"/>
        <w:ind w:firstLine="540"/>
        <w:jc w:val="both"/>
        <w:outlineLvl w:val="1"/>
        <w:rPr>
          <w:rFonts w:ascii="Times New Roman" w:hAnsi="Times New Roman" w:cs="Times New Roman"/>
          <w:b/>
          <w:bCs/>
          <w:sz w:val="28"/>
          <w:szCs w:val="28"/>
        </w:rPr>
      </w:pPr>
      <w:r w:rsidRPr="00CB46D8">
        <w:rPr>
          <w:rFonts w:ascii="Times New Roman" w:hAnsi="Times New Roman" w:cs="Times New Roman"/>
          <w:b/>
          <w:bCs/>
          <w:sz w:val="28"/>
          <w:szCs w:val="28"/>
        </w:rPr>
        <w:t>Статья 12.1. Определение способа формирования фонда капитального ремонта</w:t>
      </w:r>
    </w:p>
    <w:p w:rsidR="00CB46D8" w:rsidRPr="00CB46D8" w:rsidRDefault="00CB46D8" w:rsidP="00CB46D8">
      <w:pPr>
        <w:autoSpaceDE w:val="0"/>
        <w:autoSpaceDN w:val="0"/>
        <w:adjustRightInd w:val="0"/>
        <w:spacing w:after="0" w:line="240" w:lineRule="auto"/>
        <w:ind w:firstLine="540"/>
        <w:jc w:val="both"/>
        <w:rPr>
          <w:rFonts w:ascii="Times New Roman" w:hAnsi="Times New Roman" w:cs="Times New Roman"/>
          <w:b/>
          <w:bCs/>
          <w:sz w:val="28"/>
          <w:szCs w:val="28"/>
        </w:rPr>
      </w:pPr>
      <w:r w:rsidRPr="00CB46D8">
        <w:rPr>
          <w:rFonts w:ascii="Times New Roman" w:hAnsi="Times New Roman" w:cs="Times New Roman"/>
          <w:b/>
          <w:bCs/>
          <w:sz w:val="28"/>
          <w:szCs w:val="28"/>
        </w:rPr>
        <w:t xml:space="preserve">(в ред. </w:t>
      </w:r>
      <w:hyperlink r:id="rId296" w:history="1">
        <w:r w:rsidRPr="00CB46D8">
          <w:rPr>
            <w:rFonts w:ascii="Times New Roman" w:hAnsi="Times New Roman" w:cs="Times New Roman"/>
            <w:b/>
            <w:bCs/>
            <w:color w:val="0000FF"/>
            <w:sz w:val="28"/>
            <w:szCs w:val="28"/>
          </w:rPr>
          <w:t>Закона</w:t>
        </w:r>
      </w:hyperlink>
      <w:r w:rsidRPr="00CB46D8">
        <w:rPr>
          <w:rFonts w:ascii="Times New Roman" w:hAnsi="Times New Roman" w:cs="Times New Roman"/>
          <w:b/>
          <w:bCs/>
          <w:sz w:val="28"/>
          <w:szCs w:val="28"/>
        </w:rPr>
        <w:t xml:space="preserve"> Краснодарского края от 25.12.2015 N 3303-КЗ)</w:t>
      </w:r>
    </w:p>
    <w:p w:rsidR="00CB46D8" w:rsidRPr="00CB46D8" w:rsidRDefault="00CB46D8" w:rsidP="00CB46D8">
      <w:pPr>
        <w:autoSpaceDE w:val="0"/>
        <w:autoSpaceDN w:val="0"/>
        <w:adjustRightInd w:val="0"/>
        <w:spacing w:after="0" w:line="240" w:lineRule="auto"/>
        <w:jc w:val="both"/>
        <w:rPr>
          <w:rFonts w:ascii="Times New Roman" w:hAnsi="Times New Roman" w:cs="Times New Roman"/>
          <w:b/>
          <w:bCs/>
          <w:sz w:val="28"/>
          <w:szCs w:val="28"/>
        </w:rPr>
      </w:pPr>
    </w:p>
    <w:p w:rsidR="00CB46D8" w:rsidRPr="00DE5804" w:rsidRDefault="00CB46D8" w:rsidP="00CB46D8">
      <w:pPr>
        <w:autoSpaceDE w:val="0"/>
        <w:autoSpaceDN w:val="0"/>
        <w:adjustRightInd w:val="0"/>
        <w:spacing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1. Решение об определении способа формирования фонда капитального ремонта должно быть принято и реализовано собственниками помещений в многоквартирных домах, включенных в региональную программу, до 1 июля 2014 года.</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bookmarkStart w:id="72" w:name="Par198"/>
      <w:bookmarkEnd w:id="72"/>
      <w:r w:rsidRPr="00DE5804">
        <w:rPr>
          <w:rFonts w:ascii="Times New Roman" w:hAnsi="Times New Roman" w:cs="Times New Roman"/>
          <w:bCs/>
          <w:sz w:val="28"/>
          <w:szCs w:val="28"/>
        </w:rPr>
        <w:t xml:space="preserve">2. Решение об определении способа формирования фонда капитального ремонта многоквартирного дома, включенного в региональную программу при ее актуализации, за исключением многоквартирных домов, указанных в </w:t>
      </w:r>
      <w:hyperlink w:anchor="Par200" w:history="1">
        <w:r w:rsidRPr="00DE5804">
          <w:rPr>
            <w:rFonts w:ascii="Times New Roman" w:hAnsi="Times New Roman" w:cs="Times New Roman"/>
            <w:bCs/>
            <w:color w:val="0000FF"/>
            <w:sz w:val="28"/>
            <w:szCs w:val="28"/>
          </w:rPr>
          <w:t>части 2.1</w:t>
        </w:r>
      </w:hyperlink>
      <w:r w:rsidRPr="00DE5804">
        <w:rPr>
          <w:rFonts w:ascii="Times New Roman" w:hAnsi="Times New Roman" w:cs="Times New Roman"/>
          <w:bCs/>
          <w:sz w:val="28"/>
          <w:szCs w:val="28"/>
        </w:rPr>
        <w:t xml:space="preserve"> настоящей статьи, должно быть принято и реализовано собственниками помещений в таком многоквартирном доме в течение четырех месяцев после официального опубликования региональной программы, в которую включен данный многоквартирный дом.</w:t>
      </w:r>
    </w:p>
    <w:p w:rsidR="00CB46D8" w:rsidRPr="00DE5804"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DE5804">
        <w:rPr>
          <w:rFonts w:ascii="Times New Roman" w:hAnsi="Times New Roman" w:cs="Times New Roman"/>
          <w:bCs/>
          <w:sz w:val="28"/>
          <w:szCs w:val="28"/>
        </w:rPr>
        <w:t xml:space="preserve">(часть 2 в ред. </w:t>
      </w:r>
      <w:hyperlink r:id="rId297" w:history="1">
        <w:r w:rsidRPr="00DE5804">
          <w:rPr>
            <w:rFonts w:ascii="Times New Roman" w:hAnsi="Times New Roman" w:cs="Times New Roman"/>
            <w:bCs/>
            <w:color w:val="0000FF"/>
            <w:sz w:val="28"/>
            <w:szCs w:val="28"/>
          </w:rPr>
          <w:t>Закона</w:t>
        </w:r>
      </w:hyperlink>
      <w:r w:rsidRPr="00DE5804">
        <w:rPr>
          <w:rFonts w:ascii="Times New Roman" w:hAnsi="Times New Roman" w:cs="Times New Roman"/>
          <w:bCs/>
          <w:sz w:val="28"/>
          <w:szCs w:val="28"/>
        </w:rPr>
        <w:t xml:space="preserve"> Краснодарского края от 06.03.2018 N 3752-КЗ)</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bookmarkStart w:id="73" w:name="Par200"/>
      <w:bookmarkEnd w:id="73"/>
      <w:r w:rsidRPr="00DE5804">
        <w:rPr>
          <w:rFonts w:ascii="Times New Roman" w:hAnsi="Times New Roman" w:cs="Times New Roman"/>
          <w:bCs/>
          <w:sz w:val="28"/>
          <w:szCs w:val="28"/>
        </w:rPr>
        <w:t xml:space="preserve">2.1. Решение об определении способа формирования фонда капитального ремонта многоквартирного дома, введенного в эксплуатацию после утверждения региональной программы и включенного в региональную программу при ее актуализации, должно быть принято и реализовано собственниками помещений в таком многоквартирном доме не позднее чем за три месяца до возникновения в соответствии с </w:t>
      </w:r>
      <w:hyperlink w:anchor="Par116" w:history="1">
        <w:r w:rsidRPr="00DE5804">
          <w:rPr>
            <w:rFonts w:ascii="Times New Roman" w:hAnsi="Times New Roman" w:cs="Times New Roman"/>
            <w:bCs/>
            <w:color w:val="0000FF"/>
            <w:sz w:val="28"/>
            <w:szCs w:val="28"/>
          </w:rPr>
          <w:t>частью 2.1 статьи 6</w:t>
        </w:r>
      </w:hyperlink>
      <w:r w:rsidRPr="00DE5804">
        <w:rPr>
          <w:rFonts w:ascii="Times New Roman" w:hAnsi="Times New Roman" w:cs="Times New Roman"/>
          <w:bCs/>
          <w:sz w:val="28"/>
          <w:szCs w:val="28"/>
        </w:rPr>
        <w:t xml:space="preserve"> настоящего Закона у собственников помещений в данном многоквартирном доме обязанности по уплате взносов на капитальный ремонт.</w:t>
      </w:r>
    </w:p>
    <w:p w:rsidR="00CB46D8" w:rsidRPr="00DE5804"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DE5804">
        <w:rPr>
          <w:rFonts w:ascii="Times New Roman" w:hAnsi="Times New Roman" w:cs="Times New Roman"/>
          <w:bCs/>
          <w:sz w:val="28"/>
          <w:szCs w:val="28"/>
        </w:rPr>
        <w:t xml:space="preserve">(часть 2.1 введена </w:t>
      </w:r>
      <w:hyperlink r:id="rId298" w:history="1">
        <w:r w:rsidRPr="00DE5804">
          <w:rPr>
            <w:rFonts w:ascii="Times New Roman" w:hAnsi="Times New Roman" w:cs="Times New Roman"/>
            <w:bCs/>
            <w:color w:val="0000FF"/>
            <w:sz w:val="28"/>
            <w:szCs w:val="28"/>
          </w:rPr>
          <w:t>Законом</w:t>
        </w:r>
      </w:hyperlink>
      <w:r w:rsidRPr="00DE5804">
        <w:rPr>
          <w:rFonts w:ascii="Times New Roman" w:hAnsi="Times New Roman" w:cs="Times New Roman"/>
          <w:bCs/>
          <w:sz w:val="28"/>
          <w:szCs w:val="28"/>
        </w:rPr>
        <w:t xml:space="preserve"> Краснодарского края от 06.03.2018 N 3752-КЗ)</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bookmarkStart w:id="74" w:name="Par202"/>
      <w:bookmarkEnd w:id="74"/>
      <w:r w:rsidRPr="00DE5804">
        <w:rPr>
          <w:rFonts w:ascii="Times New Roman" w:hAnsi="Times New Roman" w:cs="Times New Roman"/>
          <w:bCs/>
          <w:sz w:val="28"/>
          <w:szCs w:val="28"/>
        </w:rPr>
        <w:t xml:space="preserve">3. Не позднее чем за месяц до окончания срока, установленного </w:t>
      </w:r>
      <w:hyperlink w:anchor="Par198" w:history="1">
        <w:r w:rsidRPr="00DE5804">
          <w:rPr>
            <w:rFonts w:ascii="Times New Roman" w:hAnsi="Times New Roman" w:cs="Times New Roman"/>
            <w:bCs/>
            <w:color w:val="0000FF"/>
            <w:sz w:val="28"/>
            <w:szCs w:val="28"/>
          </w:rPr>
          <w:t>частями 2</w:t>
        </w:r>
      </w:hyperlink>
      <w:r w:rsidRPr="00DE5804">
        <w:rPr>
          <w:rFonts w:ascii="Times New Roman" w:hAnsi="Times New Roman" w:cs="Times New Roman"/>
          <w:bCs/>
          <w:sz w:val="28"/>
          <w:szCs w:val="28"/>
        </w:rPr>
        <w:t xml:space="preserve"> и </w:t>
      </w:r>
      <w:hyperlink w:anchor="Par200" w:history="1">
        <w:r w:rsidRPr="00DE5804">
          <w:rPr>
            <w:rFonts w:ascii="Times New Roman" w:hAnsi="Times New Roman" w:cs="Times New Roman"/>
            <w:bCs/>
            <w:color w:val="0000FF"/>
            <w:sz w:val="28"/>
            <w:szCs w:val="28"/>
          </w:rPr>
          <w:t>2.1</w:t>
        </w:r>
      </w:hyperlink>
      <w:r w:rsidRPr="00DE5804">
        <w:rPr>
          <w:rFonts w:ascii="Times New Roman" w:hAnsi="Times New Roman" w:cs="Times New Roman"/>
          <w:bCs/>
          <w:sz w:val="28"/>
          <w:szCs w:val="28"/>
        </w:rPr>
        <w:t xml:space="preserve"> настоящей статьи, орган местного самоуправления обязан информировать собственников помещений в многоквартирном доме о последствиях непринятия ими решения о выборе способа формирования фонда капитального ремонта и созвать общее собрание собственников помещений в многоквартирном доме для решения вопроса о выборе способа формирования фонда капитального ремонта, если такое решение не было принято ранее.</w:t>
      </w:r>
    </w:p>
    <w:p w:rsidR="00CB46D8" w:rsidRPr="00DE5804"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DE5804">
        <w:rPr>
          <w:rFonts w:ascii="Times New Roman" w:hAnsi="Times New Roman" w:cs="Times New Roman"/>
          <w:bCs/>
          <w:sz w:val="28"/>
          <w:szCs w:val="28"/>
        </w:rPr>
        <w:t xml:space="preserve">(часть 3 в ред. </w:t>
      </w:r>
      <w:hyperlink r:id="rId299" w:history="1">
        <w:r w:rsidRPr="00DE5804">
          <w:rPr>
            <w:rFonts w:ascii="Times New Roman" w:hAnsi="Times New Roman" w:cs="Times New Roman"/>
            <w:bCs/>
            <w:color w:val="0000FF"/>
            <w:sz w:val="28"/>
            <w:szCs w:val="28"/>
          </w:rPr>
          <w:t>Закона</w:t>
        </w:r>
      </w:hyperlink>
      <w:r w:rsidRPr="00DE5804">
        <w:rPr>
          <w:rFonts w:ascii="Times New Roman" w:hAnsi="Times New Roman" w:cs="Times New Roman"/>
          <w:bCs/>
          <w:sz w:val="28"/>
          <w:szCs w:val="28"/>
        </w:rPr>
        <w:t xml:space="preserve"> Краснодарского края от 06.03.2018 N 3752-КЗ)</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bookmarkStart w:id="75" w:name="Par204"/>
      <w:bookmarkEnd w:id="75"/>
      <w:r w:rsidRPr="00DE5804">
        <w:rPr>
          <w:rFonts w:ascii="Times New Roman" w:hAnsi="Times New Roman" w:cs="Times New Roman"/>
          <w:bCs/>
          <w:sz w:val="28"/>
          <w:szCs w:val="28"/>
        </w:rPr>
        <w:t>4. В целях реализации решения о формировании фонда капитального ремонта на счете регионального оператора собственники помещений в многоквартирном доме обязаны направить в адрес регионального оператора копию протокола общего собрания собственников помещений в многоквартирном доме, которым оформлено такое решение.</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Датой реализации решения собственников помещений в многоквартирном доме о формировании фонда капитального ремонта на счете регионального оператора является дата получения региональным оператором копии протокола общего собрания собственников помещений в многоквартирном доме, которым оформлено такое решение.</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lastRenderedPageBreak/>
        <w:t xml:space="preserve">5. Решение собственников помещений в многоквартирном доме о формировании фонда капитального ремонта на специальном счете реализуется в порядке, установленном </w:t>
      </w:r>
      <w:hyperlink r:id="rId300" w:history="1">
        <w:r w:rsidRPr="00DE5804">
          <w:rPr>
            <w:rFonts w:ascii="Times New Roman" w:hAnsi="Times New Roman" w:cs="Times New Roman"/>
            <w:bCs/>
            <w:color w:val="0000FF"/>
            <w:sz w:val="28"/>
            <w:szCs w:val="28"/>
          </w:rPr>
          <w:t>частью 5 статьи 170</w:t>
        </w:r>
      </w:hyperlink>
      <w:r w:rsidRPr="00DE5804">
        <w:rPr>
          <w:rFonts w:ascii="Times New Roman" w:hAnsi="Times New Roman" w:cs="Times New Roman"/>
          <w:bCs/>
          <w:sz w:val="28"/>
          <w:szCs w:val="28"/>
        </w:rPr>
        <w:t xml:space="preserve"> Жилищного кодекса Российской Федерации.</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bookmarkStart w:id="76" w:name="Par207"/>
      <w:bookmarkEnd w:id="76"/>
      <w:r w:rsidRPr="00DE5804">
        <w:rPr>
          <w:rFonts w:ascii="Times New Roman" w:hAnsi="Times New Roman" w:cs="Times New Roman"/>
          <w:bCs/>
          <w:sz w:val="28"/>
          <w:szCs w:val="28"/>
        </w:rPr>
        <w:t xml:space="preserve">6. В случае, если собственники помещений в многоквартирном доме в срок, установленный </w:t>
      </w:r>
      <w:hyperlink w:anchor="Par198" w:history="1">
        <w:r w:rsidRPr="00DE5804">
          <w:rPr>
            <w:rFonts w:ascii="Times New Roman" w:hAnsi="Times New Roman" w:cs="Times New Roman"/>
            <w:bCs/>
            <w:color w:val="0000FF"/>
            <w:sz w:val="28"/>
            <w:szCs w:val="28"/>
          </w:rPr>
          <w:t>частью 2</w:t>
        </w:r>
      </w:hyperlink>
      <w:r w:rsidRPr="00DE5804">
        <w:rPr>
          <w:rFonts w:ascii="Times New Roman" w:hAnsi="Times New Roman" w:cs="Times New Roman"/>
          <w:bCs/>
          <w:sz w:val="28"/>
          <w:szCs w:val="28"/>
        </w:rPr>
        <w:t xml:space="preserve"> или </w:t>
      </w:r>
      <w:hyperlink w:anchor="Par200" w:history="1">
        <w:r w:rsidRPr="00DE5804">
          <w:rPr>
            <w:rFonts w:ascii="Times New Roman" w:hAnsi="Times New Roman" w:cs="Times New Roman"/>
            <w:bCs/>
            <w:color w:val="0000FF"/>
            <w:sz w:val="28"/>
            <w:szCs w:val="28"/>
          </w:rPr>
          <w:t>частью 2.1</w:t>
        </w:r>
      </w:hyperlink>
      <w:r w:rsidRPr="00DE5804">
        <w:rPr>
          <w:rFonts w:ascii="Times New Roman" w:hAnsi="Times New Roman" w:cs="Times New Roman"/>
          <w:bCs/>
          <w:sz w:val="28"/>
          <w:szCs w:val="28"/>
        </w:rPr>
        <w:t xml:space="preserve"> настоящей статьи, не выбрали способ формирования фонда капитального ремонта или выбранный ими способ не был реализован в указанный срок в порядке, установленном </w:t>
      </w:r>
      <w:hyperlink w:anchor="Par204" w:history="1">
        <w:r w:rsidRPr="00DE5804">
          <w:rPr>
            <w:rFonts w:ascii="Times New Roman" w:hAnsi="Times New Roman" w:cs="Times New Roman"/>
            <w:bCs/>
            <w:color w:val="0000FF"/>
            <w:sz w:val="28"/>
            <w:szCs w:val="28"/>
          </w:rPr>
          <w:t>частью 4</w:t>
        </w:r>
      </w:hyperlink>
      <w:r w:rsidRPr="00DE5804">
        <w:rPr>
          <w:rFonts w:ascii="Times New Roman" w:hAnsi="Times New Roman" w:cs="Times New Roman"/>
          <w:bCs/>
          <w:sz w:val="28"/>
          <w:szCs w:val="28"/>
        </w:rPr>
        <w:t xml:space="preserve"> настоящей статьи или </w:t>
      </w:r>
      <w:hyperlink r:id="rId301" w:history="1">
        <w:r w:rsidRPr="00DE5804">
          <w:rPr>
            <w:rFonts w:ascii="Times New Roman" w:hAnsi="Times New Roman" w:cs="Times New Roman"/>
            <w:bCs/>
            <w:color w:val="0000FF"/>
            <w:sz w:val="28"/>
            <w:szCs w:val="28"/>
          </w:rPr>
          <w:t>частью 5 статьи 170</w:t>
        </w:r>
      </w:hyperlink>
      <w:r w:rsidRPr="00DE5804">
        <w:rPr>
          <w:rFonts w:ascii="Times New Roman" w:hAnsi="Times New Roman" w:cs="Times New Roman"/>
          <w:bCs/>
          <w:sz w:val="28"/>
          <w:szCs w:val="28"/>
        </w:rPr>
        <w:t xml:space="preserve"> Жилищного кодекса Российской Федерации, орган местного самоуправления принимает решение о формировании фонда капитального ремонта в отношении такого многоквартирного дома на счете регионального оператора.</w:t>
      </w:r>
    </w:p>
    <w:p w:rsidR="00CB46D8" w:rsidRPr="00DE5804"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DE5804">
        <w:rPr>
          <w:rFonts w:ascii="Times New Roman" w:hAnsi="Times New Roman" w:cs="Times New Roman"/>
          <w:bCs/>
          <w:sz w:val="28"/>
          <w:szCs w:val="28"/>
        </w:rPr>
        <w:t xml:space="preserve">(в ред. Законов Краснодарского края от 29.04.2016 </w:t>
      </w:r>
      <w:hyperlink r:id="rId302" w:history="1">
        <w:r w:rsidRPr="00DE5804">
          <w:rPr>
            <w:rFonts w:ascii="Times New Roman" w:hAnsi="Times New Roman" w:cs="Times New Roman"/>
            <w:bCs/>
            <w:color w:val="0000FF"/>
            <w:sz w:val="28"/>
            <w:szCs w:val="28"/>
          </w:rPr>
          <w:t>N 3394-КЗ</w:t>
        </w:r>
      </w:hyperlink>
      <w:r w:rsidRPr="00DE5804">
        <w:rPr>
          <w:rFonts w:ascii="Times New Roman" w:hAnsi="Times New Roman" w:cs="Times New Roman"/>
          <w:bCs/>
          <w:sz w:val="28"/>
          <w:szCs w:val="28"/>
        </w:rPr>
        <w:t xml:space="preserve">, от 06.03.2018 </w:t>
      </w:r>
      <w:hyperlink r:id="rId303" w:history="1">
        <w:r w:rsidRPr="00DE5804">
          <w:rPr>
            <w:rFonts w:ascii="Times New Roman" w:hAnsi="Times New Roman" w:cs="Times New Roman"/>
            <w:bCs/>
            <w:color w:val="0000FF"/>
            <w:sz w:val="28"/>
            <w:szCs w:val="28"/>
          </w:rPr>
          <w:t>N 3752-КЗ</w:t>
        </w:r>
      </w:hyperlink>
      <w:r w:rsidRPr="00DE5804">
        <w:rPr>
          <w:rFonts w:ascii="Times New Roman" w:hAnsi="Times New Roman" w:cs="Times New Roman"/>
          <w:bCs/>
          <w:sz w:val="28"/>
          <w:szCs w:val="28"/>
        </w:rPr>
        <w:t>)</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 xml:space="preserve">Указанное решение принимается органом местного самоуправления в течение месяца со дня получения от органа государственного жилищного надзора Краснодарского края информации, предусмотренной </w:t>
      </w:r>
      <w:hyperlink w:anchor="Par239" w:history="1">
        <w:r w:rsidRPr="00DE5804">
          <w:rPr>
            <w:rFonts w:ascii="Times New Roman" w:hAnsi="Times New Roman" w:cs="Times New Roman"/>
            <w:bCs/>
            <w:color w:val="0000FF"/>
            <w:sz w:val="28"/>
            <w:szCs w:val="28"/>
          </w:rPr>
          <w:t>частью 6 статьи 14</w:t>
        </w:r>
      </w:hyperlink>
      <w:r w:rsidRPr="00DE5804">
        <w:rPr>
          <w:rFonts w:ascii="Times New Roman" w:hAnsi="Times New Roman" w:cs="Times New Roman"/>
          <w:bCs/>
          <w:sz w:val="28"/>
          <w:szCs w:val="28"/>
        </w:rPr>
        <w:t xml:space="preserve"> настоящего Закона, и в течение пяти календарных дней после даты принятия такого решения направляется региональному оператору.</w:t>
      </w:r>
    </w:p>
    <w:p w:rsidR="00CB46D8" w:rsidRPr="00DE5804"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DE5804">
        <w:rPr>
          <w:rFonts w:ascii="Times New Roman" w:hAnsi="Times New Roman" w:cs="Times New Roman"/>
          <w:bCs/>
          <w:sz w:val="28"/>
          <w:szCs w:val="28"/>
        </w:rPr>
        <w:t xml:space="preserve">(в ред. Законов Краснодарского края от 29.04.2016 </w:t>
      </w:r>
      <w:hyperlink r:id="rId304" w:history="1">
        <w:r w:rsidRPr="00DE5804">
          <w:rPr>
            <w:rFonts w:ascii="Times New Roman" w:hAnsi="Times New Roman" w:cs="Times New Roman"/>
            <w:bCs/>
            <w:color w:val="0000FF"/>
            <w:sz w:val="28"/>
            <w:szCs w:val="28"/>
          </w:rPr>
          <w:t>N 3394-КЗ</w:t>
        </w:r>
      </w:hyperlink>
      <w:r w:rsidRPr="00DE5804">
        <w:rPr>
          <w:rFonts w:ascii="Times New Roman" w:hAnsi="Times New Roman" w:cs="Times New Roman"/>
          <w:bCs/>
          <w:sz w:val="28"/>
          <w:szCs w:val="28"/>
        </w:rPr>
        <w:t xml:space="preserve">, от 10.04.2017 </w:t>
      </w:r>
      <w:hyperlink r:id="rId305" w:history="1">
        <w:r w:rsidRPr="00DE5804">
          <w:rPr>
            <w:rFonts w:ascii="Times New Roman" w:hAnsi="Times New Roman" w:cs="Times New Roman"/>
            <w:bCs/>
            <w:color w:val="0000FF"/>
            <w:sz w:val="28"/>
            <w:szCs w:val="28"/>
          </w:rPr>
          <w:t>N 3594-КЗ</w:t>
        </w:r>
      </w:hyperlink>
      <w:r w:rsidRPr="00DE5804">
        <w:rPr>
          <w:rFonts w:ascii="Times New Roman" w:hAnsi="Times New Roman" w:cs="Times New Roman"/>
          <w:bCs/>
          <w:sz w:val="28"/>
          <w:szCs w:val="28"/>
        </w:rPr>
        <w:t>)</w:t>
      </w:r>
    </w:p>
    <w:p w:rsidR="00CB46D8" w:rsidRPr="00DE5804" w:rsidRDefault="00CB46D8" w:rsidP="00CB46D8">
      <w:pPr>
        <w:autoSpaceDE w:val="0"/>
        <w:autoSpaceDN w:val="0"/>
        <w:adjustRightInd w:val="0"/>
        <w:spacing w:after="0" w:line="240" w:lineRule="auto"/>
        <w:jc w:val="both"/>
        <w:rPr>
          <w:rFonts w:ascii="Times New Roman" w:hAnsi="Times New Roman" w:cs="Times New Roman"/>
          <w:bCs/>
          <w:sz w:val="28"/>
          <w:szCs w:val="28"/>
        </w:rPr>
      </w:pPr>
    </w:p>
    <w:p w:rsidR="00CB46D8" w:rsidRPr="00CB46D8" w:rsidRDefault="00CB46D8" w:rsidP="00CB46D8">
      <w:pPr>
        <w:autoSpaceDE w:val="0"/>
        <w:autoSpaceDN w:val="0"/>
        <w:adjustRightInd w:val="0"/>
        <w:spacing w:after="0" w:line="240" w:lineRule="auto"/>
        <w:ind w:firstLine="540"/>
        <w:jc w:val="both"/>
        <w:outlineLvl w:val="1"/>
        <w:rPr>
          <w:rFonts w:ascii="Times New Roman" w:hAnsi="Times New Roman" w:cs="Times New Roman"/>
          <w:b/>
          <w:bCs/>
          <w:sz w:val="28"/>
          <w:szCs w:val="28"/>
        </w:rPr>
      </w:pPr>
      <w:r w:rsidRPr="00CB46D8">
        <w:rPr>
          <w:rFonts w:ascii="Times New Roman" w:hAnsi="Times New Roman" w:cs="Times New Roman"/>
          <w:b/>
          <w:bCs/>
          <w:sz w:val="28"/>
          <w:szCs w:val="28"/>
        </w:rPr>
        <w:t xml:space="preserve">Статья 12.2. Утратила силу. - </w:t>
      </w:r>
      <w:hyperlink r:id="rId306" w:history="1">
        <w:r w:rsidRPr="00CB46D8">
          <w:rPr>
            <w:rFonts w:ascii="Times New Roman" w:hAnsi="Times New Roman" w:cs="Times New Roman"/>
            <w:b/>
            <w:bCs/>
            <w:color w:val="0000FF"/>
            <w:sz w:val="28"/>
            <w:szCs w:val="28"/>
          </w:rPr>
          <w:t>Закон</w:t>
        </w:r>
      </w:hyperlink>
      <w:r w:rsidRPr="00CB46D8">
        <w:rPr>
          <w:rFonts w:ascii="Times New Roman" w:hAnsi="Times New Roman" w:cs="Times New Roman"/>
          <w:b/>
          <w:bCs/>
          <w:sz w:val="28"/>
          <w:szCs w:val="28"/>
        </w:rPr>
        <w:t xml:space="preserve"> Краснодарского края от 06.04.2015 N 3157-КЗ.</w:t>
      </w:r>
    </w:p>
    <w:p w:rsidR="00CB46D8" w:rsidRPr="00CB46D8" w:rsidRDefault="00CB46D8" w:rsidP="00CB46D8">
      <w:pPr>
        <w:autoSpaceDE w:val="0"/>
        <w:autoSpaceDN w:val="0"/>
        <w:adjustRightInd w:val="0"/>
        <w:spacing w:after="0" w:line="240" w:lineRule="auto"/>
        <w:jc w:val="both"/>
        <w:rPr>
          <w:rFonts w:ascii="Times New Roman" w:hAnsi="Times New Roman" w:cs="Times New Roman"/>
          <w:b/>
          <w:bCs/>
          <w:sz w:val="28"/>
          <w:szCs w:val="28"/>
        </w:rPr>
      </w:pPr>
    </w:p>
    <w:p w:rsidR="00CB46D8" w:rsidRPr="00CB46D8" w:rsidRDefault="00CB46D8" w:rsidP="00CB46D8">
      <w:pPr>
        <w:autoSpaceDE w:val="0"/>
        <w:autoSpaceDN w:val="0"/>
        <w:adjustRightInd w:val="0"/>
        <w:spacing w:after="0" w:line="240" w:lineRule="auto"/>
        <w:ind w:firstLine="540"/>
        <w:jc w:val="both"/>
        <w:outlineLvl w:val="1"/>
        <w:rPr>
          <w:rFonts w:ascii="Times New Roman" w:hAnsi="Times New Roman" w:cs="Times New Roman"/>
          <w:b/>
          <w:bCs/>
          <w:sz w:val="28"/>
          <w:szCs w:val="28"/>
        </w:rPr>
      </w:pPr>
      <w:r w:rsidRPr="00CB46D8">
        <w:rPr>
          <w:rFonts w:ascii="Times New Roman" w:hAnsi="Times New Roman" w:cs="Times New Roman"/>
          <w:b/>
          <w:bCs/>
          <w:sz w:val="28"/>
          <w:szCs w:val="28"/>
        </w:rPr>
        <w:t xml:space="preserve">Статья 13. Утратила силу. - </w:t>
      </w:r>
      <w:hyperlink r:id="rId307" w:history="1">
        <w:r w:rsidRPr="00CB46D8">
          <w:rPr>
            <w:rFonts w:ascii="Times New Roman" w:hAnsi="Times New Roman" w:cs="Times New Roman"/>
            <w:b/>
            <w:bCs/>
            <w:color w:val="0000FF"/>
            <w:sz w:val="28"/>
            <w:szCs w:val="28"/>
          </w:rPr>
          <w:t>Закон</w:t>
        </w:r>
      </w:hyperlink>
      <w:r w:rsidRPr="00CB46D8">
        <w:rPr>
          <w:rFonts w:ascii="Times New Roman" w:hAnsi="Times New Roman" w:cs="Times New Roman"/>
          <w:b/>
          <w:bCs/>
          <w:sz w:val="28"/>
          <w:szCs w:val="28"/>
        </w:rPr>
        <w:t xml:space="preserve"> Краснодарского края от 27.03.2014 N 2932-КЗ.</w:t>
      </w:r>
    </w:p>
    <w:p w:rsidR="00CB46D8" w:rsidRPr="00CB46D8" w:rsidRDefault="00CB46D8" w:rsidP="00CB46D8">
      <w:pPr>
        <w:autoSpaceDE w:val="0"/>
        <w:autoSpaceDN w:val="0"/>
        <w:adjustRightInd w:val="0"/>
        <w:spacing w:after="0" w:line="240" w:lineRule="auto"/>
        <w:jc w:val="both"/>
        <w:rPr>
          <w:rFonts w:ascii="Times New Roman" w:hAnsi="Times New Roman" w:cs="Times New Roman"/>
          <w:b/>
          <w:bCs/>
          <w:sz w:val="28"/>
          <w:szCs w:val="28"/>
        </w:rPr>
      </w:pPr>
    </w:p>
    <w:p w:rsidR="00CB46D8" w:rsidRPr="00CB46D8" w:rsidRDefault="00CB46D8" w:rsidP="00CB46D8">
      <w:pPr>
        <w:autoSpaceDE w:val="0"/>
        <w:autoSpaceDN w:val="0"/>
        <w:adjustRightInd w:val="0"/>
        <w:spacing w:after="0" w:line="240" w:lineRule="auto"/>
        <w:ind w:firstLine="540"/>
        <w:jc w:val="both"/>
        <w:outlineLvl w:val="1"/>
        <w:rPr>
          <w:rFonts w:ascii="Times New Roman" w:hAnsi="Times New Roman" w:cs="Times New Roman"/>
          <w:b/>
          <w:bCs/>
          <w:sz w:val="28"/>
          <w:szCs w:val="28"/>
        </w:rPr>
      </w:pPr>
      <w:bookmarkStart w:id="77" w:name="Par216"/>
      <w:bookmarkEnd w:id="77"/>
      <w:r w:rsidRPr="00CB46D8">
        <w:rPr>
          <w:rFonts w:ascii="Times New Roman" w:hAnsi="Times New Roman" w:cs="Times New Roman"/>
          <w:b/>
          <w:bCs/>
          <w:sz w:val="28"/>
          <w:szCs w:val="28"/>
        </w:rPr>
        <w:t>Статья 14. Контроль за формированием фонда капитального ремонта</w:t>
      </w:r>
    </w:p>
    <w:p w:rsidR="00CB46D8" w:rsidRPr="00CB46D8" w:rsidRDefault="00CB46D8" w:rsidP="00CB46D8">
      <w:pPr>
        <w:autoSpaceDE w:val="0"/>
        <w:autoSpaceDN w:val="0"/>
        <w:adjustRightInd w:val="0"/>
        <w:spacing w:after="0" w:line="240" w:lineRule="auto"/>
        <w:jc w:val="both"/>
        <w:rPr>
          <w:rFonts w:ascii="Times New Roman" w:hAnsi="Times New Roman" w:cs="Times New Roman"/>
          <w:b/>
          <w:bCs/>
          <w:sz w:val="28"/>
          <w:szCs w:val="28"/>
        </w:rPr>
      </w:pPr>
    </w:p>
    <w:p w:rsidR="00CB46D8" w:rsidRPr="00DE5804" w:rsidRDefault="00CB46D8" w:rsidP="00CB46D8">
      <w:pPr>
        <w:autoSpaceDE w:val="0"/>
        <w:autoSpaceDN w:val="0"/>
        <w:adjustRightInd w:val="0"/>
        <w:spacing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1. Владелец специального счета обязан представить в орган государственного жилищного надзора Краснодарского края уведомление:</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 xml:space="preserve">1) о выбранном собственниками помещений в соответствующем многоквартирном доме способе формирования фонда капитального ремонта с приложением копии протокола общего собрания собственников помещений в этом многоквартирном доме о принятии решений, предусмотренных </w:t>
      </w:r>
      <w:hyperlink r:id="rId308" w:history="1">
        <w:r w:rsidRPr="00DE5804">
          <w:rPr>
            <w:rFonts w:ascii="Times New Roman" w:hAnsi="Times New Roman" w:cs="Times New Roman"/>
            <w:bCs/>
            <w:color w:val="0000FF"/>
            <w:sz w:val="28"/>
            <w:szCs w:val="28"/>
          </w:rPr>
          <w:t>частями 3</w:t>
        </w:r>
      </w:hyperlink>
      <w:r w:rsidRPr="00DE5804">
        <w:rPr>
          <w:rFonts w:ascii="Times New Roman" w:hAnsi="Times New Roman" w:cs="Times New Roman"/>
          <w:bCs/>
          <w:sz w:val="28"/>
          <w:szCs w:val="28"/>
        </w:rPr>
        <w:t xml:space="preserve"> и </w:t>
      </w:r>
      <w:hyperlink r:id="rId309" w:history="1">
        <w:r w:rsidRPr="00DE5804">
          <w:rPr>
            <w:rFonts w:ascii="Times New Roman" w:hAnsi="Times New Roman" w:cs="Times New Roman"/>
            <w:bCs/>
            <w:color w:val="0000FF"/>
            <w:sz w:val="28"/>
            <w:szCs w:val="28"/>
          </w:rPr>
          <w:t>4 статьи 170</w:t>
        </w:r>
      </w:hyperlink>
      <w:r w:rsidRPr="00DE5804">
        <w:rPr>
          <w:rFonts w:ascii="Times New Roman" w:hAnsi="Times New Roman" w:cs="Times New Roman"/>
          <w:bCs/>
          <w:sz w:val="28"/>
          <w:szCs w:val="28"/>
        </w:rPr>
        <w:t xml:space="preserve"> и </w:t>
      </w:r>
      <w:hyperlink r:id="rId310" w:history="1">
        <w:r w:rsidRPr="00DE5804">
          <w:rPr>
            <w:rFonts w:ascii="Times New Roman" w:hAnsi="Times New Roman" w:cs="Times New Roman"/>
            <w:bCs/>
            <w:color w:val="0000FF"/>
            <w:sz w:val="28"/>
            <w:szCs w:val="28"/>
          </w:rPr>
          <w:t>частью 3.1 статьи 175</w:t>
        </w:r>
      </w:hyperlink>
      <w:r w:rsidRPr="00DE5804">
        <w:rPr>
          <w:rFonts w:ascii="Times New Roman" w:hAnsi="Times New Roman" w:cs="Times New Roman"/>
          <w:bCs/>
          <w:sz w:val="28"/>
          <w:szCs w:val="28"/>
        </w:rPr>
        <w:t xml:space="preserve"> Жилищного кодекса Российской Федерации, справки банка об открытии специального счета в течение пяти рабочих дней после даты открытия специального счета;</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 xml:space="preserve">2) о прекращении формирования фонда капитального ремонта на специальном счете и формировании фонда капитального ремонта на счете </w:t>
      </w:r>
      <w:r w:rsidRPr="00DE5804">
        <w:rPr>
          <w:rFonts w:ascii="Times New Roman" w:hAnsi="Times New Roman" w:cs="Times New Roman"/>
          <w:bCs/>
          <w:sz w:val="28"/>
          <w:szCs w:val="28"/>
        </w:rPr>
        <w:lastRenderedPageBreak/>
        <w:t>регионального оператора с приложением копии протокола общего собрания собственников помещений в многоквартирном доме, которым оформлено соответствующее решение, в течение пяти рабочих дней после даты получения копии указанного протокола.</w:t>
      </w:r>
    </w:p>
    <w:p w:rsidR="00CB46D8" w:rsidRPr="00DE5804"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DE5804">
        <w:rPr>
          <w:rFonts w:ascii="Times New Roman" w:hAnsi="Times New Roman" w:cs="Times New Roman"/>
          <w:bCs/>
          <w:sz w:val="28"/>
          <w:szCs w:val="28"/>
        </w:rPr>
        <w:t xml:space="preserve">(часть 1 в ред. </w:t>
      </w:r>
      <w:hyperlink r:id="rId311" w:history="1">
        <w:r w:rsidRPr="00DE5804">
          <w:rPr>
            <w:rFonts w:ascii="Times New Roman" w:hAnsi="Times New Roman" w:cs="Times New Roman"/>
            <w:bCs/>
            <w:color w:val="0000FF"/>
            <w:sz w:val="28"/>
            <w:szCs w:val="28"/>
          </w:rPr>
          <w:t>Закона</w:t>
        </w:r>
      </w:hyperlink>
      <w:r w:rsidRPr="00DE5804">
        <w:rPr>
          <w:rFonts w:ascii="Times New Roman" w:hAnsi="Times New Roman" w:cs="Times New Roman"/>
          <w:bCs/>
          <w:sz w:val="28"/>
          <w:szCs w:val="28"/>
        </w:rPr>
        <w:t xml:space="preserve"> Краснодарского края от 10.04.2017 N 3594-КЗ)</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2. Региональный оператор обязан представлять в орган государственного жилищного надзора Краснодарского края:</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1) до последнего числа месяца, следующего за месяцем, в котором была официально опубликована региональная программа с внесенными в нее изменениями, сведения о многоквартирных домах, включенных в региональную программу при ее актуализации;</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2) ежемесячно по состоянию на первый день, следующий за отчетным месяцем, не позднее десятого числа месяца, следующего за отчетным месяцем, сведения о многоквартирных домах, общим собранием собственников помещений в которых принято решение о формировании фонда капитального ремонта на счете регионального оператора или о прекращении формирования фонда капитального ремонта на счете регионального оператора и формировании фонда капитального ремонта на специальном счете, с приложением копии протокола общего собрания собственников помещений в многоквартирном доме, которым оформлено соответствующее решение;</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3) ежеквартально нарастающим итогом по состоянию на первый день, следующий за отчетным кварталом, не позднее пятого числа месяца, следующего за отчетным кварталом:</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а) сведения о многоквартирных домах, собственники помещений в которых формируют фонды капитального ремонта на счетах регионального оператора;</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б) сведения о поступлении взносов на капитальный ремонт от собственников помещений в многоквартирных домах, формирующих фонды капитального ремонта на счетах регионального оператора.</w:t>
      </w:r>
    </w:p>
    <w:p w:rsidR="00CB46D8" w:rsidRPr="00DE5804"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DE5804">
        <w:rPr>
          <w:rFonts w:ascii="Times New Roman" w:hAnsi="Times New Roman" w:cs="Times New Roman"/>
          <w:bCs/>
          <w:sz w:val="28"/>
          <w:szCs w:val="28"/>
        </w:rPr>
        <w:t xml:space="preserve">(часть 2 в ред. </w:t>
      </w:r>
      <w:hyperlink r:id="rId312" w:history="1">
        <w:r w:rsidRPr="00DE5804">
          <w:rPr>
            <w:rFonts w:ascii="Times New Roman" w:hAnsi="Times New Roman" w:cs="Times New Roman"/>
            <w:bCs/>
            <w:color w:val="0000FF"/>
            <w:sz w:val="28"/>
            <w:szCs w:val="28"/>
          </w:rPr>
          <w:t>Закона</w:t>
        </w:r>
      </w:hyperlink>
      <w:r w:rsidRPr="00DE5804">
        <w:rPr>
          <w:rFonts w:ascii="Times New Roman" w:hAnsi="Times New Roman" w:cs="Times New Roman"/>
          <w:bCs/>
          <w:sz w:val="28"/>
          <w:szCs w:val="28"/>
        </w:rPr>
        <w:t xml:space="preserve"> Краснодарского края от 10.04.2017 N 3594-КЗ)</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3. Владелец специального счета обязан представлять в орган государственного жилищного надзора Краснодарского края ежеквартально нарастающим итогом по состоянию на первый день, следующий за отчетным кварталом, не позднее пятого числа месяца, следующего за отчетным кварталом:</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1) сведения о размере средств, начисленных в качестве взносов на капитальный ремонт;</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lastRenderedPageBreak/>
        <w:t>2) сведения о размере средств, поступивших в качестве взносов на капитальный ремонт;</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3) сведения о размере израсходованных средств на капитальный ремонт со специального счета;</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4) сведения о размере остатка средств на специальном счете;</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5) сведения о заключении договора займа и (или) кредитного договора на проведение капитального ремонта с приложением заверенных копий таких договоров.</w:t>
      </w:r>
    </w:p>
    <w:p w:rsidR="00CB46D8" w:rsidRPr="00DE5804"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DE5804">
        <w:rPr>
          <w:rFonts w:ascii="Times New Roman" w:hAnsi="Times New Roman" w:cs="Times New Roman"/>
          <w:bCs/>
          <w:sz w:val="28"/>
          <w:szCs w:val="28"/>
        </w:rPr>
        <w:t xml:space="preserve">(часть 3 в ред. </w:t>
      </w:r>
      <w:hyperlink r:id="rId313" w:history="1">
        <w:r w:rsidRPr="00DE5804">
          <w:rPr>
            <w:rFonts w:ascii="Times New Roman" w:hAnsi="Times New Roman" w:cs="Times New Roman"/>
            <w:bCs/>
            <w:color w:val="0000FF"/>
            <w:sz w:val="28"/>
            <w:szCs w:val="28"/>
          </w:rPr>
          <w:t>Закона</w:t>
        </w:r>
      </w:hyperlink>
      <w:r w:rsidRPr="00DE5804">
        <w:rPr>
          <w:rFonts w:ascii="Times New Roman" w:hAnsi="Times New Roman" w:cs="Times New Roman"/>
          <w:bCs/>
          <w:sz w:val="28"/>
          <w:szCs w:val="28"/>
        </w:rPr>
        <w:t xml:space="preserve"> Краснодарского края от 10.04.2017 N 3594-КЗ)</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 xml:space="preserve">4. Региональный оператор и владельцы специальных счетов представляют сведения, указанные в </w:t>
      </w:r>
      <w:hyperlink w:anchor="Par218" w:history="1">
        <w:r w:rsidRPr="00DE5804">
          <w:rPr>
            <w:rFonts w:ascii="Times New Roman" w:hAnsi="Times New Roman" w:cs="Times New Roman"/>
            <w:bCs/>
            <w:color w:val="0000FF"/>
            <w:sz w:val="28"/>
            <w:szCs w:val="28"/>
          </w:rPr>
          <w:t>частях 1</w:t>
        </w:r>
      </w:hyperlink>
      <w:r w:rsidRPr="00DE5804">
        <w:rPr>
          <w:rFonts w:ascii="Times New Roman" w:hAnsi="Times New Roman" w:cs="Times New Roman"/>
          <w:bCs/>
          <w:sz w:val="28"/>
          <w:szCs w:val="28"/>
        </w:rPr>
        <w:t xml:space="preserve"> - </w:t>
      </w:r>
      <w:hyperlink w:anchor="Par229" w:history="1">
        <w:r w:rsidRPr="00DE5804">
          <w:rPr>
            <w:rFonts w:ascii="Times New Roman" w:hAnsi="Times New Roman" w:cs="Times New Roman"/>
            <w:bCs/>
            <w:color w:val="0000FF"/>
            <w:sz w:val="28"/>
            <w:szCs w:val="28"/>
          </w:rPr>
          <w:t>3</w:t>
        </w:r>
      </w:hyperlink>
      <w:r w:rsidRPr="00DE5804">
        <w:rPr>
          <w:rFonts w:ascii="Times New Roman" w:hAnsi="Times New Roman" w:cs="Times New Roman"/>
          <w:bCs/>
          <w:sz w:val="28"/>
          <w:szCs w:val="28"/>
        </w:rPr>
        <w:t xml:space="preserve"> настоящей статьи, за подписью руководителя регионального оператора, управляющей организации, председателя правления товарищества собственников жилья, жилищного, жилищно-строительного кооператива или лиц, исполняющих их обязанности, по форме, установленной органом государственного жилищного надзора Краснодарского края, на бумажном носителе, а также в электронном виде.</w:t>
      </w:r>
    </w:p>
    <w:p w:rsidR="00CB46D8" w:rsidRPr="00DE5804"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DE5804">
        <w:rPr>
          <w:rFonts w:ascii="Times New Roman" w:hAnsi="Times New Roman" w:cs="Times New Roman"/>
          <w:bCs/>
          <w:sz w:val="28"/>
          <w:szCs w:val="28"/>
        </w:rPr>
        <w:t xml:space="preserve">(в ред. Законов Краснодарского края от 06.04.2015 </w:t>
      </w:r>
      <w:hyperlink r:id="rId314" w:history="1">
        <w:r w:rsidRPr="00DE5804">
          <w:rPr>
            <w:rFonts w:ascii="Times New Roman" w:hAnsi="Times New Roman" w:cs="Times New Roman"/>
            <w:bCs/>
            <w:color w:val="0000FF"/>
            <w:sz w:val="28"/>
            <w:szCs w:val="28"/>
          </w:rPr>
          <w:t>N 3157-КЗ</w:t>
        </w:r>
      </w:hyperlink>
      <w:r w:rsidRPr="00DE5804">
        <w:rPr>
          <w:rFonts w:ascii="Times New Roman" w:hAnsi="Times New Roman" w:cs="Times New Roman"/>
          <w:bCs/>
          <w:sz w:val="28"/>
          <w:szCs w:val="28"/>
        </w:rPr>
        <w:t xml:space="preserve">, от 25.12.2015 </w:t>
      </w:r>
      <w:hyperlink r:id="rId315" w:history="1">
        <w:r w:rsidRPr="00DE5804">
          <w:rPr>
            <w:rFonts w:ascii="Times New Roman" w:hAnsi="Times New Roman" w:cs="Times New Roman"/>
            <w:bCs/>
            <w:color w:val="0000FF"/>
            <w:sz w:val="28"/>
            <w:szCs w:val="28"/>
          </w:rPr>
          <w:t>N 3303-КЗ</w:t>
        </w:r>
      </w:hyperlink>
      <w:r w:rsidRPr="00DE5804">
        <w:rPr>
          <w:rFonts w:ascii="Times New Roman" w:hAnsi="Times New Roman" w:cs="Times New Roman"/>
          <w:bCs/>
          <w:sz w:val="28"/>
          <w:szCs w:val="28"/>
        </w:rPr>
        <w:t xml:space="preserve">, от 18.07.2016 </w:t>
      </w:r>
      <w:hyperlink r:id="rId316" w:history="1">
        <w:r w:rsidRPr="00DE5804">
          <w:rPr>
            <w:rFonts w:ascii="Times New Roman" w:hAnsi="Times New Roman" w:cs="Times New Roman"/>
            <w:bCs/>
            <w:color w:val="0000FF"/>
            <w:sz w:val="28"/>
            <w:szCs w:val="28"/>
          </w:rPr>
          <w:t>N 3422-КЗ</w:t>
        </w:r>
      </w:hyperlink>
      <w:r w:rsidRPr="00DE5804">
        <w:rPr>
          <w:rFonts w:ascii="Times New Roman" w:hAnsi="Times New Roman" w:cs="Times New Roman"/>
          <w:bCs/>
          <w:sz w:val="28"/>
          <w:szCs w:val="28"/>
        </w:rPr>
        <w:t>)</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 xml:space="preserve">5. Орган государственного жилищного надзора Краснодарского края ведет реестр уведомлений, указанных в </w:t>
      </w:r>
      <w:hyperlink w:anchor="Par218" w:history="1">
        <w:r w:rsidRPr="00DE5804">
          <w:rPr>
            <w:rFonts w:ascii="Times New Roman" w:hAnsi="Times New Roman" w:cs="Times New Roman"/>
            <w:bCs/>
            <w:color w:val="0000FF"/>
            <w:sz w:val="28"/>
            <w:szCs w:val="28"/>
          </w:rPr>
          <w:t>части 1</w:t>
        </w:r>
      </w:hyperlink>
      <w:r w:rsidRPr="00DE5804">
        <w:rPr>
          <w:rFonts w:ascii="Times New Roman" w:hAnsi="Times New Roman" w:cs="Times New Roman"/>
          <w:bCs/>
          <w:sz w:val="28"/>
          <w:szCs w:val="28"/>
        </w:rPr>
        <w:t xml:space="preserve"> настоящей статьи, и реестр специальных счетов в установленном им порядке.</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bookmarkStart w:id="78" w:name="Par239"/>
      <w:bookmarkEnd w:id="78"/>
      <w:r w:rsidRPr="00DE5804">
        <w:rPr>
          <w:rFonts w:ascii="Times New Roman" w:hAnsi="Times New Roman" w:cs="Times New Roman"/>
          <w:bCs/>
          <w:sz w:val="28"/>
          <w:szCs w:val="28"/>
        </w:rPr>
        <w:t>6. Орган государственного жилищного надзора Краснодарского края не позднее последнего числа месяца, следующего за месяцем, в котором собственники помещений в многоквартирных домах, включенных в региональную программу при ее актуализации, должны были принять и реализовать решение об определении способа формирования фонда капитального ремонта, а также при поступлении соответствующего запроса от органа местного самоуправления и (или) регионального оператора информирует орган местного самоуправления и регионального оператора о многоквартирных домах, собственники помещений в которых не выбрали способ формирования фонда капитального ремонта и (или) не реализовали его. Ответ на запрос направляется в течение семи рабочих дней после даты его поступления в орган государственного жилищного надзора Краснодарского края.</w:t>
      </w:r>
    </w:p>
    <w:p w:rsidR="00CB46D8" w:rsidRPr="00DE5804"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DE5804">
        <w:rPr>
          <w:rFonts w:ascii="Times New Roman" w:hAnsi="Times New Roman" w:cs="Times New Roman"/>
          <w:bCs/>
          <w:sz w:val="28"/>
          <w:szCs w:val="28"/>
        </w:rPr>
        <w:t xml:space="preserve">(в ред. Законов Краснодарского края от 29.04.2016 </w:t>
      </w:r>
      <w:hyperlink r:id="rId317" w:history="1">
        <w:r w:rsidRPr="00DE5804">
          <w:rPr>
            <w:rFonts w:ascii="Times New Roman" w:hAnsi="Times New Roman" w:cs="Times New Roman"/>
            <w:bCs/>
            <w:color w:val="0000FF"/>
            <w:sz w:val="28"/>
            <w:szCs w:val="28"/>
          </w:rPr>
          <w:t>N 3394-КЗ</w:t>
        </w:r>
      </w:hyperlink>
      <w:r w:rsidRPr="00DE5804">
        <w:rPr>
          <w:rFonts w:ascii="Times New Roman" w:hAnsi="Times New Roman" w:cs="Times New Roman"/>
          <w:bCs/>
          <w:sz w:val="28"/>
          <w:szCs w:val="28"/>
        </w:rPr>
        <w:t xml:space="preserve">, от 10.04.2017 </w:t>
      </w:r>
      <w:hyperlink r:id="rId318" w:history="1">
        <w:r w:rsidRPr="00DE5804">
          <w:rPr>
            <w:rFonts w:ascii="Times New Roman" w:hAnsi="Times New Roman" w:cs="Times New Roman"/>
            <w:bCs/>
            <w:color w:val="0000FF"/>
            <w:sz w:val="28"/>
            <w:szCs w:val="28"/>
          </w:rPr>
          <w:t>N 3594-КЗ</w:t>
        </w:r>
      </w:hyperlink>
      <w:r w:rsidRPr="00DE5804">
        <w:rPr>
          <w:rFonts w:ascii="Times New Roman" w:hAnsi="Times New Roman" w:cs="Times New Roman"/>
          <w:bCs/>
          <w:sz w:val="28"/>
          <w:szCs w:val="28"/>
        </w:rPr>
        <w:t>)</w:t>
      </w:r>
    </w:p>
    <w:p w:rsidR="00CB46D8" w:rsidRPr="00DE5804"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DE5804">
        <w:rPr>
          <w:rFonts w:ascii="Times New Roman" w:hAnsi="Times New Roman" w:cs="Times New Roman"/>
          <w:bCs/>
          <w:sz w:val="28"/>
          <w:szCs w:val="28"/>
        </w:rPr>
        <w:t xml:space="preserve">7. Орган государственного жилищного надзора Краснодарского края осуществляет свод сведений, представленных региональным оператором и владельцами специальных счетов в соответствии с </w:t>
      </w:r>
      <w:hyperlink w:anchor="Par218" w:history="1">
        <w:r w:rsidRPr="00DE5804">
          <w:rPr>
            <w:rFonts w:ascii="Times New Roman" w:hAnsi="Times New Roman" w:cs="Times New Roman"/>
            <w:bCs/>
            <w:color w:val="0000FF"/>
            <w:sz w:val="28"/>
            <w:szCs w:val="28"/>
          </w:rPr>
          <w:t>частями 1</w:t>
        </w:r>
      </w:hyperlink>
      <w:r w:rsidRPr="00DE5804">
        <w:rPr>
          <w:rFonts w:ascii="Times New Roman" w:hAnsi="Times New Roman" w:cs="Times New Roman"/>
          <w:bCs/>
          <w:sz w:val="28"/>
          <w:szCs w:val="28"/>
        </w:rPr>
        <w:t xml:space="preserve"> - </w:t>
      </w:r>
      <w:hyperlink w:anchor="Par229" w:history="1">
        <w:r w:rsidRPr="00DE5804">
          <w:rPr>
            <w:rFonts w:ascii="Times New Roman" w:hAnsi="Times New Roman" w:cs="Times New Roman"/>
            <w:bCs/>
            <w:color w:val="0000FF"/>
            <w:sz w:val="28"/>
            <w:szCs w:val="28"/>
          </w:rPr>
          <w:t>3</w:t>
        </w:r>
      </w:hyperlink>
      <w:r w:rsidRPr="00DE5804">
        <w:rPr>
          <w:rFonts w:ascii="Times New Roman" w:hAnsi="Times New Roman" w:cs="Times New Roman"/>
          <w:bCs/>
          <w:sz w:val="28"/>
          <w:szCs w:val="28"/>
        </w:rPr>
        <w:t xml:space="preserve"> настоящей </w:t>
      </w:r>
      <w:r w:rsidRPr="00DE5804">
        <w:rPr>
          <w:rFonts w:ascii="Times New Roman" w:hAnsi="Times New Roman" w:cs="Times New Roman"/>
          <w:bCs/>
          <w:sz w:val="28"/>
          <w:szCs w:val="28"/>
        </w:rPr>
        <w:lastRenderedPageBreak/>
        <w:t>статьи, до 15-го числа месяца, следующего за отчетным кварталом, и ежеквартально до 30-го числа месяца, следующего за отчетным кварталом, размещает обобщенную информацию на официальном сайте органа государственного жилищного надзора Краснодарского края в информационно-телекоммуникационной сети "Интернет".</w:t>
      </w:r>
    </w:p>
    <w:p w:rsidR="00CB46D8" w:rsidRPr="00DE5804"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DE5804">
        <w:rPr>
          <w:rFonts w:ascii="Times New Roman" w:hAnsi="Times New Roman" w:cs="Times New Roman"/>
          <w:bCs/>
          <w:sz w:val="28"/>
          <w:szCs w:val="28"/>
        </w:rPr>
        <w:t xml:space="preserve">(часть 7 введена </w:t>
      </w:r>
      <w:hyperlink r:id="rId319" w:history="1">
        <w:r w:rsidRPr="00DE5804">
          <w:rPr>
            <w:rFonts w:ascii="Times New Roman" w:hAnsi="Times New Roman" w:cs="Times New Roman"/>
            <w:bCs/>
            <w:color w:val="0000FF"/>
            <w:sz w:val="28"/>
            <w:szCs w:val="28"/>
          </w:rPr>
          <w:t>Законом</w:t>
        </w:r>
      </w:hyperlink>
      <w:r w:rsidRPr="00DE5804">
        <w:rPr>
          <w:rFonts w:ascii="Times New Roman" w:hAnsi="Times New Roman" w:cs="Times New Roman"/>
          <w:bCs/>
          <w:sz w:val="28"/>
          <w:szCs w:val="28"/>
        </w:rPr>
        <w:t xml:space="preserve"> Краснодарского края от 06.04.2015 N 3157-КЗ)</w:t>
      </w:r>
    </w:p>
    <w:p w:rsidR="00CB46D8" w:rsidRPr="00DE5804" w:rsidRDefault="00CB46D8" w:rsidP="00CB46D8">
      <w:pPr>
        <w:autoSpaceDE w:val="0"/>
        <w:autoSpaceDN w:val="0"/>
        <w:adjustRightInd w:val="0"/>
        <w:spacing w:after="0" w:line="240" w:lineRule="auto"/>
        <w:jc w:val="both"/>
        <w:rPr>
          <w:rFonts w:ascii="Times New Roman" w:hAnsi="Times New Roman" w:cs="Times New Roman"/>
          <w:bCs/>
          <w:sz w:val="28"/>
          <w:szCs w:val="28"/>
        </w:rPr>
      </w:pPr>
    </w:p>
    <w:p w:rsidR="00CB46D8" w:rsidRPr="00CB46D8" w:rsidRDefault="00CB46D8" w:rsidP="00CB46D8">
      <w:pPr>
        <w:autoSpaceDE w:val="0"/>
        <w:autoSpaceDN w:val="0"/>
        <w:adjustRightInd w:val="0"/>
        <w:spacing w:after="0" w:line="240" w:lineRule="auto"/>
        <w:ind w:firstLine="540"/>
        <w:jc w:val="both"/>
        <w:outlineLvl w:val="1"/>
        <w:rPr>
          <w:rFonts w:ascii="Times New Roman" w:hAnsi="Times New Roman" w:cs="Times New Roman"/>
          <w:b/>
          <w:bCs/>
          <w:sz w:val="28"/>
          <w:szCs w:val="28"/>
        </w:rPr>
      </w:pPr>
      <w:r w:rsidRPr="00CB46D8">
        <w:rPr>
          <w:rFonts w:ascii="Times New Roman" w:hAnsi="Times New Roman" w:cs="Times New Roman"/>
          <w:b/>
          <w:bCs/>
          <w:sz w:val="28"/>
          <w:szCs w:val="28"/>
        </w:rPr>
        <w:t>Статья 14.1. Порядок и сроки представления владельцу специального счета сведений о размере средств, начисленных в качестве взносов на капитальный ремонт</w:t>
      </w:r>
    </w:p>
    <w:p w:rsidR="00CB46D8" w:rsidRPr="00CB46D8" w:rsidRDefault="00CB46D8" w:rsidP="00CB46D8">
      <w:pPr>
        <w:autoSpaceDE w:val="0"/>
        <w:autoSpaceDN w:val="0"/>
        <w:adjustRightInd w:val="0"/>
        <w:spacing w:after="0" w:line="240" w:lineRule="auto"/>
        <w:ind w:firstLine="540"/>
        <w:jc w:val="both"/>
        <w:rPr>
          <w:rFonts w:ascii="Times New Roman" w:hAnsi="Times New Roman" w:cs="Times New Roman"/>
          <w:b/>
          <w:bCs/>
          <w:sz w:val="28"/>
          <w:szCs w:val="28"/>
        </w:rPr>
      </w:pPr>
      <w:r w:rsidRPr="00CB46D8">
        <w:rPr>
          <w:rFonts w:ascii="Times New Roman" w:hAnsi="Times New Roman" w:cs="Times New Roman"/>
          <w:b/>
          <w:bCs/>
          <w:sz w:val="28"/>
          <w:szCs w:val="28"/>
        </w:rPr>
        <w:t xml:space="preserve">(введена </w:t>
      </w:r>
      <w:hyperlink r:id="rId320" w:history="1">
        <w:r w:rsidRPr="00CB46D8">
          <w:rPr>
            <w:rFonts w:ascii="Times New Roman" w:hAnsi="Times New Roman" w:cs="Times New Roman"/>
            <w:b/>
            <w:bCs/>
            <w:color w:val="0000FF"/>
            <w:sz w:val="28"/>
            <w:szCs w:val="28"/>
          </w:rPr>
          <w:t>Законом</w:t>
        </w:r>
      </w:hyperlink>
      <w:r w:rsidRPr="00CB46D8">
        <w:rPr>
          <w:rFonts w:ascii="Times New Roman" w:hAnsi="Times New Roman" w:cs="Times New Roman"/>
          <w:b/>
          <w:bCs/>
          <w:sz w:val="28"/>
          <w:szCs w:val="28"/>
        </w:rPr>
        <w:t xml:space="preserve"> Краснодарского края от 10.04.2017 N 3594-КЗ)</w:t>
      </w:r>
    </w:p>
    <w:p w:rsidR="00CB46D8" w:rsidRPr="00CB46D8" w:rsidRDefault="00CB46D8" w:rsidP="00CB46D8">
      <w:pPr>
        <w:autoSpaceDE w:val="0"/>
        <w:autoSpaceDN w:val="0"/>
        <w:adjustRightInd w:val="0"/>
        <w:spacing w:after="0" w:line="240" w:lineRule="auto"/>
        <w:jc w:val="both"/>
        <w:rPr>
          <w:rFonts w:ascii="Times New Roman" w:hAnsi="Times New Roman" w:cs="Times New Roman"/>
          <w:b/>
          <w:bCs/>
          <w:sz w:val="28"/>
          <w:szCs w:val="28"/>
        </w:rPr>
      </w:pPr>
    </w:p>
    <w:p w:rsidR="00CB46D8" w:rsidRPr="00527627" w:rsidRDefault="00CB46D8" w:rsidP="00CB46D8">
      <w:pPr>
        <w:autoSpaceDE w:val="0"/>
        <w:autoSpaceDN w:val="0"/>
        <w:adjustRightInd w:val="0"/>
        <w:spacing w:after="0" w:line="240" w:lineRule="auto"/>
        <w:ind w:firstLine="540"/>
        <w:jc w:val="both"/>
        <w:rPr>
          <w:rFonts w:ascii="Times New Roman" w:hAnsi="Times New Roman" w:cs="Times New Roman"/>
          <w:bCs/>
          <w:sz w:val="28"/>
          <w:szCs w:val="28"/>
        </w:rPr>
      </w:pPr>
      <w:r w:rsidRPr="00527627">
        <w:rPr>
          <w:rFonts w:ascii="Times New Roman" w:hAnsi="Times New Roman" w:cs="Times New Roman"/>
          <w:bCs/>
          <w:sz w:val="28"/>
          <w:szCs w:val="28"/>
        </w:rPr>
        <w:t xml:space="preserve">1. Лицо, уполномоченное решением общего собрания собственников помещений в многоквартирном доме в соответствии с </w:t>
      </w:r>
      <w:hyperlink r:id="rId321" w:history="1">
        <w:r w:rsidRPr="00527627">
          <w:rPr>
            <w:rFonts w:ascii="Times New Roman" w:hAnsi="Times New Roman" w:cs="Times New Roman"/>
            <w:bCs/>
            <w:color w:val="0000FF"/>
            <w:sz w:val="28"/>
            <w:szCs w:val="28"/>
          </w:rPr>
          <w:t>частью 3.1 статьи 175</w:t>
        </w:r>
      </w:hyperlink>
      <w:r w:rsidRPr="00527627">
        <w:rPr>
          <w:rFonts w:ascii="Times New Roman" w:hAnsi="Times New Roman" w:cs="Times New Roman"/>
          <w:bCs/>
          <w:sz w:val="28"/>
          <w:szCs w:val="28"/>
        </w:rPr>
        <w:t xml:space="preserve"> Жилищного кодекса Российской Федерации на оказание услуг по представлению платежных документов на уплату взносов на капитальный ремонт на специальный счет (далее - уполномоченное лицо), обязано представлять владельцу специального счета ежеквартально нарастающим итогом по состоянию на первый день, следующий за отчетным кварталом, не позднее третьего числа месяца, следующего за отчетным кварталом, сведения о размере средств, начисленных в качестве взносов на капитальный ремонт.</w:t>
      </w:r>
    </w:p>
    <w:p w:rsidR="00CB46D8" w:rsidRPr="00527627"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527627">
        <w:rPr>
          <w:rFonts w:ascii="Times New Roman" w:hAnsi="Times New Roman" w:cs="Times New Roman"/>
          <w:bCs/>
          <w:sz w:val="28"/>
          <w:szCs w:val="28"/>
        </w:rPr>
        <w:t>2. Сведения о размере средств, начисленных в качестве взносов на капитальный ремонт, представляются за подписью руководителя уполномоченного лица по форме, установленной органом государственного жилищного надзора Краснодарского края, на бумажном носителе, а также в электронном виде.</w:t>
      </w:r>
    </w:p>
    <w:p w:rsidR="00CB46D8" w:rsidRPr="00527627" w:rsidRDefault="00CB46D8" w:rsidP="00CB46D8">
      <w:pPr>
        <w:autoSpaceDE w:val="0"/>
        <w:autoSpaceDN w:val="0"/>
        <w:adjustRightInd w:val="0"/>
        <w:spacing w:after="0" w:line="240" w:lineRule="auto"/>
        <w:jc w:val="both"/>
        <w:rPr>
          <w:rFonts w:ascii="Times New Roman" w:hAnsi="Times New Roman" w:cs="Times New Roman"/>
          <w:bCs/>
          <w:sz w:val="28"/>
          <w:szCs w:val="28"/>
        </w:rPr>
      </w:pPr>
    </w:p>
    <w:p w:rsidR="00CB46D8" w:rsidRPr="00CB46D8" w:rsidRDefault="00CB46D8" w:rsidP="00CB46D8">
      <w:pPr>
        <w:autoSpaceDE w:val="0"/>
        <w:autoSpaceDN w:val="0"/>
        <w:adjustRightInd w:val="0"/>
        <w:spacing w:after="0" w:line="240" w:lineRule="auto"/>
        <w:ind w:firstLine="540"/>
        <w:jc w:val="both"/>
        <w:outlineLvl w:val="1"/>
        <w:rPr>
          <w:rFonts w:ascii="Times New Roman" w:hAnsi="Times New Roman" w:cs="Times New Roman"/>
          <w:b/>
          <w:bCs/>
          <w:sz w:val="28"/>
          <w:szCs w:val="28"/>
        </w:rPr>
      </w:pPr>
      <w:r w:rsidRPr="00CB46D8">
        <w:rPr>
          <w:rFonts w:ascii="Times New Roman" w:hAnsi="Times New Roman" w:cs="Times New Roman"/>
          <w:b/>
          <w:bCs/>
          <w:sz w:val="28"/>
          <w:szCs w:val="28"/>
        </w:rPr>
        <w:t>Статья 15. Изменение способа формирования фонда капитального ремонта</w:t>
      </w:r>
    </w:p>
    <w:p w:rsidR="00CB46D8" w:rsidRPr="00CB46D8" w:rsidRDefault="00CB46D8" w:rsidP="00CB46D8">
      <w:pPr>
        <w:autoSpaceDE w:val="0"/>
        <w:autoSpaceDN w:val="0"/>
        <w:adjustRightInd w:val="0"/>
        <w:spacing w:after="0" w:line="240" w:lineRule="auto"/>
        <w:jc w:val="both"/>
        <w:rPr>
          <w:rFonts w:ascii="Times New Roman" w:hAnsi="Times New Roman" w:cs="Times New Roman"/>
          <w:b/>
          <w:bCs/>
          <w:sz w:val="28"/>
          <w:szCs w:val="28"/>
        </w:rPr>
      </w:pPr>
    </w:p>
    <w:p w:rsidR="00CB46D8" w:rsidRPr="00527627" w:rsidRDefault="00CB46D8" w:rsidP="00CB46D8">
      <w:pPr>
        <w:autoSpaceDE w:val="0"/>
        <w:autoSpaceDN w:val="0"/>
        <w:adjustRightInd w:val="0"/>
        <w:spacing w:after="0" w:line="240" w:lineRule="auto"/>
        <w:ind w:firstLine="540"/>
        <w:jc w:val="both"/>
        <w:rPr>
          <w:rFonts w:ascii="Times New Roman" w:hAnsi="Times New Roman" w:cs="Times New Roman"/>
          <w:bCs/>
          <w:sz w:val="28"/>
          <w:szCs w:val="28"/>
        </w:rPr>
      </w:pPr>
      <w:r w:rsidRPr="00527627">
        <w:rPr>
          <w:rFonts w:ascii="Times New Roman" w:hAnsi="Times New Roman" w:cs="Times New Roman"/>
          <w:bCs/>
          <w:sz w:val="28"/>
          <w:szCs w:val="28"/>
        </w:rPr>
        <w:t xml:space="preserve">1. Способ формирования фонда капитального ремонта может быть изменен в любое время на основании решения общего собрания собственников помещений в многоквартирном доме в порядке, установленном </w:t>
      </w:r>
      <w:hyperlink r:id="rId322" w:history="1">
        <w:r w:rsidRPr="00527627">
          <w:rPr>
            <w:rFonts w:ascii="Times New Roman" w:hAnsi="Times New Roman" w:cs="Times New Roman"/>
            <w:bCs/>
            <w:color w:val="0000FF"/>
            <w:sz w:val="28"/>
            <w:szCs w:val="28"/>
          </w:rPr>
          <w:t>статьей 173</w:t>
        </w:r>
      </w:hyperlink>
      <w:r w:rsidRPr="00527627">
        <w:rPr>
          <w:rFonts w:ascii="Times New Roman" w:hAnsi="Times New Roman" w:cs="Times New Roman"/>
          <w:bCs/>
          <w:sz w:val="28"/>
          <w:szCs w:val="28"/>
        </w:rPr>
        <w:t xml:space="preserve"> Жилищного кодекса Российской Федерации.</w:t>
      </w:r>
    </w:p>
    <w:p w:rsidR="00CB46D8" w:rsidRPr="00527627"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bookmarkStart w:id="79" w:name="Par253"/>
      <w:bookmarkEnd w:id="79"/>
      <w:r w:rsidRPr="00527627">
        <w:rPr>
          <w:rFonts w:ascii="Times New Roman" w:hAnsi="Times New Roman" w:cs="Times New Roman"/>
          <w:bCs/>
          <w:sz w:val="28"/>
          <w:szCs w:val="28"/>
        </w:rPr>
        <w:t xml:space="preserve">1.1. Решение общего собрания собственников помещений в многоквартирном доме о прекращении формирования фонда капитального ремонта на счете регионального оператора и формировании фонда капитального ремонта на специальном счете вступает в силу через три месяца после получения региональным оператором такого решения, направленного ему в соответствии с </w:t>
      </w:r>
      <w:hyperlink r:id="rId323" w:history="1">
        <w:r w:rsidRPr="00527627">
          <w:rPr>
            <w:rFonts w:ascii="Times New Roman" w:hAnsi="Times New Roman" w:cs="Times New Roman"/>
            <w:bCs/>
            <w:color w:val="0000FF"/>
            <w:sz w:val="28"/>
            <w:szCs w:val="28"/>
          </w:rPr>
          <w:t>частью 4 статьи 173</w:t>
        </w:r>
      </w:hyperlink>
      <w:r w:rsidRPr="00527627">
        <w:rPr>
          <w:rFonts w:ascii="Times New Roman" w:hAnsi="Times New Roman" w:cs="Times New Roman"/>
          <w:bCs/>
          <w:sz w:val="28"/>
          <w:szCs w:val="28"/>
        </w:rPr>
        <w:t xml:space="preserve"> Жилищного кодекса Российской Федерации, но не ранее наступления условия, указанного в </w:t>
      </w:r>
      <w:hyperlink r:id="rId324" w:history="1">
        <w:r w:rsidRPr="00527627">
          <w:rPr>
            <w:rFonts w:ascii="Times New Roman" w:hAnsi="Times New Roman" w:cs="Times New Roman"/>
            <w:bCs/>
            <w:color w:val="0000FF"/>
            <w:sz w:val="28"/>
            <w:szCs w:val="28"/>
          </w:rPr>
          <w:t>части 2 статьи 173</w:t>
        </w:r>
      </w:hyperlink>
      <w:r w:rsidRPr="00527627">
        <w:rPr>
          <w:rFonts w:ascii="Times New Roman" w:hAnsi="Times New Roman" w:cs="Times New Roman"/>
          <w:bCs/>
          <w:sz w:val="28"/>
          <w:szCs w:val="28"/>
        </w:rPr>
        <w:t xml:space="preserve"> Жилищного кодекса Российской Федерации.</w:t>
      </w:r>
    </w:p>
    <w:p w:rsidR="00CB46D8" w:rsidRPr="00527627"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527627">
        <w:rPr>
          <w:rFonts w:ascii="Times New Roman" w:hAnsi="Times New Roman" w:cs="Times New Roman"/>
          <w:bCs/>
          <w:sz w:val="28"/>
          <w:szCs w:val="28"/>
        </w:rPr>
        <w:lastRenderedPageBreak/>
        <w:t xml:space="preserve">Указанный в </w:t>
      </w:r>
      <w:hyperlink w:anchor="Par253" w:history="1">
        <w:r w:rsidRPr="00527627">
          <w:rPr>
            <w:rFonts w:ascii="Times New Roman" w:hAnsi="Times New Roman" w:cs="Times New Roman"/>
            <w:bCs/>
            <w:color w:val="0000FF"/>
            <w:sz w:val="28"/>
            <w:szCs w:val="28"/>
          </w:rPr>
          <w:t>абзаце первом</w:t>
        </w:r>
      </w:hyperlink>
      <w:r w:rsidRPr="00527627">
        <w:rPr>
          <w:rFonts w:ascii="Times New Roman" w:hAnsi="Times New Roman" w:cs="Times New Roman"/>
          <w:bCs/>
          <w:sz w:val="28"/>
          <w:szCs w:val="28"/>
        </w:rPr>
        <w:t xml:space="preserve"> настоящей части срок вступления в силу решения общего собрания собственников помещений в многоквартирном доме о прекращении формирования фонда капитального ремонта на счете регионального оператора и формировании фонда капитального ремонта на специальном счете не применяется в случае, установленном </w:t>
      </w:r>
      <w:hyperlink r:id="rId325" w:history="1">
        <w:r w:rsidRPr="00527627">
          <w:rPr>
            <w:rFonts w:ascii="Times New Roman" w:hAnsi="Times New Roman" w:cs="Times New Roman"/>
            <w:bCs/>
            <w:color w:val="0000FF"/>
            <w:sz w:val="28"/>
            <w:szCs w:val="28"/>
          </w:rPr>
          <w:t>частью 5.1 статьи 173</w:t>
        </w:r>
      </w:hyperlink>
      <w:r w:rsidRPr="00527627">
        <w:rPr>
          <w:rFonts w:ascii="Times New Roman" w:hAnsi="Times New Roman" w:cs="Times New Roman"/>
          <w:bCs/>
          <w:sz w:val="28"/>
          <w:szCs w:val="28"/>
        </w:rPr>
        <w:t xml:space="preserve"> Жилищного кодекса Российской Федерации.</w:t>
      </w:r>
    </w:p>
    <w:p w:rsidR="00CB46D8" w:rsidRPr="00527627"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527627">
        <w:rPr>
          <w:rFonts w:ascii="Times New Roman" w:hAnsi="Times New Roman" w:cs="Times New Roman"/>
          <w:bCs/>
          <w:sz w:val="28"/>
          <w:szCs w:val="28"/>
        </w:rPr>
        <w:t xml:space="preserve">(абзац введен </w:t>
      </w:r>
      <w:hyperlink r:id="rId326" w:history="1">
        <w:r w:rsidRPr="00527627">
          <w:rPr>
            <w:rFonts w:ascii="Times New Roman" w:hAnsi="Times New Roman" w:cs="Times New Roman"/>
            <w:bCs/>
            <w:color w:val="0000FF"/>
            <w:sz w:val="28"/>
            <w:szCs w:val="28"/>
          </w:rPr>
          <w:t>Законом</w:t>
        </w:r>
      </w:hyperlink>
      <w:r w:rsidRPr="00527627">
        <w:rPr>
          <w:rFonts w:ascii="Times New Roman" w:hAnsi="Times New Roman" w:cs="Times New Roman"/>
          <w:bCs/>
          <w:sz w:val="28"/>
          <w:szCs w:val="28"/>
        </w:rPr>
        <w:t xml:space="preserve"> Краснодарского края от 06.03.2018 N 3752-КЗ)</w:t>
      </w:r>
    </w:p>
    <w:p w:rsidR="00CB46D8" w:rsidRPr="00527627"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527627">
        <w:rPr>
          <w:rFonts w:ascii="Times New Roman" w:hAnsi="Times New Roman" w:cs="Times New Roman"/>
          <w:bCs/>
          <w:sz w:val="28"/>
          <w:szCs w:val="28"/>
        </w:rPr>
        <w:t xml:space="preserve">Решение общего собрания собственников помещений в многоквартирном доме о прекращении формирования фонда капитального ремонта на счете регионального оператора и формировании фонда капитального ремонта на специальном счете в случае, установленном </w:t>
      </w:r>
      <w:hyperlink r:id="rId327" w:history="1">
        <w:r w:rsidRPr="00527627">
          <w:rPr>
            <w:rFonts w:ascii="Times New Roman" w:hAnsi="Times New Roman" w:cs="Times New Roman"/>
            <w:bCs/>
            <w:color w:val="0000FF"/>
            <w:sz w:val="28"/>
            <w:szCs w:val="28"/>
          </w:rPr>
          <w:t>частью 5.1 статьи 173</w:t>
        </w:r>
      </w:hyperlink>
      <w:r w:rsidRPr="00527627">
        <w:rPr>
          <w:rFonts w:ascii="Times New Roman" w:hAnsi="Times New Roman" w:cs="Times New Roman"/>
          <w:bCs/>
          <w:sz w:val="28"/>
          <w:szCs w:val="28"/>
        </w:rPr>
        <w:t xml:space="preserve"> Жилищного кодекса Российской Федерации, вступает в силу в срок, определенный частью 5.1 статьи 173 Жилищного кодекса Российской Федерации.</w:t>
      </w:r>
    </w:p>
    <w:p w:rsidR="00CB46D8" w:rsidRPr="00527627"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527627">
        <w:rPr>
          <w:rFonts w:ascii="Times New Roman" w:hAnsi="Times New Roman" w:cs="Times New Roman"/>
          <w:bCs/>
          <w:sz w:val="28"/>
          <w:szCs w:val="28"/>
        </w:rPr>
        <w:t xml:space="preserve">(абзац введен </w:t>
      </w:r>
      <w:hyperlink r:id="rId328" w:history="1">
        <w:r w:rsidRPr="00527627">
          <w:rPr>
            <w:rFonts w:ascii="Times New Roman" w:hAnsi="Times New Roman" w:cs="Times New Roman"/>
            <w:bCs/>
            <w:color w:val="0000FF"/>
            <w:sz w:val="28"/>
            <w:szCs w:val="28"/>
          </w:rPr>
          <w:t>Законом</w:t>
        </w:r>
      </w:hyperlink>
      <w:r w:rsidRPr="00527627">
        <w:rPr>
          <w:rFonts w:ascii="Times New Roman" w:hAnsi="Times New Roman" w:cs="Times New Roman"/>
          <w:bCs/>
          <w:sz w:val="28"/>
          <w:szCs w:val="28"/>
        </w:rPr>
        <w:t xml:space="preserve"> Краснодарского края от 06.03.2018 N 3752-КЗ)</w:t>
      </w:r>
    </w:p>
    <w:p w:rsidR="00CB46D8" w:rsidRPr="00527627"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527627">
        <w:rPr>
          <w:rFonts w:ascii="Times New Roman" w:hAnsi="Times New Roman" w:cs="Times New Roman"/>
          <w:bCs/>
          <w:sz w:val="28"/>
          <w:szCs w:val="28"/>
        </w:rPr>
        <w:t xml:space="preserve">(часть 1.1 введена </w:t>
      </w:r>
      <w:hyperlink r:id="rId329" w:history="1">
        <w:r w:rsidRPr="00527627">
          <w:rPr>
            <w:rFonts w:ascii="Times New Roman" w:hAnsi="Times New Roman" w:cs="Times New Roman"/>
            <w:bCs/>
            <w:color w:val="0000FF"/>
            <w:sz w:val="28"/>
            <w:szCs w:val="28"/>
          </w:rPr>
          <w:t>Законом</w:t>
        </w:r>
      </w:hyperlink>
      <w:r w:rsidRPr="00527627">
        <w:rPr>
          <w:rFonts w:ascii="Times New Roman" w:hAnsi="Times New Roman" w:cs="Times New Roman"/>
          <w:bCs/>
          <w:sz w:val="28"/>
          <w:szCs w:val="28"/>
        </w:rPr>
        <w:t xml:space="preserve"> Краснодарского края от 06.04.2015 N 3157-КЗ; в ред. </w:t>
      </w:r>
      <w:hyperlink r:id="rId330" w:history="1">
        <w:r w:rsidRPr="00527627">
          <w:rPr>
            <w:rFonts w:ascii="Times New Roman" w:hAnsi="Times New Roman" w:cs="Times New Roman"/>
            <w:bCs/>
            <w:color w:val="0000FF"/>
            <w:sz w:val="28"/>
            <w:szCs w:val="28"/>
          </w:rPr>
          <w:t>Закона</w:t>
        </w:r>
      </w:hyperlink>
      <w:r w:rsidRPr="00527627">
        <w:rPr>
          <w:rFonts w:ascii="Times New Roman" w:hAnsi="Times New Roman" w:cs="Times New Roman"/>
          <w:bCs/>
          <w:sz w:val="28"/>
          <w:szCs w:val="28"/>
        </w:rPr>
        <w:t xml:space="preserve"> Краснодарского края от 25.12.2015 N 3303-КЗ)</w:t>
      </w:r>
    </w:p>
    <w:p w:rsidR="00CB46D8" w:rsidRPr="00527627"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527627">
        <w:rPr>
          <w:rFonts w:ascii="Times New Roman" w:hAnsi="Times New Roman" w:cs="Times New Roman"/>
          <w:bCs/>
          <w:sz w:val="28"/>
          <w:szCs w:val="28"/>
        </w:rPr>
        <w:t>2. При изменении способа формирования фонда капитального ремонта на основании решения общего собрания собственников помещений в многоквартирном доме региональный оператор в случае формирования фонда капитального ремонта на счете регионального оператора и владелец специального счета в случае формирования фонда капитального ремонта на специальном счете обязаны передать соответственно владельцу специального счета или региональному оператору все имеющиеся у них документы и информацию, связанные с формированием фонда капитального ремонта, в течение пяти календарных дней после вступления в силу решения общего собрания собственников помещений в многоквартирном доме об изменении способа формирования фонда капитального ремонта.</w:t>
      </w:r>
    </w:p>
    <w:p w:rsidR="00CB46D8" w:rsidRPr="00527627"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527627">
        <w:rPr>
          <w:rFonts w:ascii="Times New Roman" w:hAnsi="Times New Roman" w:cs="Times New Roman"/>
          <w:bCs/>
          <w:sz w:val="28"/>
          <w:szCs w:val="28"/>
        </w:rPr>
        <w:t xml:space="preserve">При изменении способа формирования фонда капитального ремонта на основании решения органа местного самоуправления в случаях, предусмотренных </w:t>
      </w:r>
      <w:hyperlink r:id="rId331" w:history="1">
        <w:r w:rsidRPr="00527627">
          <w:rPr>
            <w:rFonts w:ascii="Times New Roman" w:hAnsi="Times New Roman" w:cs="Times New Roman"/>
            <w:bCs/>
            <w:color w:val="0000FF"/>
            <w:sz w:val="28"/>
            <w:szCs w:val="28"/>
          </w:rPr>
          <w:t>частью 10 статьи 173</w:t>
        </w:r>
      </w:hyperlink>
      <w:r w:rsidRPr="00527627">
        <w:rPr>
          <w:rFonts w:ascii="Times New Roman" w:hAnsi="Times New Roman" w:cs="Times New Roman"/>
          <w:bCs/>
          <w:sz w:val="28"/>
          <w:szCs w:val="28"/>
        </w:rPr>
        <w:t xml:space="preserve">, </w:t>
      </w:r>
      <w:hyperlink r:id="rId332" w:history="1">
        <w:r w:rsidRPr="00527627">
          <w:rPr>
            <w:rFonts w:ascii="Times New Roman" w:hAnsi="Times New Roman" w:cs="Times New Roman"/>
            <w:bCs/>
            <w:color w:val="0000FF"/>
            <w:sz w:val="28"/>
            <w:szCs w:val="28"/>
          </w:rPr>
          <w:t>частью 7 статьи 189</w:t>
        </w:r>
      </w:hyperlink>
      <w:r w:rsidRPr="00527627">
        <w:rPr>
          <w:rFonts w:ascii="Times New Roman" w:hAnsi="Times New Roman" w:cs="Times New Roman"/>
          <w:bCs/>
          <w:sz w:val="28"/>
          <w:szCs w:val="28"/>
        </w:rPr>
        <w:t xml:space="preserve"> Жилищного кодекса Российской Федерации, владелец специального счета обязан передать региональному оператору все имеющиеся у него документы и информацию, связанные с формированием фонда капитального ремонта, в течение месяца после получения им решения органа местного самоуправления о формировании фонда капитального ремонта на счете регионального оператора.</w:t>
      </w:r>
    </w:p>
    <w:p w:rsidR="00CB46D8" w:rsidRPr="00527627"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527627">
        <w:rPr>
          <w:rFonts w:ascii="Times New Roman" w:hAnsi="Times New Roman" w:cs="Times New Roman"/>
          <w:bCs/>
          <w:sz w:val="28"/>
          <w:szCs w:val="28"/>
        </w:rPr>
        <w:t xml:space="preserve">(в ред. </w:t>
      </w:r>
      <w:hyperlink r:id="rId333" w:history="1">
        <w:r w:rsidRPr="00527627">
          <w:rPr>
            <w:rFonts w:ascii="Times New Roman" w:hAnsi="Times New Roman" w:cs="Times New Roman"/>
            <w:bCs/>
            <w:color w:val="0000FF"/>
            <w:sz w:val="28"/>
            <w:szCs w:val="28"/>
          </w:rPr>
          <w:t>Закона</w:t>
        </w:r>
      </w:hyperlink>
      <w:r w:rsidRPr="00527627">
        <w:rPr>
          <w:rFonts w:ascii="Times New Roman" w:hAnsi="Times New Roman" w:cs="Times New Roman"/>
          <w:bCs/>
          <w:sz w:val="28"/>
          <w:szCs w:val="28"/>
        </w:rPr>
        <w:t xml:space="preserve"> Краснодарского края от 29.04.2016 N 3394-КЗ)</w:t>
      </w:r>
    </w:p>
    <w:p w:rsidR="00CB46D8" w:rsidRPr="00527627"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527627">
        <w:rPr>
          <w:rFonts w:ascii="Times New Roman" w:hAnsi="Times New Roman" w:cs="Times New Roman"/>
          <w:bCs/>
          <w:sz w:val="28"/>
          <w:szCs w:val="28"/>
        </w:rPr>
        <w:t xml:space="preserve">(часть 2 в ред. </w:t>
      </w:r>
      <w:hyperlink r:id="rId334" w:history="1">
        <w:r w:rsidRPr="00527627">
          <w:rPr>
            <w:rFonts w:ascii="Times New Roman" w:hAnsi="Times New Roman" w:cs="Times New Roman"/>
            <w:bCs/>
            <w:color w:val="0000FF"/>
            <w:sz w:val="28"/>
            <w:szCs w:val="28"/>
          </w:rPr>
          <w:t>Закона</w:t>
        </w:r>
      </w:hyperlink>
      <w:r w:rsidRPr="00527627">
        <w:rPr>
          <w:rFonts w:ascii="Times New Roman" w:hAnsi="Times New Roman" w:cs="Times New Roman"/>
          <w:bCs/>
          <w:sz w:val="28"/>
          <w:szCs w:val="28"/>
        </w:rPr>
        <w:t xml:space="preserve"> Краснодарского края от 25.12.2015 N 3303-КЗ)</w:t>
      </w:r>
    </w:p>
    <w:p w:rsidR="00CB46D8" w:rsidRPr="00527627"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527627">
        <w:rPr>
          <w:rFonts w:ascii="Times New Roman" w:hAnsi="Times New Roman" w:cs="Times New Roman"/>
          <w:bCs/>
          <w:sz w:val="28"/>
          <w:szCs w:val="28"/>
        </w:rPr>
        <w:t>3. Порядок передачи документов и информации, связанных с формированием фонда капитального ремонта, предусматривающий перечень таких документов и информации, устанавливается уполномоченным органом.</w:t>
      </w:r>
    </w:p>
    <w:p w:rsidR="00CB46D8" w:rsidRPr="00527627"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527627">
        <w:rPr>
          <w:rFonts w:ascii="Times New Roman" w:hAnsi="Times New Roman" w:cs="Times New Roman"/>
          <w:bCs/>
          <w:sz w:val="28"/>
          <w:szCs w:val="28"/>
        </w:rPr>
        <w:t xml:space="preserve">(часть 3 в ред. </w:t>
      </w:r>
      <w:hyperlink r:id="rId335" w:history="1">
        <w:r w:rsidRPr="00527627">
          <w:rPr>
            <w:rFonts w:ascii="Times New Roman" w:hAnsi="Times New Roman" w:cs="Times New Roman"/>
            <w:bCs/>
            <w:color w:val="0000FF"/>
            <w:sz w:val="28"/>
            <w:szCs w:val="28"/>
          </w:rPr>
          <w:t>Закона</w:t>
        </w:r>
      </w:hyperlink>
      <w:r w:rsidRPr="00527627">
        <w:rPr>
          <w:rFonts w:ascii="Times New Roman" w:hAnsi="Times New Roman" w:cs="Times New Roman"/>
          <w:bCs/>
          <w:sz w:val="28"/>
          <w:szCs w:val="28"/>
        </w:rPr>
        <w:t xml:space="preserve"> Краснодарского края от 25.12.2015 N 3303-КЗ)</w:t>
      </w:r>
    </w:p>
    <w:p w:rsidR="00CB46D8" w:rsidRPr="00CB46D8" w:rsidRDefault="00CB46D8" w:rsidP="00CB46D8">
      <w:pPr>
        <w:autoSpaceDE w:val="0"/>
        <w:autoSpaceDN w:val="0"/>
        <w:adjustRightInd w:val="0"/>
        <w:spacing w:after="0" w:line="240" w:lineRule="auto"/>
        <w:jc w:val="both"/>
        <w:rPr>
          <w:rFonts w:ascii="Times New Roman" w:hAnsi="Times New Roman" w:cs="Times New Roman"/>
          <w:b/>
          <w:bCs/>
          <w:sz w:val="28"/>
          <w:szCs w:val="28"/>
        </w:rPr>
      </w:pPr>
    </w:p>
    <w:p w:rsidR="00CB46D8" w:rsidRPr="00CB46D8" w:rsidRDefault="00CB46D8" w:rsidP="00CB46D8">
      <w:pPr>
        <w:autoSpaceDE w:val="0"/>
        <w:autoSpaceDN w:val="0"/>
        <w:adjustRightInd w:val="0"/>
        <w:spacing w:after="0" w:line="240" w:lineRule="auto"/>
        <w:ind w:firstLine="540"/>
        <w:jc w:val="both"/>
        <w:outlineLvl w:val="1"/>
        <w:rPr>
          <w:rFonts w:ascii="Times New Roman" w:hAnsi="Times New Roman" w:cs="Times New Roman"/>
          <w:b/>
          <w:bCs/>
          <w:sz w:val="28"/>
          <w:szCs w:val="28"/>
        </w:rPr>
      </w:pPr>
      <w:r w:rsidRPr="00CB46D8">
        <w:rPr>
          <w:rFonts w:ascii="Times New Roman" w:hAnsi="Times New Roman" w:cs="Times New Roman"/>
          <w:b/>
          <w:bCs/>
          <w:sz w:val="28"/>
          <w:szCs w:val="28"/>
        </w:rPr>
        <w:t xml:space="preserve">Статья 16. Утратила силу. - </w:t>
      </w:r>
      <w:hyperlink r:id="rId336" w:history="1">
        <w:r w:rsidRPr="00CB46D8">
          <w:rPr>
            <w:rFonts w:ascii="Times New Roman" w:hAnsi="Times New Roman" w:cs="Times New Roman"/>
            <w:b/>
            <w:bCs/>
            <w:color w:val="0000FF"/>
            <w:sz w:val="28"/>
            <w:szCs w:val="28"/>
          </w:rPr>
          <w:t>Закон</w:t>
        </w:r>
      </w:hyperlink>
      <w:r w:rsidRPr="00CB46D8">
        <w:rPr>
          <w:rFonts w:ascii="Times New Roman" w:hAnsi="Times New Roman" w:cs="Times New Roman"/>
          <w:b/>
          <w:bCs/>
          <w:sz w:val="28"/>
          <w:szCs w:val="28"/>
        </w:rPr>
        <w:t xml:space="preserve"> Краснодарского края от 10.04.2017 N 3594-КЗ.</w:t>
      </w:r>
    </w:p>
    <w:p w:rsidR="00CB46D8" w:rsidRPr="00CB46D8" w:rsidRDefault="00CB46D8" w:rsidP="00CB46D8">
      <w:pPr>
        <w:autoSpaceDE w:val="0"/>
        <w:autoSpaceDN w:val="0"/>
        <w:adjustRightInd w:val="0"/>
        <w:spacing w:after="0" w:line="240" w:lineRule="auto"/>
        <w:jc w:val="both"/>
        <w:rPr>
          <w:rFonts w:ascii="Times New Roman" w:hAnsi="Times New Roman" w:cs="Times New Roman"/>
          <w:b/>
          <w:bCs/>
          <w:sz w:val="28"/>
          <w:szCs w:val="28"/>
        </w:rPr>
      </w:pPr>
    </w:p>
    <w:p w:rsidR="00CB46D8" w:rsidRPr="00CB46D8" w:rsidRDefault="00CB46D8" w:rsidP="00CB46D8">
      <w:pPr>
        <w:autoSpaceDE w:val="0"/>
        <w:autoSpaceDN w:val="0"/>
        <w:adjustRightInd w:val="0"/>
        <w:spacing w:after="0" w:line="240" w:lineRule="auto"/>
        <w:ind w:firstLine="540"/>
        <w:jc w:val="both"/>
        <w:outlineLvl w:val="1"/>
        <w:rPr>
          <w:rFonts w:ascii="Times New Roman" w:hAnsi="Times New Roman" w:cs="Times New Roman"/>
          <w:b/>
          <w:bCs/>
          <w:sz w:val="28"/>
          <w:szCs w:val="28"/>
        </w:rPr>
      </w:pPr>
      <w:r w:rsidRPr="00CB46D8">
        <w:rPr>
          <w:rFonts w:ascii="Times New Roman" w:hAnsi="Times New Roman" w:cs="Times New Roman"/>
          <w:b/>
          <w:bCs/>
          <w:sz w:val="28"/>
          <w:szCs w:val="28"/>
        </w:rPr>
        <w:t>Статья 16.1. Порядок осуществления контроля за целевым расходованием денежных средств, сформированных за счет взносов на капитальный ремонт, и обеспечением сохранности этих средств</w:t>
      </w:r>
    </w:p>
    <w:p w:rsidR="00CB46D8" w:rsidRPr="00CB46D8" w:rsidRDefault="00CB46D8" w:rsidP="00CB46D8">
      <w:pPr>
        <w:autoSpaceDE w:val="0"/>
        <w:autoSpaceDN w:val="0"/>
        <w:adjustRightInd w:val="0"/>
        <w:spacing w:after="0" w:line="240" w:lineRule="auto"/>
        <w:ind w:firstLine="540"/>
        <w:jc w:val="both"/>
        <w:rPr>
          <w:rFonts w:ascii="Times New Roman" w:hAnsi="Times New Roman" w:cs="Times New Roman"/>
          <w:b/>
          <w:bCs/>
          <w:sz w:val="28"/>
          <w:szCs w:val="28"/>
        </w:rPr>
      </w:pPr>
      <w:r w:rsidRPr="00CB46D8">
        <w:rPr>
          <w:rFonts w:ascii="Times New Roman" w:hAnsi="Times New Roman" w:cs="Times New Roman"/>
          <w:b/>
          <w:bCs/>
          <w:sz w:val="28"/>
          <w:szCs w:val="28"/>
        </w:rPr>
        <w:t xml:space="preserve">(введена </w:t>
      </w:r>
      <w:hyperlink r:id="rId337" w:history="1">
        <w:r w:rsidRPr="00CB46D8">
          <w:rPr>
            <w:rFonts w:ascii="Times New Roman" w:hAnsi="Times New Roman" w:cs="Times New Roman"/>
            <w:b/>
            <w:bCs/>
            <w:color w:val="0000FF"/>
            <w:sz w:val="28"/>
            <w:szCs w:val="28"/>
          </w:rPr>
          <w:t>Законом</w:t>
        </w:r>
      </w:hyperlink>
      <w:r w:rsidRPr="00CB46D8">
        <w:rPr>
          <w:rFonts w:ascii="Times New Roman" w:hAnsi="Times New Roman" w:cs="Times New Roman"/>
          <w:b/>
          <w:bCs/>
          <w:sz w:val="28"/>
          <w:szCs w:val="28"/>
        </w:rPr>
        <w:t xml:space="preserve"> Краснодарского края от 27.03.2014 N 2932-КЗ)</w:t>
      </w:r>
    </w:p>
    <w:p w:rsidR="00CB46D8" w:rsidRPr="00CB46D8" w:rsidRDefault="00CB46D8" w:rsidP="00CB46D8">
      <w:pPr>
        <w:autoSpaceDE w:val="0"/>
        <w:autoSpaceDN w:val="0"/>
        <w:adjustRightInd w:val="0"/>
        <w:spacing w:after="0" w:line="240" w:lineRule="auto"/>
        <w:jc w:val="both"/>
        <w:rPr>
          <w:rFonts w:ascii="Times New Roman" w:hAnsi="Times New Roman" w:cs="Times New Roman"/>
          <w:b/>
          <w:bCs/>
          <w:sz w:val="28"/>
          <w:szCs w:val="28"/>
        </w:rPr>
      </w:pPr>
    </w:p>
    <w:p w:rsidR="00CB46D8" w:rsidRPr="00527627" w:rsidRDefault="00CB46D8" w:rsidP="00CB46D8">
      <w:pPr>
        <w:autoSpaceDE w:val="0"/>
        <w:autoSpaceDN w:val="0"/>
        <w:adjustRightInd w:val="0"/>
        <w:spacing w:after="0" w:line="240" w:lineRule="auto"/>
        <w:ind w:firstLine="540"/>
        <w:jc w:val="both"/>
        <w:rPr>
          <w:rFonts w:ascii="Times New Roman" w:hAnsi="Times New Roman" w:cs="Times New Roman"/>
          <w:bCs/>
          <w:sz w:val="28"/>
          <w:szCs w:val="28"/>
        </w:rPr>
      </w:pPr>
      <w:r w:rsidRPr="00527627">
        <w:rPr>
          <w:rFonts w:ascii="Times New Roman" w:hAnsi="Times New Roman" w:cs="Times New Roman"/>
          <w:bCs/>
          <w:sz w:val="28"/>
          <w:szCs w:val="28"/>
        </w:rPr>
        <w:t xml:space="preserve">1. Утратила силу. - </w:t>
      </w:r>
      <w:hyperlink r:id="rId338" w:history="1">
        <w:r w:rsidRPr="00527627">
          <w:rPr>
            <w:rFonts w:ascii="Times New Roman" w:hAnsi="Times New Roman" w:cs="Times New Roman"/>
            <w:bCs/>
            <w:color w:val="0000FF"/>
            <w:sz w:val="28"/>
            <w:szCs w:val="28"/>
          </w:rPr>
          <w:t>Закон</w:t>
        </w:r>
      </w:hyperlink>
      <w:r w:rsidRPr="00527627">
        <w:rPr>
          <w:rFonts w:ascii="Times New Roman" w:hAnsi="Times New Roman" w:cs="Times New Roman"/>
          <w:bCs/>
          <w:sz w:val="28"/>
          <w:szCs w:val="28"/>
        </w:rPr>
        <w:t xml:space="preserve"> Краснодарского края от 06.04.2015 N 3157-КЗ.</w:t>
      </w:r>
    </w:p>
    <w:p w:rsidR="00CB46D8" w:rsidRPr="00527627"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527627">
        <w:rPr>
          <w:rFonts w:ascii="Times New Roman" w:hAnsi="Times New Roman" w:cs="Times New Roman"/>
          <w:bCs/>
          <w:sz w:val="28"/>
          <w:szCs w:val="28"/>
        </w:rPr>
        <w:t>2. Контроль за целевым расходованием средств фонда капитального ремонта, сформированного на специальном счете, осуществляют собственники помещений в многоквартирном доме.</w:t>
      </w:r>
    </w:p>
    <w:p w:rsidR="00CB46D8" w:rsidRPr="00527627"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527627">
        <w:rPr>
          <w:rFonts w:ascii="Times New Roman" w:hAnsi="Times New Roman" w:cs="Times New Roman"/>
          <w:bCs/>
          <w:sz w:val="28"/>
          <w:szCs w:val="28"/>
        </w:rPr>
        <w:t xml:space="preserve">3. Банк в порядке, установленном Жилищным </w:t>
      </w:r>
      <w:hyperlink r:id="rId339" w:history="1">
        <w:r w:rsidRPr="00527627">
          <w:rPr>
            <w:rFonts w:ascii="Times New Roman" w:hAnsi="Times New Roman" w:cs="Times New Roman"/>
            <w:bCs/>
            <w:color w:val="0000FF"/>
            <w:sz w:val="28"/>
            <w:szCs w:val="28"/>
          </w:rPr>
          <w:t>кодексом</w:t>
        </w:r>
      </w:hyperlink>
      <w:r w:rsidRPr="00527627">
        <w:rPr>
          <w:rFonts w:ascii="Times New Roman" w:hAnsi="Times New Roman" w:cs="Times New Roman"/>
          <w:bCs/>
          <w:sz w:val="28"/>
          <w:szCs w:val="28"/>
        </w:rPr>
        <w:t xml:space="preserve"> Российской Федерации, банковскими правилами и договором специального счета, обязан обеспечивать соответствие осуществляемых операций по специальному счету требованиям Жилищного </w:t>
      </w:r>
      <w:hyperlink r:id="rId340" w:history="1">
        <w:r w:rsidRPr="00527627">
          <w:rPr>
            <w:rFonts w:ascii="Times New Roman" w:hAnsi="Times New Roman" w:cs="Times New Roman"/>
            <w:bCs/>
            <w:color w:val="0000FF"/>
            <w:sz w:val="28"/>
            <w:szCs w:val="28"/>
          </w:rPr>
          <w:t>кодекса</w:t>
        </w:r>
      </w:hyperlink>
      <w:r w:rsidRPr="00527627">
        <w:rPr>
          <w:rFonts w:ascii="Times New Roman" w:hAnsi="Times New Roman" w:cs="Times New Roman"/>
          <w:bCs/>
          <w:sz w:val="28"/>
          <w:szCs w:val="28"/>
        </w:rPr>
        <w:t xml:space="preserve"> Российской Федерации.</w:t>
      </w:r>
    </w:p>
    <w:p w:rsidR="00CB46D8" w:rsidRPr="00527627"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527627">
        <w:rPr>
          <w:rFonts w:ascii="Times New Roman" w:hAnsi="Times New Roman" w:cs="Times New Roman"/>
          <w:bCs/>
          <w:sz w:val="28"/>
          <w:szCs w:val="28"/>
        </w:rPr>
        <w:t>4. Контроль за целевым расходованием средств фонда капитального ремонта, сформированного на счете регионального оператора, осуществляет федеральный орган исполнительной власти, осуществляющий функции по контролю и надзору в финансово-бюджетной сфере, в порядке, установленном Правительством Российской Федерации.</w:t>
      </w:r>
    </w:p>
    <w:p w:rsidR="00CB46D8" w:rsidRPr="00527627"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527627">
        <w:rPr>
          <w:rFonts w:ascii="Times New Roman" w:hAnsi="Times New Roman" w:cs="Times New Roman"/>
          <w:bCs/>
          <w:sz w:val="28"/>
          <w:szCs w:val="28"/>
        </w:rPr>
        <w:t>Органы государственного финансового контроля Краснодарского края и органы муниципального финансового контроля муниципальных образований Краснодарского края, Счетная палата Российской Федерации, контрольно-счетные и финансовые органы Краснодарского края и муниципальных образований Краснодарского края осуществляют финансовый контроль за использованием региональным оператором средств, полученных от собственников помещений в многоквартирных домах, формирующих фонды капитального ремонта на счете, счетах регионального оператора, в пределах установленной компетенции.</w:t>
      </w:r>
    </w:p>
    <w:p w:rsidR="00CB46D8" w:rsidRPr="00CB46D8" w:rsidRDefault="00CB46D8" w:rsidP="00CB46D8">
      <w:pPr>
        <w:autoSpaceDE w:val="0"/>
        <w:autoSpaceDN w:val="0"/>
        <w:adjustRightInd w:val="0"/>
        <w:spacing w:after="0" w:line="240" w:lineRule="auto"/>
        <w:jc w:val="both"/>
        <w:rPr>
          <w:rFonts w:ascii="Times New Roman" w:hAnsi="Times New Roman" w:cs="Times New Roman"/>
          <w:b/>
          <w:bCs/>
          <w:sz w:val="28"/>
          <w:szCs w:val="28"/>
        </w:rPr>
      </w:pPr>
    </w:p>
    <w:p w:rsidR="00CB46D8" w:rsidRPr="00CB46D8" w:rsidRDefault="00CB46D8" w:rsidP="00CB46D8">
      <w:pPr>
        <w:autoSpaceDE w:val="0"/>
        <w:autoSpaceDN w:val="0"/>
        <w:adjustRightInd w:val="0"/>
        <w:spacing w:after="0" w:line="240" w:lineRule="auto"/>
        <w:ind w:firstLine="540"/>
        <w:jc w:val="both"/>
        <w:outlineLvl w:val="1"/>
        <w:rPr>
          <w:rFonts w:ascii="Times New Roman" w:hAnsi="Times New Roman" w:cs="Times New Roman"/>
          <w:b/>
          <w:bCs/>
          <w:sz w:val="28"/>
          <w:szCs w:val="28"/>
        </w:rPr>
      </w:pPr>
      <w:r w:rsidRPr="00CB46D8">
        <w:rPr>
          <w:rFonts w:ascii="Times New Roman" w:hAnsi="Times New Roman" w:cs="Times New Roman"/>
          <w:b/>
          <w:bCs/>
          <w:sz w:val="28"/>
          <w:szCs w:val="28"/>
        </w:rPr>
        <w:t>Статья 16.2. Порядок представления региональным оператором и владельцами специальных счетов сведений о размере и движении средств фонда капитального ремонта</w:t>
      </w:r>
    </w:p>
    <w:p w:rsidR="00CB46D8" w:rsidRPr="00CB46D8" w:rsidRDefault="00CB46D8" w:rsidP="00CB46D8">
      <w:pPr>
        <w:autoSpaceDE w:val="0"/>
        <w:autoSpaceDN w:val="0"/>
        <w:adjustRightInd w:val="0"/>
        <w:spacing w:after="0" w:line="240" w:lineRule="auto"/>
        <w:ind w:firstLine="540"/>
        <w:jc w:val="both"/>
        <w:rPr>
          <w:rFonts w:ascii="Times New Roman" w:hAnsi="Times New Roman" w:cs="Times New Roman"/>
          <w:b/>
          <w:bCs/>
          <w:sz w:val="28"/>
          <w:szCs w:val="28"/>
        </w:rPr>
      </w:pPr>
      <w:r w:rsidRPr="00CB46D8">
        <w:rPr>
          <w:rFonts w:ascii="Times New Roman" w:hAnsi="Times New Roman" w:cs="Times New Roman"/>
          <w:b/>
          <w:bCs/>
          <w:sz w:val="28"/>
          <w:szCs w:val="28"/>
        </w:rPr>
        <w:t xml:space="preserve">(введена </w:t>
      </w:r>
      <w:hyperlink r:id="rId341" w:history="1">
        <w:r w:rsidRPr="00CB46D8">
          <w:rPr>
            <w:rFonts w:ascii="Times New Roman" w:hAnsi="Times New Roman" w:cs="Times New Roman"/>
            <w:b/>
            <w:bCs/>
            <w:color w:val="0000FF"/>
            <w:sz w:val="28"/>
            <w:szCs w:val="28"/>
          </w:rPr>
          <w:t>Законом</w:t>
        </w:r>
      </w:hyperlink>
      <w:r w:rsidRPr="00CB46D8">
        <w:rPr>
          <w:rFonts w:ascii="Times New Roman" w:hAnsi="Times New Roman" w:cs="Times New Roman"/>
          <w:b/>
          <w:bCs/>
          <w:sz w:val="28"/>
          <w:szCs w:val="28"/>
        </w:rPr>
        <w:t xml:space="preserve"> Краснодарского края от 06.04.2015 N 3157-КЗ)</w:t>
      </w:r>
    </w:p>
    <w:p w:rsidR="00CB46D8" w:rsidRPr="00CB46D8" w:rsidRDefault="00CB46D8" w:rsidP="00CB46D8">
      <w:pPr>
        <w:autoSpaceDE w:val="0"/>
        <w:autoSpaceDN w:val="0"/>
        <w:adjustRightInd w:val="0"/>
        <w:spacing w:after="0" w:line="240" w:lineRule="auto"/>
        <w:jc w:val="both"/>
        <w:rPr>
          <w:rFonts w:ascii="Times New Roman" w:hAnsi="Times New Roman" w:cs="Times New Roman"/>
          <w:b/>
          <w:bCs/>
          <w:sz w:val="28"/>
          <w:szCs w:val="28"/>
        </w:rPr>
      </w:pPr>
    </w:p>
    <w:p w:rsidR="00CB46D8" w:rsidRPr="00527627" w:rsidRDefault="00CB46D8" w:rsidP="00CB46D8">
      <w:pPr>
        <w:autoSpaceDE w:val="0"/>
        <w:autoSpaceDN w:val="0"/>
        <w:adjustRightInd w:val="0"/>
        <w:spacing w:after="0" w:line="240" w:lineRule="auto"/>
        <w:ind w:firstLine="540"/>
        <w:jc w:val="both"/>
        <w:rPr>
          <w:rFonts w:ascii="Times New Roman" w:hAnsi="Times New Roman" w:cs="Times New Roman"/>
          <w:bCs/>
          <w:sz w:val="28"/>
          <w:szCs w:val="28"/>
        </w:rPr>
      </w:pPr>
      <w:r w:rsidRPr="00527627">
        <w:rPr>
          <w:rFonts w:ascii="Times New Roman" w:hAnsi="Times New Roman" w:cs="Times New Roman"/>
          <w:bCs/>
          <w:sz w:val="28"/>
          <w:szCs w:val="28"/>
        </w:rPr>
        <w:t xml:space="preserve">1. Региональный оператор обязан размещать в открытом доступе на своем официальном сайте в информационно-телекоммуникационной сети "Интернет" отчет, содержащий сведения, указанные в </w:t>
      </w:r>
      <w:hyperlink r:id="rId342" w:history="1">
        <w:r w:rsidRPr="00527627">
          <w:rPr>
            <w:rFonts w:ascii="Times New Roman" w:hAnsi="Times New Roman" w:cs="Times New Roman"/>
            <w:bCs/>
            <w:color w:val="0000FF"/>
            <w:sz w:val="28"/>
            <w:szCs w:val="28"/>
          </w:rPr>
          <w:t>части 2 статьи 183</w:t>
        </w:r>
      </w:hyperlink>
      <w:r w:rsidRPr="00527627">
        <w:rPr>
          <w:rFonts w:ascii="Times New Roman" w:hAnsi="Times New Roman" w:cs="Times New Roman"/>
          <w:bCs/>
          <w:sz w:val="28"/>
          <w:szCs w:val="28"/>
        </w:rPr>
        <w:t xml:space="preserve"> Жилищного кодекса Российской Федерации, по форме и в сроки, установленные </w:t>
      </w:r>
      <w:r w:rsidRPr="00527627">
        <w:rPr>
          <w:rFonts w:ascii="Times New Roman" w:hAnsi="Times New Roman" w:cs="Times New Roman"/>
          <w:bCs/>
          <w:sz w:val="28"/>
          <w:szCs w:val="28"/>
        </w:rPr>
        <w:lastRenderedPageBreak/>
        <w:t>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CB46D8" w:rsidRPr="00527627"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527627">
        <w:rPr>
          <w:rFonts w:ascii="Times New Roman" w:hAnsi="Times New Roman" w:cs="Times New Roman"/>
          <w:bCs/>
          <w:sz w:val="28"/>
          <w:szCs w:val="28"/>
        </w:rPr>
        <w:t xml:space="preserve">(часть 1 в ред. </w:t>
      </w:r>
      <w:hyperlink r:id="rId343" w:history="1">
        <w:r w:rsidRPr="00527627">
          <w:rPr>
            <w:rFonts w:ascii="Times New Roman" w:hAnsi="Times New Roman" w:cs="Times New Roman"/>
            <w:bCs/>
            <w:color w:val="0000FF"/>
            <w:sz w:val="28"/>
            <w:szCs w:val="28"/>
          </w:rPr>
          <w:t>Закона</w:t>
        </w:r>
      </w:hyperlink>
      <w:r w:rsidRPr="00527627">
        <w:rPr>
          <w:rFonts w:ascii="Times New Roman" w:hAnsi="Times New Roman" w:cs="Times New Roman"/>
          <w:bCs/>
          <w:sz w:val="28"/>
          <w:szCs w:val="28"/>
        </w:rPr>
        <w:t xml:space="preserve"> Краснодарского края от 29.04.2016 N 3394-КЗ)</w:t>
      </w:r>
    </w:p>
    <w:p w:rsidR="00CB46D8" w:rsidRPr="00527627"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527627">
        <w:rPr>
          <w:rFonts w:ascii="Times New Roman" w:hAnsi="Times New Roman" w:cs="Times New Roman"/>
          <w:bCs/>
          <w:sz w:val="28"/>
          <w:szCs w:val="28"/>
        </w:rPr>
        <w:t xml:space="preserve">2. Региональный оператор по запросу представляет сведения, предусмотренные </w:t>
      </w:r>
      <w:hyperlink r:id="rId344" w:history="1">
        <w:r w:rsidRPr="00527627">
          <w:rPr>
            <w:rFonts w:ascii="Times New Roman" w:hAnsi="Times New Roman" w:cs="Times New Roman"/>
            <w:bCs/>
            <w:color w:val="0000FF"/>
            <w:sz w:val="28"/>
            <w:szCs w:val="28"/>
          </w:rPr>
          <w:t>частью 2 статьи 183</w:t>
        </w:r>
      </w:hyperlink>
      <w:r w:rsidRPr="00527627">
        <w:rPr>
          <w:rFonts w:ascii="Times New Roman" w:hAnsi="Times New Roman" w:cs="Times New Roman"/>
          <w:bCs/>
          <w:sz w:val="28"/>
          <w:szCs w:val="28"/>
        </w:rPr>
        <w:t xml:space="preserve"> Жилищного кодекса Российской Федерации, собственникам помещений в многоквартирном доме, в отношении которого запрашиваются сведения, лицу, осуществляющему управление этим многоквартирным домом, и при непосредственном управлении многоквартирным домом - лицу, указанному в </w:t>
      </w:r>
      <w:hyperlink r:id="rId345" w:history="1">
        <w:r w:rsidRPr="00527627">
          <w:rPr>
            <w:rFonts w:ascii="Times New Roman" w:hAnsi="Times New Roman" w:cs="Times New Roman"/>
            <w:bCs/>
            <w:color w:val="0000FF"/>
            <w:sz w:val="28"/>
            <w:szCs w:val="28"/>
          </w:rPr>
          <w:t>части 3 статьи 164</w:t>
        </w:r>
      </w:hyperlink>
      <w:r w:rsidRPr="00527627">
        <w:rPr>
          <w:rFonts w:ascii="Times New Roman" w:hAnsi="Times New Roman" w:cs="Times New Roman"/>
          <w:bCs/>
          <w:sz w:val="28"/>
          <w:szCs w:val="28"/>
        </w:rPr>
        <w:t xml:space="preserve"> Жилищного кодекса Российской Федерации.</w:t>
      </w:r>
    </w:p>
    <w:p w:rsidR="00CB46D8" w:rsidRPr="00527627"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527627">
        <w:rPr>
          <w:rFonts w:ascii="Times New Roman" w:hAnsi="Times New Roman" w:cs="Times New Roman"/>
          <w:bCs/>
          <w:sz w:val="28"/>
          <w:szCs w:val="28"/>
        </w:rPr>
        <w:t xml:space="preserve">(часть 2 в ред. </w:t>
      </w:r>
      <w:hyperlink r:id="rId346" w:history="1">
        <w:r w:rsidRPr="00527627">
          <w:rPr>
            <w:rFonts w:ascii="Times New Roman" w:hAnsi="Times New Roman" w:cs="Times New Roman"/>
            <w:bCs/>
            <w:color w:val="0000FF"/>
            <w:sz w:val="28"/>
            <w:szCs w:val="28"/>
          </w:rPr>
          <w:t>Закона</w:t>
        </w:r>
      </w:hyperlink>
      <w:r w:rsidRPr="00527627">
        <w:rPr>
          <w:rFonts w:ascii="Times New Roman" w:hAnsi="Times New Roman" w:cs="Times New Roman"/>
          <w:bCs/>
          <w:sz w:val="28"/>
          <w:szCs w:val="28"/>
        </w:rPr>
        <w:t xml:space="preserve"> Краснодарского края от 29.04.2016 N 3394-КЗ)</w:t>
      </w:r>
    </w:p>
    <w:p w:rsidR="00CB46D8" w:rsidRPr="00527627"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527627">
        <w:rPr>
          <w:rFonts w:ascii="Times New Roman" w:hAnsi="Times New Roman" w:cs="Times New Roman"/>
          <w:bCs/>
          <w:sz w:val="28"/>
          <w:szCs w:val="28"/>
        </w:rPr>
        <w:t>3. Владелец специального счета по запросу любого собственника помещения в многоквартирном доме, а также по запросу органа государственного жилищного надзора Краснодарского края представляет сведения о сумме зачисленных на специальный счет платежей собственников всех помещений в этом многоквартирном доме, об остатке средств на специальном счете, обо всех операциях, совершенных по данному специальному счету.</w:t>
      </w:r>
    </w:p>
    <w:p w:rsidR="00CB46D8" w:rsidRPr="00527627"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527627">
        <w:rPr>
          <w:rFonts w:ascii="Times New Roman" w:hAnsi="Times New Roman" w:cs="Times New Roman"/>
          <w:bCs/>
          <w:sz w:val="28"/>
          <w:szCs w:val="28"/>
        </w:rPr>
        <w:t xml:space="preserve">(в ред. </w:t>
      </w:r>
      <w:hyperlink r:id="rId347" w:history="1">
        <w:r w:rsidRPr="00527627">
          <w:rPr>
            <w:rFonts w:ascii="Times New Roman" w:hAnsi="Times New Roman" w:cs="Times New Roman"/>
            <w:bCs/>
            <w:color w:val="0000FF"/>
            <w:sz w:val="28"/>
            <w:szCs w:val="28"/>
          </w:rPr>
          <w:t>Закона</w:t>
        </w:r>
      </w:hyperlink>
      <w:r w:rsidRPr="00527627">
        <w:rPr>
          <w:rFonts w:ascii="Times New Roman" w:hAnsi="Times New Roman" w:cs="Times New Roman"/>
          <w:bCs/>
          <w:sz w:val="28"/>
          <w:szCs w:val="28"/>
        </w:rPr>
        <w:t xml:space="preserve"> Краснодарского края от 10.04.2017 N 3594-КЗ)</w:t>
      </w:r>
    </w:p>
    <w:p w:rsidR="00CB46D8" w:rsidRPr="00527627"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527627">
        <w:rPr>
          <w:rFonts w:ascii="Times New Roman" w:hAnsi="Times New Roman" w:cs="Times New Roman"/>
          <w:bCs/>
          <w:sz w:val="28"/>
          <w:szCs w:val="28"/>
        </w:rPr>
        <w:t xml:space="preserve">4. Сведения, указанные в </w:t>
      </w:r>
      <w:hyperlink w:anchor="Par282" w:history="1">
        <w:r w:rsidRPr="00527627">
          <w:rPr>
            <w:rFonts w:ascii="Times New Roman" w:hAnsi="Times New Roman" w:cs="Times New Roman"/>
            <w:bCs/>
            <w:color w:val="0000FF"/>
            <w:sz w:val="28"/>
            <w:szCs w:val="28"/>
          </w:rPr>
          <w:t>частях 2</w:t>
        </w:r>
      </w:hyperlink>
      <w:r w:rsidRPr="00527627">
        <w:rPr>
          <w:rFonts w:ascii="Times New Roman" w:hAnsi="Times New Roman" w:cs="Times New Roman"/>
          <w:bCs/>
          <w:sz w:val="28"/>
          <w:szCs w:val="28"/>
        </w:rPr>
        <w:t xml:space="preserve"> и </w:t>
      </w:r>
      <w:hyperlink w:anchor="Par284" w:history="1">
        <w:r w:rsidRPr="00527627">
          <w:rPr>
            <w:rFonts w:ascii="Times New Roman" w:hAnsi="Times New Roman" w:cs="Times New Roman"/>
            <w:bCs/>
            <w:color w:val="0000FF"/>
            <w:sz w:val="28"/>
            <w:szCs w:val="28"/>
          </w:rPr>
          <w:t>3</w:t>
        </w:r>
      </w:hyperlink>
      <w:r w:rsidRPr="00527627">
        <w:rPr>
          <w:rFonts w:ascii="Times New Roman" w:hAnsi="Times New Roman" w:cs="Times New Roman"/>
          <w:bCs/>
          <w:sz w:val="28"/>
          <w:szCs w:val="28"/>
        </w:rPr>
        <w:t xml:space="preserve"> настоящей статьи, представляются по запросу, поступившему в письменной форме или в форме электронного документа.</w:t>
      </w:r>
    </w:p>
    <w:p w:rsidR="00CB46D8" w:rsidRPr="00527627"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527627">
        <w:rPr>
          <w:rFonts w:ascii="Times New Roman" w:hAnsi="Times New Roman" w:cs="Times New Roman"/>
          <w:bCs/>
          <w:sz w:val="28"/>
          <w:szCs w:val="28"/>
        </w:rPr>
        <w:t xml:space="preserve">(в ред. </w:t>
      </w:r>
      <w:hyperlink r:id="rId348" w:history="1">
        <w:r w:rsidRPr="00527627">
          <w:rPr>
            <w:rFonts w:ascii="Times New Roman" w:hAnsi="Times New Roman" w:cs="Times New Roman"/>
            <w:bCs/>
            <w:color w:val="0000FF"/>
            <w:sz w:val="28"/>
            <w:szCs w:val="28"/>
          </w:rPr>
          <w:t>Закона</w:t>
        </w:r>
      </w:hyperlink>
      <w:r w:rsidRPr="00527627">
        <w:rPr>
          <w:rFonts w:ascii="Times New Roman" w:hAnsi="Times New Roman" w:cs="Times New Roman"/>
          <w:bCs/>
          <w:sz w:val="28"/>
          <w:szCs w:val="28"/>
        </w:rPr>
        <w:t xml:space="preserve"> Краснодарского края от 29.04.2016 N 3394-КЗ)</w:t>
      </w:r>
    </w:p>
    <w:p w:rsidR="00CB46D8" w:rsidRPr="00527627"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bookmarkStart w:id="80" w:name="Par288"/>
      <w:bookmarkEnd w:id="80"/>
      <w:r w:rsidRPr="00527627">
        <w:rPr>
          <w:rFonts w:ascii="Times New Roman" w:hAnsi="Times New Roman" w:cs="Times New Roman"/>
          <w:bCs/>
          <w:sz w:val="28"/>
          <w:szCs w:val="28"/>
        </w:rPr>
        <w:t>5. В запросе, направленном региональному оператору или владельцу специального счета собственником помещения в многоквартирном доме, указываются:</w:t>
      </w:r>
    </w:p>
    <w:p w:rsidR="00CB46D8" w:rsidRPr="00527627"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bookmarkStart w:id="81" w:name="Par289"/>
      <w:bookmarkEnd w:id="81"/>
      <w:r w:rsidRPr="00527627">
        <w:rPr>
          <w:rFonts w:ascii="Times New Roman" w:hAnsi="Times New Roman" w:cs="Times New Roman"/>
          <w:bCs/>
          <w:sz w:val="28"/>
          <w:szCs w:val="28"/>
        </w:rPr>
        <w:t>1) фамилия, имя, отчество лица, направившего запрос;</w:t>
      </w:r>
    </w:p>
    <w:p w:rsidR="00CB46D8" w:rsidRPr="00527627"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527627">
        <w:rPr>
          <w:rFonts w:ascii="Times New Roman" w:hAnsi="Times New Roman" w:cs="Times New Roman"/>
          <w:bCs/>
          <w:sz w:val="28"/>
          <w:szCs w:val="28"/>
        </w:rPr>
        <w:t>2) наименование юридического лица - собственника помещения в многоквартирном доме, если запрос направлен представителем такого юридического лица;</w:t>
      </w:r>
    </w:p>
    <w:p w:rsidR="00CB46D8" w:rsidRPr="00527627"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527627">
        <w:rPr>
          <w:rFonts w:ascii="Times New Roman" w:hAnsi="Times New Roman" w:cs="Times New Roman"/>
          <w:bCs/>
          <w:sz w:val="28"/>
          <w:szCs w:val="28"/>
        </w:rPr>
        <w:t>3) номер квартиры, принадлежащей на праве собственности лицу, направившему запрос (при наличии);</w:t>
      </w:r>
    </w:p>
    <w:p w:rsidR="00CB46D8" w:rsidRPr="00527627"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bookmarkStart w:id="82" w:name="Par292"/>
      <w:bookmarkEnd w:id="82"/>
      <w:r w:rsidRPr="00527627">
        <w:rPr>
          <w:rFonts w:ascii="Times New Roman" w:hAnsi="Times New Roman" w:cs="Times New Roman"/>
          <w:bCs/>
          <w:sz w:val="28"/>
          <w:szCs w:val="28"/>
        </w:rPr>
        <w:t xml:space="preserve">4) адрес многоквартирного дома, в отношении которого запрашиваются сведения, указанные соответственно в </w:t>
      </w:r>
      <w:hyperlink w:anchor="Par282" w:history="1">
        <w:r w:rsidRPr="00527627">
          <w:rPr>
            <w:rFonts w:ascii="Times New Roman" w:hAnsi="Times New Roman" w:cs="Times New Roman"/>
            <w:bCs/>
            <w:color w:val="0000FF"/>
            <w:sz w:val="28"/>
            <w:szCs w:val="28"/>
          </w:rPr>
          <w:t>части 2</w:t>
        </w:r>
      </w:hyperlink>
      <w:r w:rsidRPr="00527627">
        <w:rPr>
          <w:rFonts w:ascii="Times New Roman" w:hAnsi="Times New Roman" w:cs="Times New Roman"/>
          <w:bCs/>
          <w:sz w:val="28"/>
          <w:szCs w:val="28"/>
        </w:rPr>
        <w:t xml:space="preserve"> или </w:t>
      </w:r>
      <w:hyperlink w:anchor="Par284" w:history="1">
        <w:r w:rsidRPr="00527627">
          <w:rPr>
            <w:rFonts w:ascii="Times New Roman" w:hAnsi="Times New Roman" w:cs="Times New Roman"/>
            <w:bCs/>
            <w:color w:val="0000FF"/>
            <w:sz w:val="28"/>
            <w:szCs w:val="28"/>
          </w:rPr>
          <w:t>3</w:t>
        </w:r>
      </w:hyperlink>
      <w:r w:rsidRPr="00527627">
        <w:rPr>
          <w:rFonts w:ascii="Times New Roman" w:hAnsi="Times New Roman" w:cs="Times New Roman"/>
          <w:bCs/>
          <w:sz w:val="28"/>
          <w:szCs w:val="28"/>
        </w:rPr>
        <w:t xml:space="preserve"> настоящей статьи;</w:t>
      </w:r>
    </w:p>
    <w:p w:rsidR="00CB46D8" w:rsidRPr="00527627"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527627">
        <w:rPr>
          <w:rFonts w:ascii="Times New Roman" w:hAnsi="Times New Roman" w:cs="Times New Roman"/>
          <w:bCs/>
          <w:sz w:val="28"/>
          <w:szCs w:val="28"/>
        </w:rPr>
        <w:t xml:space="preserve">(в ред. </w:t>
      </w:r>
      <w:hyperlink r:id="rId349" w:history="1">
        <w:r w:rsidRPr="00527627">
          <w:rPr>
            <w:rFonts w:ascii="Times New Roman" w:hAnsi="Times New Roman" w:cs="Times New Roman"/>
            <w:bCs/>
            <w:color w:val="0000FF"/>
            <w:sz w:val="28"/>
            <w:szCs w:val="28"/>
          </w:rPr>
          <w:t>Закона</w:t>
        </w:r>
      </w:hyperlink>
      <w:r w:rsidRPr="00527627">
        <w:rPr>
          <w:rFonts w:ascii="Times New Roman" w:hAnsi="Times New Roman" w:cs="Times New Roman"/>
          <w:bCs/>
          <w:sz w:val="28"/>
          <w:szCs w:val="28"/>
        </w:rPr>
        <w:t xml:space="preserve"> Краснодарского края от 29.04.2016 N 3394-КЗ)</w:t>
      </w:r>
    </w:p>
    <w:p w:rsidR="00CB46D8" w:rsidRPr="00527627"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527627">
        <w:rPr>
          <w:rFonts w:ascii="Times New Roman" w:hAnsi="Times New Roman" w:cs="Times New Roman"/>
          <w:bCs/>
          <w:sz w:val="28"/>
          <w:szCs w:val="28"/>
        </w:rPr>
        <w:lastRenderedPageBreak/>
        <w:t xml:space="preserve">5) перечень сведений из числа указанных соответственно в </w:t>
      </w:r>
      <w:hyperlink r:id="rId350" w:history="1">
        <w:r w:rsidRPr="00527627">
          <w:rPr>
            <w:rFonts w:ascii="Times New Roman" w:hAnsi="Times New Roman" w:cs="Times New Roman"/>
            <w:bCs/>
            <w:color w:val="0000FF"/>
            <w:sz w:val="28"/>
            <w:szCs w:val="28"/>
          </w:rPr>
          <w:t>части 2 статьи 183</w:t>
        </w:r>
      </w:hyperlink>
      <w:r w:rsidRPr="00527627">
        <w:rPr>
          <w:rFonts w:ascii="Times New Roman" w:hAnsi="Times New Roman" w:cs="Times New Roman"/>
          <w:bCs/>
          <w:sz w:val="28"/>
          <w:szCs w:val="28"/>
        </w:rPr>
        <w:t xml:space="preserve"> Жилищного кодекса Российской Федерации или в </w:t>
      </w:r>
      <w:hyperlink w:anchor="Par284" w:history="1">
        <w:r w:rsidRPr="00527627">
          <w:rPr>
            <w:rFonts w:ascii="Times New Roman" w:hAnsi="Times New Roman" w:cs="Times New Roman"/>
            <w:bCs/>
            <w:color w:val="0000FF"/>
            <w:sz w:val="28"/>
            <w:szCs w:val="28"/>
          </w:rPr>
          <w:t>части 3</w:t>
        </w:r>
      </w:hyperlink>
      <w:r w:rsidRPr="00527627">
        <w:rPr>
          <w:rFonts w:ascii="Times New Roman" w:hAnsi="Times New Roman" w:cs="Times New Roman"/>
          <w:bCs/>
          <w:sz w:val="28"/>
          <w:szCs w:val="28"/>
        </w:rPr>
        <w:t xml:space="preserve"> настоящей статьи, которые должны быть предоставлены по данному запросу;</w:t>
      </w:r>
    </w:p>
    <w:p w:rsidR="00CB46D8" w:rsidRPr="00527627"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527627">
        <w:rPr>
          <w:rFonts w:ascii="Times New Roman" w:hAnsi="Times New Roman" w:cs="Times New Roman"/>
          <w:bCs/>
          <w:sz w:val="28"/>
          <w:szCs w:val="28"/>
        </w:rPr>
        <w:t xml:space="preserve">(в ред. </w:t>
      </w:r>
      <w:hyperlink r:id="rId351" w:history="1">
        <w:r w:rsidRPr="00527627">
          <w:rPr>
            <w:rFonts w:ascii="Times New Roman" w:hAnsi="Times New Roman" w:cs="Times New Roman"/>
            <w:bCs/>
            <w:color w:val="0000FF"/>
            <w:sz w:val="28"/>
            <w:szCs w:val="28"/>
          </w:rPr>
          <w:t>Закона</w:t>
        </w:r>
      </w:hyperlink>
      <w:r w:rsidRPr="00527627">
        <w:rPr>
          <w:rFonts w:ascii="Times New Roman" w:hAnsi="Times New Roman" w:cs="Times New Roman"/>
          <w:bCs/>
          <w:sz w:val="28"/>
          <w:szCs w:val="28"/>
        </w:rPr>
        <w:t xml:space="preserve"> Краснодарского края от 29.04.2016 N 3394-КЗ)</w:t>
      </w:r>
    </w:p>
    <w:p w:rsidR="00CB46D8" w:rsidRPr="00527627"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527627">
        <w:rPr>
          <w:rFonts w:ascii="Times New Roman" w:hAnsi="Times New Roman" w:cs="Times New Roman"/>
          <w:bCs/>
          <w:sz w:val="28"/>
          <w:szCs w:val="28"/>
        </w:rPr>
        <w:t>6) адрес электронной почты, если ответ должен быть направлен в форме электронного документа;</w:t>
      </w:r>
    </w:p>
    <w:p w:rsidR="00CB46D8" w:rsidRPr="00527627"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bookmarkStart w:id="83" w:name="Par297"/>
      <w:bookmarkEnd w:id="83"/>
      <w:r w:rsidRPr="00527627">
        <w:rPr>
          <w:rFonts w:ascii="Times New Roman" w:hAnsi="Times New Roman" w:cs="Times New Roman"/>
          <w:bCs/>
          <w:sz w:val="28"/>
          <w:szCs w:val="28"/>
        </w:rPr>
        <w:t>7) почтовый адрес, если ответ должен быть направлен в письменной форме.</w:t>
      </w:r>
    </w:p>
    <w:p w:rsidR="00CB46D8" w:rsidRPr="00527627"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527627">
        <w:rPr>
          <w:rFonts w:ascii="Times New Roman" w:hAnsi="Times New Roman" w:cs="Times New Roman"/>
          <w:bCs/>
          <w:sz w:val="28"/>
          <w:szCs w:val="28"/>
        </w:rPr>
        <w:t xml:space="preserve">6. В запросе, направленном региональному оператору лицом, осуществляющим управление многоквартирным домом, в обязательном порядке указываются сведения, предусмотренные </w:t>
      </w:r>
      <w:hyperlink w:anchor="Par289" w:history="1">
        <w:r w:rsidRPr="00527627">
          <w:rPr>
            <w:rFonts w:ascii="Times New Roman" w:hAnsi="Times New Roman" w:cs="Times New Roman"/>
            <w:bCs/>
            <w:color w:val="0000FF"/>
            <w:sz w:val="28"/>
            <w:szCs w:val="28"/>
          </w:rPr>
          <w:t>пунктами 1</w:t>
        </w:r>
      </w:hyperlink>
      <w:r w:rsidRPr="00527627">
        <w:rPr>
          <w:rFonts w:ascii="Times New Roman" w:hAnsi="Times New Roman" w:cs="Times New Roman"/>
          <w:bCs/>
          <w:sz w:val="28"/>
          <w:szCs w:val="28"/>
        </w:rPr>
        <w:t xml:space="preserve">, </w:t>
      </w:r>
      <w:hyperlink w:anchor="Par292" w:history="1">
        <w:r w:rsidRPr="00527627">
          <w:rPr>
            <w:rFonts w:ascii="Times New Roman" w:hAnsi="Times New Roman" w:cs="Times New Roman"/>
            <w:bCs/>
            <w:color w:val="0000FF"/>
            <w:sz w:val="28"/>
            <w:szCs w:val="28"/>
          </w:rPr>
          <w:t>4</w:t>
        </w:r>
      </w:hyperlink>
      <w:r w:rsidRPr="00527627">
        <w:rPr>
          <w:rFonts w:ascii="Times New Roman" w:hAnsi="Times New Roman" w:cs="Times New Roman"/>
          <w:bCs/>
          <w:sz w:val="28"/>
          <w:szCs w:val="28"/>
        </w:rPr>
        <w:t xml:space="preserve"> - </w:t>
      </w:r>
      <w:hyperlink w:anchor="Par297" w:history="1">
        <w:r w:rsidRPr="00527627">
          <w:rPr>
            <w:rFonts w:ascii="Times New Roman" w:hAnsi="Times New Roman" w:cs="Times New Roman"/>
            <w:bCs/>
            <w:color w:val="0000FF"/>
            <w:sz w:val="28"/>
            <w:szCs w:val="28"/>
          </w:rPr>
          <w:t>7 части 5</w:t>
        </w:r>
      </w:hyperlink>
      <w:r w:rsidRPr="00527627">
        <w:rPr>
          <w:rFonts w:ascii="Times New Roman" w:hAnsi="Times New Roman" w:cs="Times New Roman"/>
          <w:bCs/>
          <w:sz w:val="28"/>
          <w:szCs w:val="28"/>
        </w:rPr>
        <w:t xml:space="preserve"> настоящей статьи, а также должность лица, направившего запрос, и наименование лица, осуществляющего управление многоквартирным домом.</w:t>
      </w:r>
    </w:p>
    <w:p w:rsidR="00CB46D8" w:rsidRPr="00527627"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bookmarkStart w:id="84" w:name="Par299"/>
      <w:bookmarkEnd w:id="84"/>
      <w:r w:rsidRPr="00527627">
        <w:rPr>
          <w:rFonts w:ascii="Times New Roman" w:hAnsi="Times New Roman" w:cs="Times New Roman"/>
          <w:bCs/>
          <w:sz w:val="28"/>
          <w:szCs w:val="28"/>
        </w:rPr>
        <w:t xml:space="preserve">7. В запросе, направленном региональному оператору лицом, указанным в </w:t>
      </w:r>
      <w:hyperlink r:id="rId352" w:history="1">
        <w:r w:rsidRPr="00527627">
          <w:rPr>
            <w:rFonts w:ascii="Times New Roman" w:hAnsi="Times New Roman" w:cs="Times New Roman"/>
            <w:bCs/>
            <w:color w:val="0000FF"/>
            <w:sz w:val="28"/>
            <w:szCs w:val="28"/>
          </w:rPr>
          <w:t>части 3 статьи 164</w:t>
        </w:r>
      </w:hyperlink>
      <w:r w:rsidRPr="00527627">
        <w:rPr>
          <w:rFonts w:ascii="Times New Roman" w:hAnsi="Times New Roman" w:cs="Times New Roman"/>
          <w:bCs/>
          <w:sz w:val="28"/>
          <w:szCs w:val="28"/>
        </w:rPr>
        <w:t xml:space="preserve"> Жилищного кодекса Российской Федерации, не являющимся собственником помещения в многоквартирном доме, в отношении которого запрашиваются сведения, в обязательном порядке указываются сведения, предусмотренные </w:t>
      </w:r>
      <w:hyperlink w:anchor="Par289" w:history="1">
        <w:r w:rsidRPr="00527627">
          <w:rPr>
            <w:rFonts w:ascii="Times New Roman" w:hAnsi="Times New Roman" w:cs="Times New Roman"/>
            <w:bCs/>
            <w:color w:val="0000FF"/>
            <w:sz w:val="28"/>
            <w:szCs w:val="28"/>
          </w:rPr>
          <w:t>пунктами 1</w:t>
        </w:r>
      </w:hyperlink>
      <w:r w:rsidRPr="00527627">
        <w:rPr>
          <w:rFonts w:ascii="Times New Roman" w:hAnsi="Times New Roman" w:cs="Times New Roman"/>
          <w:bCs/>
          <w:sz w:val="28"/>
          <w:szCs w:val="28"/>
        </w:rPr>
        <w:t xml:space="preserve">, </w:t>
      </w:r>
      <w:hyperlink w:anchor="Par292" w:history="1">
        <w:r w:rsidRPr="00527627">
          <w:rPr>
            <w:rFonts w:ascii="Times New Roman" w:hAnsi="Times New Roman" w:cs="Times New Roman"/>
            <w:bCs/>
            <w:color w:val="0000FF"/>
            <w:sz w:val="28"/>
            <w:szCs w:val="28"/>
          </w:rPr>
          <w:t>4</w:t>
        </w:r>
      </w:hyperlink>
      <w:r w:rsidRPr="00527627">
        <w:rPr>
          <w:rFonts w:ascii="Times New Roman" w:hAnsi="Times New Roman" w:cs="Times New Roman"/>
          <w:bCs/>
          <w:sz w:val="28"/>
          <w:szCs w:val="28"/>
        </w:rPr>
        <w:t xml:space="preserve"> - </w:t>
      </w:r>
      <w:hyperlink w:anchor="Par297" w:history="1">
        <w:r w:rsidRPr="00527627">
          <w:rPr>
            <w:rFonts w:ascii="Times New Roman" w:hAnsi="Times New Roman" w:cs="Times New Roman"/>
            <w:bCs/>
            <w:color w:val="0000FF"/>
            <w:sz w:val="28"/>
            <w:szCs w:val="28"/>
          </w:rPr>
          <w:t>7 части 5</w:t>
        </w:r>
      </w:hyperlink>
      <w:r w:rsidRPr="00527627">
        <w:rPr>
          <w:rFonts w:ascii="Times New Roman" w:hAnsi="Times New Roman" w:cs="Times New Roman"/>
          <w:bCs/>
          <w:sz w:val="28"/>
          <w:szCs w:val="28"/>
        </w:rPr>
        <w:t xml:space="preserve"> настоящей статьи, а также реквизиты доверенности на представление интересов собственников помещений в многоквартирном доме в отношениях с третьими лицами.</w:t>
      </w:r>
    </w:p>
    <w:p w:rsidR="00CB46D8" w:rsidRPr="00527627"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527627">
        <w:rPr>
          <w:rFonts w:ascii="Times New Roman" w:hAnsi="Times New Roman" w:cs="Times New Roman"/>
          <w:bCs/>
          <w:sz w:val="28"/>
          <w:szCs w:val="28"/>
        </w:rPr>
        <w:t>7.1. Если в соответствии с запросом, направленным региональному оператору, подлежат представлению сведения о размере начисленных и уплаченных взносов на капитальный ремонт каждым или конкретным собственником помещения в многоквартирном доме, региональный оператор представляет такие сведения в отношении соответствующего (соответствующих) помещения (помещений) в многоквартирном доме без указания персональных данных собственника (собственников) этого (этих) помещения (помещений).</w:t>
      </w:r>
    </w:p>
    <w:p w:rsidR="00CB46D8" w:rsidRPr="00527627"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527627">
        <w:rPr>
          <w:rFonts w:ascii="Times New Roman" w:hAnsi="Times New Roman" w:cs="Times New Roman"/>
          <w:bCs/>
          <w:sz w:val="28"/>
          <w:szCs w:val="28"/>
        </w:rPr>
        <w:t xml:space="preserve">(часть 7.1 введена </w:t>
      </w:r>
      <w:hyperlink r:id="rId353" w:history="1">
        <w:r w:rsidRPr="00527627">
          <w:rPr>
            <w:rFonts w:ascii="Times New Roman" w:hAnsi="Times New Roman" w:cs="Times New Roman"/>
            <w:bCs/>
            <w:color w:val="0000FF"/>
            <w:sz w:val="28"/>
            <w:szCs w:val="28"/>
          </w:rPr>
          <w:t>Законом</w:t>
        </w:r>
      </w:hyperlink>
      <w:r w:rsidRPr="00527627">
        <w:rPr>
          <w:rFonts w:ascii="Times New Roman" w:hAnsi="Times New Roman" w:cs="Times New Roman"/>
          <w:bCs/>
          <w:sz w:val="28"/>
          <w:szCs w:val="28"/>
        </w:rPr>
        <w:t xml:space="preserve"> Краснодарского края от 29.04.2016 N 3394-КЗ)</w:t>
      </w:r>
    </w:p>
    <w:p w:rsidR="00CB46D8" w:rsidRPr="00527627"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527627">
        <w:rPr>
          <w:rFonts w:ascii="Times New Roman" w:hAnsi="Times New Roman" w:cs="Times New Roman"/>
          <w:bCs/>
          <w:sz w:val="28"/>
          <w:szCs w:val="28"/>
        </w:rPr>
        <w:t>8. Ответ на запрос, поступивший региональному оператору или владельцу специального счета, направляется или выдается лицу, обратившемуся с соответствующим запросом, в течение 15 календарных дней после даты получения запроса.</w:t>
      </w:r>
    </w:p>
    <w:p w:rsidR="00CB46D8" w:rsidRPr="00527627"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527627">
        <w:rPr>
          <w:rFonts w:ascii="Times New Roman" w:hAnsi="Times New Roman" w:cs="Times New Roman"/>
          <w:bCs/>
          <w:sz w:val="28"/>
          <w:szCs w:val="28"/>
        </w:rPr>
        <w:t xml:space="preserve">(в ред. </w:t>
      </w:r>
      <w:hyperlink r:id="rId354" w:history="1">
        <w:r w:rsidRPr="00527627">
          <w:rPr>
            <w:rFonts w:ascii="Times New Roman" w:hAnsi="Times New Roman" w:cs="Times New Roman"/>
            <w:bCs/>
            <w:color w:val="0000FF"/>
            <w:sz w:val="28"/>
            <w:szCs w:val="28"/>
          </w:rPr>
          <w:t>Закона</w:t>
        </w:r>
      </w:hyperlink>
      <w:r w:rsidRPr="00527627">
        <w:rPr>
          <w:rFonts w:ascii="Times New Roman" w:hAnsi="Times New Roman" w:cs="Times New Roman"/>
          <w:bCs/>
          <w:sz w:val="28"/>
          <w:szCs w:val="28"/>
        </w:rPr>
        <w:t xml:space="preserve"> Краснодарского края от 29.04.2016 N 3394-КЗ)</w:t>
      </w:r>
    </w:p>
    <w:p w:rsidR="00CB46D8" w:rsidRPr="00527627"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527627">
        <w:rPr>
          <w:rFonts w:ascii="Times New Roman" w:hAnsi="Times New Roman" w:cs="Times New Roman"/>
          <w:bCs/>
          <w:sz w:val="28"/>
          <w:szCs w:val="28"/>
        </w:rPr>
        <w:t>9. Ответ на запрос, поступивший региональному оператору или владельцу специального счета в письменной форме, направляется по указанному в запросе почтовому адресу или по указанному в запросе адресу электронной почты в форме электронного документа.</w:t>
      </w:r>
    </w:p>
    <w:p w:rsidR="00CB46D8" w:rsidRPr="00527627"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527627">
        <w:rPr>
          <w:rFonts w:ascii="Times New Roman" w:hAnsi="Times New Roman" w:cs="Times New Roman"/>
          <w:bCs/>
          <w:sz w:val="28"/>
          <w:szCs w:val="28"/>
        </w:rPr>
        <w:lastRenderedPageBreak/>
        <w:t>10. Ответ на запрос, поступивший региональному оператору или владельцу специального счета в форме электронного документа, направляется в форме электронного документа по указанному в запросе адресу электронной почты или в письменной форме по указанному в запросе почтовому адресу, если в запросе содержится указание на необходимость представления соответствующих сведений в письменной форме.</w:t>
      </w:r>
    </w:p>
    <w:p w:rsidR="00CB46D8" w:rsidRPr="00527627"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527627">
        <w:rPr>
          <w:rFonts w:ascii="Times New Roman" w:hAnsi="Times New Roman" w:cs="Times New Roman"/>
          <w:bCs/>
          <w:sz w:val="28"/>
          <w:szCs w:val="28"/>
        </w:rPr>
        <w:t>11. По просьбе лица, обратившегося с соответствующим запросом, ответ на запрос выдается ему на руки.</w:t>
      </w:r>
    </w:p>
    <w:p w:rsidR="00CB46D8" w:rsidRPr="00527627"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527627">
        <w:rPr>
          <w:rFonts w:ascii="Times New Roman" w:hAnsi="Times New Roman" w:cs="Times New Roman"/>
          <w:bCs/>
          <w:sz w:val="28"/>
          <w:szCs w:val="28"/>
        </w:rPr>
        <w:t xml:space="preserve">(часть 11 в ред. </w:t>
      </w:r>
      <w:hyperlink r:id="rId355" w:history="1">
        <w:r w:rsidRPr="00527627">
          <w:rPr>
            <w:rFonts w:ascii="Times New Roman" w:hAnsi="Times New Roman" w:cs="Times New Roman"/>
            <w:bCs/>
            <w:color w:val="0000FF"/>
            <w:sz w:val="28"/>
            <w:szCs w:val="28"/>
          </w:rPr>
          <w:t>Закона</w:t>
        </w:r>
      </w:hyperlink>
      <w:r w:rsidRPr="00527627">
        <w:rPr>
          <w:rFonts w:ascii="Times New Roman" w:hAnsi="Times New Roman" w:cs="Times New Roman"/>
          <w:bCs/>
          <w:sz w:val="28"/>
          <w:szCs w:val="28"/>
        </w:rPr>
        <w:t xml:space="preserve"> Краснодарского края от 25.12.2015 N 3303-КЗ)</w:t>
      </w:r>
    </w:p>
    <w:p w:rsidR="00CB46D8" w:rsidRPr="00527627"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527627">
        <w:rPr>
          <w:rFonts w:ascii="Times New Roman" w:hAnsi="Times New Roman" w:cs="Times New Roman"/>
          <w:bCs/>
          <w:sz w:val="28"/>
          <w:szCs w:val="28"/>
        </w:rPr>
        <w:t xml:space="preserve">12. В случае, если в запросе не содержится каких-либо сведений, указанных соответственно в </w:t>
      </w:r>
      <w:hyperlink w:anchor="Par288" w:history="1">
        <w:r w:rsidRPr="00527627">
          <w:rPr>
            <w:rFonts w:ascii="Times New Roman" w:hAnsi="Times New Roman" w:cs="Times New Roman"/>
            <w:bCs/>
            <w:color w:val="0000FF"/>
            <w:sz w:val="28"/>
            <w:szCs w:val="28"/>
          </w:rPr>
          <w:t>частях 5</w:t>
        </w:r>
      </w:hyperlink>
      <w:r w:rsidRPr="00527627">
        <w:rPr>
          <w:rFonts w:ascii="Times New Roman" w:hAnsi="Times New Roman" w:cs="Times New Roman"/>
          <w:bCs/>
          <w:sz w:val="28"/>
          <w:szCs w:val="28"/>
        </w:rPr>
        <w:t xml:space="preserve"> - </w:t>
      </w:r>
      <w:hyperlink w:anchor="Par299" w:history="1">
        <w:r w:rsidRPr="00527627">
          <w:rPr>
            <w:rFonts w:ascii="Times New Roman" w:hAnsi="Times New Roman" w:cs="Times New Roman"/>
            <w:bCs/>
            <w:color w:val="0000FF"/>
            <w:sz w:val="28"/>
            <w:szCs w:val="28"/>
          </w:rPr>
          <w:t>7</w:t>
        </w:r>
      </w:hyperlink>
      <w:r w:rsidRPr="00527627">
        <w:rPr>
          <w:rFonts w:ascii="Times New Roman" w:hAnsi="Times New Roman" w:cs="Times New Roman"/>
          <w:bCs/>
          <w:sz w:val="28"/>
          <w:szCs w:val="28"/>
        </w:rPr>
        <w:t xml:space="preserve"> настоящей статьи, ответ на запрос не дается.</w:t>
      </w:r>
    </w:p>
    <w:p w:rsidR="00CB46D8" w:rsidRPr="00527627" w:rsidRDefault="00CB46D8" w:rsidP="00CB46D8">
      <w:pPr>
        <w:autoSpaceDE w:val="0"/>
        <w:autoSpaceDN w:val="0"/>
        <w:adjustRightInd w:val="0"/>
        <w:spacing w:after="0" w:line="240" w:lineRule="auto"/>
        <w:jc w:val="both"/>
        <w:rPr>
          <w:rFonts w:ascii="Times New Roman" w:hAnsi="Times New Roman" w:cs="Times New Roman"/>
          <w:bCs/>
          <w:sz w:val="28"/>
          <w:szCs w:val="28"/>
        </w:rPr>
      </w:pPr>
    </w:p>
    <w:p w:rsidR="00CB46D8" w:rsidRPr="00527627" w:rsidRDefault="00CB46D8" w:rsidP="00CB46D8">
      <w:pPr>
        <w:autoSpaceDE w:val="0"/>
        <w:autoSpaceDN w:val="0"/>
        <w:adjustRightInd w:val="0"/>
        <w:spacing w:after="0" w:line="240" w:lineRule="auto"/>
        <w:ind w:firstLine="540"/>
        <w:jc w:val="both"/>
        <w:outlineLvl w:val="1"/>
        <w:rPr>
          <w:rFonts w:ascii="Times New Roman" w:hAnsi="Times New Roman" w:cs="Times New Roman"/>
          <w:bCs/>
          <w:sz w:val="28"/>
          <w:szCs w:val="28"/>
        </w:rPr>
      </w:pPr>
      <w:r w:rsidRPr="00527627">
        <w:rPr>
          <w:rFonts w:ascii="Times New Roman" w:hAnsi="Times New Roman" w:cs="Times New Roman"/>
          <w:bCs/>
          <w:sz w:val="28"/>
          <w:szCs w:val="28"/>
        </w:rPr>
        <w:t>Статья 17. Порядок использования средств фонда капитального ремонта на цели сноса или реконструкции многоквартирного дома</w:t>
      </w:r>
    </w:p>
    <w:p w:rsidR="00CB46D8" w:rsidRPr="00527627" w:rsidRDefault="00CB46D8" w:rsidP="00CB46D8">
      <w:pPr>
        <w:autoSpaceDE w:val="0"/>
        <w:autoSpaceDN w:val="0"/>
        <w:adjustRightInd w:val="0"/>
        <w:spacing w:after="0" w:line="240" w:lineRule="auto"/>
        <w:jc w:val="both"/>
        <w:rPr>
          <w:rFonts w:ascii="Times New Roman" w:hAnsi="Times New Roman" w:cs="Times New Roman"/>
          <w:bCs/>
          <w:sz w:val="28"/>
          <w:szCs w:val="28"/>
        </w:rPr>
      </w:pPr>
    </w:p>
    <w:p w:rsidR="00CB46D8" w:rsidRPr="00527627" w:rsidRDefault="00CB46D8" w:rsidP="00CB46D8">
      <w:pPr>
        <w:autoSpaceDE w:val="0"/>
        <w:autoSpaceDN w:val="0"/>
        <w:adjustRightInd w:val="0"/>
        <w:spacing w:after="0" w:line="240" w:lineRule="auto"/>
        <w:ind w:firstLine="540"/>
        <w:jc w:val="both"/>
        <w:rPr>
          <w:rFonts w:ascii="Times New Roman" w:hAnsi="Times New Roman" w:cs="Times New Roman"/>
          <w:bCs/>
          <w:sz w:val="28"/>
          <w:szCs w:val="28"/>
        </w:rPr>
      </w:pPr>
      <w:r w:rsidRPr="00527627">
        <w:rPr>
          <w:rFonts w:ascii="Times New Roman" w:hAnsi="Times New Roman" w:cs="Times New Roman"/>
          <w:bCs/>
          <w:sz w:val="28"/>
          <w:szCs w:val="28"/>
        </w:rPr>
        <w:t xml:space="preserve">1. В случае признания многоквартирного дома аварийным и подлежащим сносу или реконструкции соответственно владелец специального счета или региональный оператор обязаны направить средства фонда капитального ремонта на цели сноса или реконструкции этого многоквартирного дома в соответствии с </w:t>
      </w:r>
      <w:hyperlink r:id="rId356" w:history="1">
        <w:r w:rsidRPr="00527627">
          <w:rPr>
            <w:rFonts w:ascii="Times New Roman" w:hAnsi="Times New Roman" w:cs="Times New Roman"/>
            <w:bCs/>
            <w:color w:val="0000FF"/>
            <w:sz w:val="28"/>
            <w:szCs w:val="28"/>
          </w:rPr>
          <w:t>частями 10</w:t>
        </w:r>
      </w:hyperlink>
      <w:r w:rsidRPr="00527627">
        <w:rPr>
          <w:rFonts w:ascii="Times New Roman" w:hAnsi="Times New Roman" w:cs="Times New Roman"/>
          <w:bCs/>
          <w:sz w:val="28"/>
          <w:szCs w:val="28"/>
        </w:rPr>
        <w:t xml:space="preserve"> и </w:t>
      </w:r>
      <w:hyperlink r:id="rId357" w:history="1">
        <w:r w:rsidRPr="00527627">
          <w:rPr>
            <w:rFonts w:ascii="Times New Roman" w:hAnsi="Times New Roman" w:cs="Times New Roman"/>
            <w:bCs/>
            <w:color w:val="0000FF"/>
            <w:sz w:val="28"/>
            <w:szCs w:val="28"/>
          </w:rPr>
          <w:t>11 статьи 32</w:t>
        </w:r>
      </w:hyperlink>
      <w:r w:rsidRPr="00527627">
        <w:rPr>
          <w:rFonts w:ascii="Times New Roman" w:hAnsi="Times New Roman" w:cs="Times New Roman"/>
          <w:bCs/>
          <w:sz w:val="28"/>
          <w:szCs w:val="28"/>
        </w:rPr>
        <w:t xml:space="preserve"> Жилищного кодекса Российской Федерации на основании решения собственников помещений в этом многоквартирном доме о его сносе или реконструкции.</w:t>
      </w:r>
    </w:p>
    <w:p w:rsidR="00CB46D8" w:rsidRPr="00527627"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bookmarkStart w:id="85" w:name="Par313"/>
      <w:bookmarkEnd w:id="85"/>
      <w:r w:rsidRPr="00527627">
        <w:rPr>
          <w:rFonts w:ascii="Times New Roman" w:hAnsi="Times New Roman" w:cs="Times New Roman"/>
          <w:bCs/>
          <w:sz w:val="28"/>
          <w:szCs w:val="28"/>
        </w:rPr>
        <w:t xml:space="preserve">2. Лицо, осуществляющее управление многоквартирным домом, или председатель совета многоквартирного дома, а в случае непосредственного управления многоквартирным домом - лицо, указанное в </w:t>
      </w:r>
      <w:hyperlink r:id="rId358" w:history="1">
        <w:r w:rsidRPr="00527627">
          <w:rPr>
            <w:rFonts w:ascii="Times New Roman" w:hAnsi="Times New Roman" w:cs="Times New Roman"/>
            <w:bCs/>
            <w:color w:val="0000FF"/>
            <w:sz w:val="28"/>
            <w:szCs w:val="28"/>
          </w:rPr>
          <w:t>части 3 статьи 164</w:t>
        </w:r>
      </w:hyperlink>
      <w:r w:rsidRPr="00527627">
        <w:rPr>
          <w:rFonts w:ascii="Times New Roman" w:hAnsi="Times New Roman" w:cs="Times New Roman"/>
          <w:bCs/>
          <w:sz w:val="28"/>
          <w:szCs w:val="28"/>
        </w:rPr>
        <w:t xml:space="preserve"> Жилищного кодекса Российской Федерации, или председатель совета многоквартирного дома обязаны в течение пяти рабочих дней после даты принятия собственниками помещений в многоквартирном доме решения о его сносе или реконструкции передать владельцу специального счета или региональному оператору копию протокола общего собрания собственников помещений в многоквартирном доме, на котором было принято указанное решение.</w:t>
      </w:r>
    </w:p>
    <w:p w:rsidR="00CB46D8" w:rsidRPr="00527627"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527627">
        <w:rPr>
          <w:rFonts w:ascii="Times New Roman" w:hAnsi="Times New Roman" w:cs="Times New Roman"/>
          <w:bCs/>
          <w:sz w:val="28"/>
          <w:szCs w:val="28"/>
        </w:rPr>
        <w:t xml:space="preserve">3. В течение пяти рабочих дней после даты получения копии протокола общего собрания собственников помещений в многоквартирном доме, на котором было принято решение о сносе или реконструкции многоквартирного дома, владелец специального счета или региональный оператор обязаны представить соответственно лицу, осуществляющему управление многоквартирным домом, председателю совета многоквартирного дома или лицу, указанному в </w:t>
      </w:r>
      <w:hyperlink r:id="rId359" w:history="1">
        <w:r w:rsidRPr="00527627">
          <w:rPr>
            <w:rFonts w:ascii="Times New Roman" w:hAnsi="Times New Roman" w:cs="Times New Roman"/>
            <w:bCs/>
            <w:color w:val="0000FF"/>
            <w:sz w:val="28"/>
            <w:szCs w:val="28"/>
          </w:rPr>
          <w:t>части 3 статьи 164</w:t>
        </w:r>
      </w:hyperlink>
      <w:r w:rsidRPr="00527627">
        <w:rPr>
          <w:rFonts w:ascii="Times New Roman" w:hAnsi="Times New Roman" w:cs="Times New Roman"/>
          <w:bCs/>
          <w:sz w:val="28"/>
          <w:szCs w:val="28"/>
        </w:rPr>
        <w:t xml:space="preserve"> Жилищного кодекса Российской Федерации, информацию о размере фонда капитального ремонта.</w:t>
      </w:r>
    </w:p>
    <w:p w:rsidR="00CB46D8" w:rsidRPr="00527627"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527627">
        <w:rPr>
          <w:rFonts w:ascii="Times New Roman" w:hAnsi="Times New Roman" w:cs="Times New Roman"/>
          <w:bCs/>
          <w:sz w:val="28"/>
          <w:szCs w:val="28"/>
        </w:rPr>
        <w:lastRenderedPageBreak/>
        <w:t xml:space="preserve">4. В течение десяти рабочих дней после даты заключения в установленном порядке договора, предметом которого является снос или реконструкция многоквартирного дома (далее - договор о выполнении работ по сносу или реконструкции), соответствующие лица, указанные в </w:t>
      </w:r>
      <w:hyperlink w:anchor="Par313" w:history="1">
        <w:r w:rsidRPr="00527627">
          <w:rPr>
            <w:rFonts w:ascii="Times New Roman" w:hAnsi="Times New Roman" w:cs="Times New Roman"/>
            <w:bCs/>
            <w:color w:val="0000FF"/>
            <w:sz w:val="28"/>
            <w:szCs w:val="28"/>
          </w:rPr>
          <w:t>части 2</w:t>
        </w:r>
      </w:hyperlink>
      <w:r w:rsidRPr="00527627">
        <w:rPr>
          <w:rFonts w:ascii="Times New Roman" w:hAnsi="Times New Roman" w:cs="Times New Roman"/>
          <w:bCs/>
          <w:sz w:val="28"/>
          <w:szCs w:val="28"/>
        </w:rPr>
        <w:t xml:space="preserve"> настоящей статьи, обязаны представить владельцу специального счета или региональному оператору нотариально заверенную копию указанного договора.</w:t>
      </w:r>
    </w:p>
    <w:p w:rsidR="00CB46D8" w:rsidRPr="00527627"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527627">
        <w:rPr>
          <w:rFonts w:ascii="Times New Roman" w:hAnsi="Times New Roman" w:cs="Times New Roman"/>
          <w:bCs/>
          <w:sz w:val="28"/>
          <w:szCs w:val="28"/>
        </w:rPr>
        <w:t>5. Владелец специального счета или региональный оператор в соответствии с условиями договора о выполнении работ по сносу или реконструкции в установленный таким договором срок в счет исполнения обязанности собственников помещений в многоквартирном доме по оплате выполненных работ (оказанных услуг) перечисляют по указанным в договоре банковским реквизитам средства фонда капитального ремонта в полном объеме, если цена договора больше или равна размеру фонда капитального ремонта, и в размере, равном цене договора, если цена договора меньше размера фонда капитального ремонта.</w:t>
      </w:r>
    </w:p>
    <w:p w:rsidR="00CB46D8" w:rsidRPr="00527627"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527627">
        <w:rPr>
          <w:rFonts w:ascii="Times New Roman" w:hAnsi="Times New Roman" w:cs="Times New Roman"/>
          <w:bCs/>
          <w:sz w:val="28"/>
          <w:szCs w:val="28"/>
        </w:rPr>
        <w:t xml:space="preserve">Абзац утратил силу. - </w:t>
      </w:r>
      <w:hyperlink r:id="rId360" w:history="1">
        <w:r w:rsidRPr="00527627">
          <w:rPr>
            <w:rFonts w:ascii="Times New Roman" w:hAnsi="Times New Roman" w:cs="Times New Roman"/>
            <w:bCs/>
            <w:color w:val="0000FF"/>
            <w:sz w:val="28"/>
            <w:szCs w:val="28"/>
          </w:rPr>
          <w:t>Закон</w:t>
        </w:r>
      </w:hyperlink>
      <w:r w:rsidRPr="00527627">
        <w:rPr>
          <w:rFonts w:ascii="Times New Roman" w:hAnsi="Times New Roman" w:cs="Times New Roman"/>
          <w:bCs/>
          <w:sz w:val="28"/>
          <w:szCs w:val="28"/>
        </w:rPr>
        <w:t xml:space="preserve"> Краснодарского края от 06.04.2015 N 3157-КЗ.</w:t>
      </w:r>
    </w:p>
    <w:p w:rsidR="00CB46D8" w:rsidRPr="00527627"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527627">
        <w:rPr>
          <w:rFonts w:ascii="Times New Roman" w:hAnsi="Times New Roman" w:cs="Times New Roman"/>
          <w:bCs/>
          <w:sz w:val="28"/>
          <w:szCs w:val="28"/>
        </w:rPr>
        <w:t>5.1. В случае перечисления по договору, предметом которого является снос многоквартирного дома, средств фонда капитального ремонта не в полном объеме оставшиеся средства фонда капитального ремонта распределяются между собственниками помещений в многоквартирном доме пропорционально размеру уплаченных ими взносов на капитальный ремонт и взносов на капитальный ремонт, уплаченных предшествующими собственниками соответствующих помещений в этом многоквартирном доме.</w:t>
      </w:r>
    </w:p>
    <w:p w:rsidR="00CB46D8" w:rsidRPr="00527627"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527627">
        <w:rPr>
          <w:rFonts w:ascii="Times New Roman" w:hAnsi="Times New Roman" w:cs="Times New Roman"/>
          <w:bCs/>
          <w:sz w:val="28"/>
          <w:szCs w:val="28"/>
        </w:rPr>
        <w:t xml:space="preserve">Средства фонда капитального ремонта в размере, определенном в соответствии с настоящей частью, перечисляются соответственно владельцем специального счета или региональным оператором на основании заявления собственника помещения в многоквартирном доме на указанный им в заявлении банковский счет в течение 30 календарных дней с даты получения заявления. Собственник помещения в многоквартирном доме обязан приложить к заявлению выписку из Единого государственного реестра недвижимости, выданную не ранее чем за 30 календарных дней до даты подачи заявления, либо копию правоустанавливающего документа на помещение в многоквартирном доме, оформленного до введения в действие Федерального </w:t>
      </w:r>
      <w:hyperlink r:id="rId361" w:history="1">
        <w:r w:rsidRPr="00527627">
          <w:rPr>
            <w:rFonts w:ascii="Times New Roman" w:hAnsi="Times New Roman" w:cs="Times New Roman"/>
            <w:bCs/>
            <w:color w:val="0000FF"/>
            <w:sz w:val="28"/>
            <w:szCs w:val="28"/>
          </w:rPr>
          <w:t>закона</w:t>
        </w:r>
      </w:hyperlink>
      <w:r w:rsidRPr="00527627">
        <w:rPr>
          <w:rFonts w:ascii="Times New Roman" w:hAnsi="Times New Roman" w:cs="Times New Roman"/>
          <w:bCs/>
          <w:sz w:val="28"/>
          <w:szCs w:val="28"/>
        </w:rPr>
        <w:t xml:space="preserve"> от 21 июля 1997 года N 122-ФЗ "О государственной регистрации прав на недвижимое имущество и сделок с ним", если права на такое помещение не зарегистрированы в соответствии с указанным Федеральным законом или Федеральным </w:t>
      </w:r>
      <w:hyperlink r:id="rId362" w:history="1">
        <w:r w:rsidRPr="00527627">
          <w:rPr>
            <w:rFonts w:ascii="Times New Roman" w:hAnsi="Times New Roman" w:cs="Times New Roman"/>
            <w:bCs/>
            <w:color w:val="0000FF"/>
            <w:sz w:val="28"/>
            <w:szCs w:val="28"/>
          </w:rPr>
          <w:t>законом</w:t>
        </w:r>
      </w:hyperlink>
      <w:r w:rsidRPr="00527627">
        <w:rPr>
          <w:rFonts w:ascii="Times New Roman" w:hAnsi="Times New Roman" w:cs="Times New Roman"/>
          <w:bCs/>
          <w:sz w:val="28"/>
          <w:szCs w:val="28"/>
        </w:rPr>
        <w:t xml:space="preserve"> от 13 июля 2015 года N 218-ФЗ "О государственной регистрации недвижимости".</w:t>
      </w:r>
    </w:p>
    <w:p w:rsidR="00CB46D8" w:rsidRPr="00527627"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527627">
        <w:rPr>
          <w:rFonts w:ascii="Times New Roman" w:hAnsi="Times New Roman" w:cs="Times New Roman"/>
          <w:bCs/>
          <w:sz w:val="28"/>
          <w:szCs w:val="28"/>
        </w:rPr>
        <w:t xml:space="preserve">(часть 5.1 введена </w:t>
      </w:r>
      <w:hyperlink r:id="rId363" w:history="1">
        <w:r w:rsidRPr="00527627">
          <w:rPr>
            <w:rFonts w:ascii="Times New Roman" w:hAnsi="Times New Roman" w:cs="Times New Roman"/>
            <w:bCs/>
            <w:color w:val="0000FF"/>
            <w:sz w:val="28"/>
            <w:szCs w:val="28"/>
          </w:rPr>
          <w:t>Законом</w:t>
        </w:r>
      </w:hyperlink>
      <w:r w:rsidRPr="00527627">
        <w:rPr>
          <w:rFonts w:ascii="Times New Roman" w:hAnsi="Times New Roman" w:cs="Times New Roman"/>
          <w:bCs/>
          <w:sz w:val="28"/>
          <w:szCs w:val="28"/>
        </w:rPr>
        <w:t xml:space="preserve"> Краснодарского края от 06.04.2015 N 3157-КЗ; в ред. Законов Краснодарского края от 25.12.2015 </w:t>
      </w:r>
      <w:hyperlink r:id="rId364" w:history="1">
        <w:r w:rsidRPr="00527627">
          <w:rPr>
            <w:rFonts w:ascii="Times New Roman" w:hAnsi="Times New Roman" w:cs="Times New Roman"/>
            <w:bCs/>
            <w:color w:val="0000FF"/>
            <w:sz w:val="28"/>
            <w:szCs w:val="28"/>
          </w:rPr>
          <w:t>N 3303-КЗ</w:t>
        </w:r>
      </w:hyperlink>
      <w:r w:rsidRPr="00527627">
        <w:rPr>
          <w:rFonts w:ascii="Times New Roman" w:hAnsi="Times New Roman" w:cs="Times New Roman"/>
          <w:bCs/>
          <w:sz w:val="28"/>
          <w:szCs w:val="28"/>
        </w:rPr>
        <w:t xml:space="preserve">, от 09.11.2017 </w:t>
      </w:r>
      <w:hyperlink r:id="rId365" w:history="1">
        <w:r w:rsidRPr="00527627">
          <w:rPr>
            <w:rFonts w:ascii="Times New Roman" w:hAnsi="Times New Roman" w:cs="Times New Roman"/>
            <w:bCs/>
            <w:color w:val="0000FF"/>
            <w:sz w:val="28"/>
            <w:szCs w:val="28"/>
          </w:rPr>
          <w:t>N 3685-КЗ</w:t>
        </w:r>
      </w:hyperlink>
      <w:r w:rsidRPr="00527627">
        <w:rPr>
          <w:rFonts w:ascii="Times New Roman" w:hAnsi="Times New Roman" w:cs="Times New Roman"/>
          <w:bCs/>
          <w:sz w:val="28"/>
          <w:szCs w:val="28"/>
        </w:rPr>
        <w:t>)</w:t>
      </w:r>
    </w:p>
    <w:p w:rsidR="00CB46D8" w:rsidRPr="00527627"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527627">
        <w:rPr>
          <w:rFonts w:ascii="Times New Roman" w:hAnsi="Times New Roman" w:cs="Times New Roman"/>
          <w:bCs/>
          <w:sz w:val="28"/>
          <w:szCs w:val="28"/>
        </w:rPr>
        <w:lastRenderedPageBreak/>
        <w:t>6. Договор о выполнении работ по сносу или реконструкции должен устанавливать порядок расчетов по договору, предусматривающий условие о выполнении обязанности по оплате выполненных по договору работ (оказанных услуг) в пределах размера фонда капитального ремонта владельцем специального счета или региональным оператором.</w:t>
      </w:r>
    </w:p>
    <w:p w:rsidR="00CB46D8" w:rsidRPr="00527627" w:rsidRDefault="00CB46D8" w:rsidP="00CB46D8">
      <w:pPr>
        <w:autoSpaceDE w:val="0"/>
        <w:autoSpaceDN w:val="0"/>
        <w:adjustRightInd w:val="0"/>
        <w:spacing w:after="0" w:line="240" w:lineRule="auto"/>
        <w:jc w:val="both"/>
        <w:rPr>
          <w:rFonts w:ascii="Times New Roman" w:hAnsi="Times New Roman" w:cs="Times New Roman"/>
          <w:bCs/>
          <w:sz w:val="28"/>
          <w:szCs w:val="28"/>
        </w:rPr>
      </w:pPr>
    </w:p>
    <w:p w:rsidR="00CB46D8" w:rsidRPr="00527627" w:rsidRDefault="00CB46D8" w:rsidP="00CB46D8">
      <w:pPr>
        <w:autoSpaceDE w:val="0"/>
        <w:autoSpaceDN w:val="0"/>
        <w:adjustRightInd w:val="0"/>
        <w:spacing w:after="0" w:line="240" w:lineRule="auto"/>
        <w:ind w:firstLine="540"/>
        <w:jc w:val="both"/>
        <w:outlineLvl w:val="1"/>
        <w:rPr>
          <w:rFonts w:ascii="Times New Roman" w:hAnsi="Times New Roman" w:cs="Times New Roman"/>
          <w:bCs/>
          <w:sz w:val="28"/>
          <w:szCs w:val="28"/>
        </w:rPr>
      </w:pPr>
      <w:r w:rsidRPr="00527627">
        <w:rPr>
          <w:rFonts w:ascii="Times New Roman" w:hAnsi="Times New Roman" w:cs="Times New Roman"/>
          <w:bCs/>
          <w:sz w:val="28"/>
          <w:szCs w:val="28"/>
        </w:rPr>
        <w:t>Статья 18. Порядок выплаты средств фонда капитального ремонта в случае изъятия для государственных или муниципальных нужд земельного участка, на котором расположен многоквартирный дом</w:t>
      </w:r>
    </w:p>
    <w:p w:rsidR="00CB46D8" w:rsidRPr="00527627" w:rsidRDefault="00CB46D8" w:rsidP="00CB46D8">
      <w:pPr>
        <w:autoSpaceDE w:val="0"/>
        <w:autoSpaceDN w:val="0"/>
        <w:adjustRightInd w:val="0"/>
        <w:spacing w:after="0" w:line="240" w:lineRule="auto"/>
        <w:jc w:val="both"/>
        <w:rPr>
          <w:rFonts w:ascii="Times New Roman" w:hAnsi="Times New Roman" w:cs="Times New Roman"/>
          <w:bCs/>
          <w:sz w:val="28"/>
          <w:szCs w:val="28"/>
        </w:rPr>
      </w:pPr>
    </w:p>
    <w:p w:rsidR="00CB46D8" w:rsidRPr="00527627" w:rsidRDefault="00CB46D8" w:rsidP="00CB46D8">
      <w:pPr>
        <w:autoSpaceDE w:val="0"/>
        <w:autoSpaceDN w:val="0"/>
        <w:adjustRightInd w:val="0"/>
        <w:spacing w:after="0" w:line="240" w:lineRule="auto"/>
        <w:ind w:firstLine="540"/>
        <w:jc w:val="both"/>
        <w:rPr>
          <w:rFonts w:ascii="Times New Roman" w:hAnsi="Times New Roman" w:cs="Times New Roman"/>
          <w:bCs/>
          <w:sz w:val="28"/>
          <w:szCs w:val="28"/>
        </w:rPr>
      </w:pPr>
      <w:bookmarkStart w:id="86" w:name="Par325"/>
      <w:bookmarkEnd w:id="86"/>
      <w:r w:rsidRPr="00527627">
        <w:rPr>
          <w:rFonts w:ascii="Times New Roman" w:hAnsi="Times New Roman" w:cs="Times New Roman"/>
          <w:bCs/>
          <w:sz w:val="28"/>
          <w:szCs w:val="28"/>
        </w:rPr>
        <w:t>1. В случае изъятия для государственных или муниципальных нужд земельного участка, на котором расположен многоквартирный дом, и соответственно изъятия каждого жилого помещения в этом многоквартирном доме, за исключением жилых помещений, принадлежащих на праве собственности Российской Федерации, Краснодарскому краю или муниципальному образованию, владелец специального счета или региональный оператор обязан выплатить собственникам помещений в этом многоквартирном доме средства фонда капитального ремонта пропорционально размерам уплаченных ими взносов на капитальный ремонт и размерам указанных взносов, уплаченных предшествующими собственниками соответствующих помещений в этом доме.</w:t>
      </w:r>
    </w:p>
    <w:p w:rsidR="00CB46D8" w:rsidRPr="00527627"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527627">
        <w:rPr>
          <w:rFonts w:ascii="Times New Roman" w:hAnsi="Times New Roman" w:cs="Times New Roman"/>
          <w:bCs/>
          <w:sz w:val="28"/>
          <w:szCs w:val="28"/>
        </w:rPr>
        <w:t xml:space="preserve">(в ред. </w:t>
      </w:r>
      <w:hyperlink r:id="rId366" w:history="1">
        <w:r w:rsidRPr="00527627">
          <w:rPr>
            <w:rFonts w:ascii="Times New Roman" w:hAnsi="Times New Roman" w:cs="Times New Roman"/>
            <w:bCs/>
            <w:color w:val="0000FF"/>
            <w:sz w:val="28"/>
            <w:szCs w:val="28"/>
          </w:rPr>
          <w:t>Закона</w:t>
        </w:r>
      </w:hyperlink>
      <w:r w:rsidRPr="00527627">
        <w:rPr>
          <w:rFonts w:ascii="Times New Roman" w:hAnsi="Times New Roman" w:cs="Times New Roman"/>
          <w:bCs/>
          <w:sz w:val="28"/>
          <w:szCs w:val="28"/>
        </w:rPr>
        <w:t xml:space="preserve"> Краснодарского края от 25.06.2015 N 3204-КЗ)</w:t>
      </w:r>
    </w:p>
    <w:p w:rsidR="00CB46D8" w:rsidRPr="00527627"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527627">
        <w:rPr>
          <w:rFonts w:ascii="Times New Roman" w:hAnsi="Times New Roman" w:cs="Times New Roman"/>
          <w:bCs/>
          <w:sz w:val="28"/>
          <w:szCs w:val="28"/>
        </w:rPr>
        <w:t xml:space="preserve">2. Утратила силу. - </w:t>
      </w:r>
      <w:hyperlink r:id="rId367" w:history="1">
        <w:r w:rsidRPr="00527627">
          <w:rPr>
            <w:rFonts w:ascii="Times New Roman" w:hAnsi="Times New Roman" w:cs="Times New Roman"/>
            <w:bCs/>
            <w:color w:val="0000FF"/>
            <w:sz w:val="28"/>
            <w:szCs w:val="28"/>
          </w:rPr>
          <w:t>Закон</w:t>
        </w:r>
      </w:hyperlink>
      <w:r w:rsidRPr="00527627">
        <w:rPr>
          <w:rFonts w:ascii="Times New Roman" w:hAnsi="Times New Roman" w:cs="Times New Roman"/>
          <w:bCs/>
          <w:sz w:val="28"/>
          <w:szCs w:val="28"/>
        </w:rPr>
        <w:t xml:space="preserve"> Краснодарского края от 25.06.2015 N 3204-КЗ.</w:t>
      </w:r>
    </w:p>
    <w:p w:rsidR="00CB46D8" w:rsidRPr="00527627"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527627">
        <w:rPr>
          <w:rFonts w:ascii="Times New Roman" w:hAnsi="Times New Roman" w:cs="Times New Roman"/>
          <w:bCs/>
          <w:sz w:val="28"/>
          <w:szCs w:val="28"/>
        </w:rPr>
        <w:t xml:space="preserve">3. Средства фонда капитального ремонта в размере, определенном в соответствии с </w:t>
      </w:r>
      <w:hyperlink w:anchor="Par325" w:history="1">
        <w:r w:rsidRPr="00527627">
          <w:rPr>
            <w:rFonts w:ascii="Times New Roman" w:hAnsi="Times New Roman" w:cs="Times New Roman"/>
            <w:bCs/>
            <w:color w:val="0000FF"/>
            <w:sz w:val="28"/>
            <w:szCs w:val="28"/>
          </w:rPr>
          <w:t>частью 1</w:t>
        </w:r>
      </w:hyperlink>
      <w:r w:rsidRPr="00527627">
        <w:rPr>
          <w:rFonts w:ascii="Times New Roman" w:hAnsi="Times New Roman" w:cs="Times New Roman"/>
          <w:bCs/>
          <w:sz w:val="28"/>
          <w:szCs w:val="28"/>
        </w:rPr>
        <w:t xml:space="preserve"> настоящей статьи, перечисляются соответственно владельцем специального счета или региональным оператором на основании заявления собственника помещения в многоквартирном доме на указанный им в заявлении банковский счет в течение 30 календарных дней с даты получения заявления такого собственника.</w:t>
      </w:r>
    </w:p>
    <w:p w:rsidR="00CB46D8" w:rsidRPr="00527627"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527627">
        <w:rPr>
          <w:rFonts w:ascii="Times New Roman" w:hAnsi="Times New Roman" w:cs="Times New Roman"/>
          <w:bCs/>
          <w:sz w:val="28"/>
          <w:szCs w:val="28"/>
        </w:rPr>
        <w:t xml:space="preserve">(в ред. </w:t>
      </w:r>
      <w:hyperlink r:id="rId368" w:history="1">
        <w:r w:rsidRPr="00527627">
          <w:rPr>
            <w:rFonts w:ascii="Times New Roman" w:hAnsi="Times New Roman" w:cs="Times New Roman"/>
            <w:bCs/>
            <w:color w:val="0000FF"/>
            <w:sz w:val="28"/>
            <w:szCs w:val="28"/>
          </w:rPr>
          <w:t>Закона</w:t>
        </w:r>
      </w:hyperlink>
      <w:r w:rsidRPr="00527627">
        <w:rPr>
          <w:rFonts w:ascii="Times New Roman" w:hAnsi="Times New Roman" w:cs="Times New Roman"/>
          <w:bCs/>
          <w:sz w:val="28"/>
          <w:szCs w:val="28"/>
        </w:rPr>
        <w:t xml:space="preserve"> Краснодарского края от 25.12.2015 N 3303-КЗ)</w:t>
      </w:r>
    </w:p>
    <w:p w:rsidR="00CB46D8" w:rsidRPr="00527627"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527627">
        <w:rPr>
          <w:rFonts w:ascii="Times New Roman" w:hAnsi="Times New Roman" w:cs="Times New Roman"/>
          <w:bCs/>
          <w:sz w:val="28"/>
          <w:szCs w:val="28"/>
        </w:rPr>
        <w:t>Собственник помещения в многоквартирном доме обязан приложить к заявлению:</w:t>
      </w:r>
    </w:p>
    <w:p w:rsidR="00CB46D8" w:rsidRPr="00527627"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527627">
        <w:rPr>
          <w:rFonts w:ascii="Times New Roman" w:hAnsi="Times New Roman" w:cs="Times New Roman"/>
          <w:bCs/>
          <w:sz w:val="28"/>
          <w:szCs w:val="28"/>
        </w:rPr>
        <w:t xml:space="preserve">выписку из Единого государственного реестра недвижимости, выданную не ранее чем за 30 календарных дней до даты подачи заявления, либо копию правоустанавливающего документа на помещение в многоквартирном доме, оформленного до введения в действие Федерального </w:t>
      </w:r>
      <w:hyperlink r:id="rId369" w:history="1">
        <w:r w:rsidRPr="00527627">
          <w:rPr>
            <w:rFonts w:ascii="Times New Roman" w:hAnsi="Times New Roman" w:cs="Times New Roman"/>
            <w:bCs/>
            <w:color w:val="0000FF"/>
            <w:sz w:val="28"/>
            <w:szCs w:val="28"/>
          </w:rPr>
          <w:t>закона</w:t>
        </w:r>
      </w:hyperlink>
      <w:r w:rsidRPr="00527627">
        <w:rPr>
          <w:rFonts w:ascii="Times New Roman" w:hAnsi="Times New Roman" w:cs="Times New Roman"/>
          <w:bCs/>
          <w:sz w:val="28"/>
          <w:szCs w:val="28"/>
        </w:rPr>
        <w:t xml:space="preserve"> от 21 июля 1997 года N 122-ФЗ "О государственной регистрации прав на недвижимое имущество и сделок с ним", если права на такое помещение не зарегистрированы в соответствии с указанным Федеральным законом или Федеральным </w:t>
      </w:r>
      <w:hyperlink r:id="rId370" w:history="1">
        <w:r w:rsidRPr="00527627">
          <w:rPr>
            <w:rFonts w:ascii="Times New Roman" w:hAnsi="Times New Roman" w:cs="Times New Roman"/>
            <w:bCs/>
            <w:color w:val="0000FF"/>
            <w:sz w:val="28"/>
            <w:szCs w:val="28"/>
          </w:rPr>
          <w:t>законом</w:t>
        </w:r>
      </w:hyperlink>
      <w:r w:rsidRPr="00527627">
        <w:rPr>
          <w:rFonts w:ascii="Times New Roman" w:hAnsi="Times New Roman" w:cs="Times New Roman"/>
          <w:bCs/>
          <w:sz w:val="28"/>
          <w:szCs w:val="28"/>
        </w:rPr>
        <w:t xml:space="preserve"> от 13 июля 2015 года N 218-ФЗ "О государственной регистрации недвижимости";</w:t>
      </w:r>
    </w:p>
    <w:p w:rsidR="00CB46D8" w:rsidRPr="00527627"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527627">
        <w:rPr>
          <w:rFonts w:ascii="Times New Roman" w:hAnsi="Times New Roman" w:cs="Times New Roman"/>
          <w:bCs/>
          <w:sz w:val="28"/>
          <w:szCs w:val="28"/>
        </w:rPr>
        <w:lastRenderedPageBreak/>
        <w:t xml:space="preserve">(в ред. </w:t>
      </w:r>
      <w:hyperlink r:id="rId371" w:history="1">
        <w:r w:rsidRPr="00527627">
          <w:rPr>
            <w:rFonts w:ascii="Times New Roman" w:hAnsi="Times New Roman" w:cs="Times New Roman"/>
            <w:bCs/>
            <w:color w:val="0000FF"/>
            <w:sz w:val="28"/>
            <w:szCs w:val="28"/>
          </w:rPr>
          <w:t>Закона</w:t>
        </w:r>
      </w:hyperlink>
      <w:r w:rsidRPr="00527627">
        <w:rPr>
          <w:rFonts w:ascii="Times New Roman" w:hAnsi="Times New Roman" w:cs="Times New Roman"/>
          <w:bCs/>
          <w:sz w:val="28"/>
          <w:szCs w:val="28"/>
        </w:rPr>
        <w:t xml:space="preserve"> Краснодарского края от 09.11.2017 N 3685-КЗ)</w:t>
      </w:r>
    </w:p>
    <w:p w:rsidR="00CB46D8" w:rsidRPr="00527627"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527627">
        <w:rPr>
          <w:rFonts w:ascii="Times New Roman" w:hAnsi="Times New Roman" w:cs="Times New Roman"/>
          <w:bCs/>
          <w:sz w:val="28"/>
          <w:szCs w:val="28"/>
        </w:rPr>
        <w:t>копию решения об изъятии для государственных или муниципальных нужд земельного участка, на котором расположен многоквартирный дом, в котором находится такое помещение, либо копию уведомления о принятии указанного решения;</w:t>
      </w:r>
    </w:p>
    <w:p w:rsidR="00CB46D8" w:rsidRPr="00527627"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527627">
        <w:rPr>
          <w:rFonts w:ascii="Times New Roman" w:hAnsi="Times New Roman" w:cs="Times New Roman"/>
          <w:bCs/>
          <w:sz w:val="28"/>
          <w:szCs w:val="28"/>
        </w:rPr>
        <w:t xml:space="preserve">(в ред. </w:t>
      </w:r>
      <w:hyperlink r:id="rId372" w:history="1">
        <w:r w:rsidRPr="00527627">
          <w:rPr>
            <w:rFonts w:ascii="Times New Roman" w:hAnsi="Times New Roman" w:cs="Times New Roman"/>
            <w:bCs/>
            <w:color w:val="0000FF"/>
            <w:sz w:val="28"/>
            <w:szCs w:val="28"/>
          </w:rPr>
          <w:t>Закона</w:t>
        </w:r>
      </w:hyperlink>
      <w:r w:rsidRPr="00527627">
        <w:rPr>
          <w:rFonts w:ascii="Times New Roman" w:hAnsi="Times New Roman" w:cs="Times New Roman"/>
          <w:bCs/>
          <w:sz w:val="28"/>
          <w:szCs w:val="28"/>
        </w:rPr>
        <w:t xml:space="preserve"> Краснодарского края от 09.11.2017 N 3685-КЗ)</w:t>
      </w:r>
    </w:p>
    <w:p w:rsidR="00CB46D8" w:rsidRPr="00527627"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527627">
        <w:rPr>
          <w:rFonts w:ascii="Times New Roman" w:hAnsi="Times New Roman" w:cs="Times New Roman"/>
          <w:bCs/>
          <w:sz w:val="28"/>
          <w:szCs w:val="28"/>
        </w:rPr>
        <w:t xml:space="preserve">абзац утратил силу. - </w:t>
      </w:r>
      <w:hyperlink r:id="rId373" w:history="1">
        <w:r w:rsidRPr="00527627">
          <w:rPr>
            <w:rFonts w:ascii="Times New Roman" w:hAnsi="Times New Roman" w:cs="Times New Roman"/>
            <w:bCs/>
            <w:color w:val="0000FF"/>
            <w:sz w:val="28"/>
            <w:szCs w:val="28"/>
          </w:rPr>
          <w:t>Закон</w:t>
        </w:r>
      </w:hyperlink>
      <w:r w:rsidRPr="00527627">
        <w:rPr>
          <w:rFonts w:ascii="Times New Roman" w:hAnsi="Times New Roman" w:cs="Times New Roman"/>
          <w:bCs/>
          <w:sz w:val="28"/>
          <w:szCs w:val="28"/>
        </w:rPr>
        <w:t xml:space="preserve"> Краснодарского края от 09.11.2017 N 3685-КЗ.</w:t>
      </w:r>
    </w:p>
    <w:p w:rsidR="00CB46D8" w:rsidRPr="00527627" w:rsidRDefault="00CB46D8" w:rsidP="00CB46D8">
      <w:pPr>
        <w:autoSpaceDE w:val="0"/>
        <w:autoSpaceDN w:val="0"/>
        <w:adjustRightInd w:val="0"/>
        <w:spacing w:after="0" w:line="240" w:lineRule="auto"/>
        <w:jc w:val="both"/>
        <w:rPr>
          <w:rFonts w:ascii="Times New Roman" w:hAnsi="Times New Roman" w:cs="Times New Roman"/>
          <w:bCs/>
          <w:sz w:val="28"/>
          <w:szCs w:val="28"/>
        </w:rPr>
      </w:pPr>
    </w:p>
    <w:p w:rsidR="00CB46D8" w:rsidRPr="00CB46D8" w:rsidRDefault="00CB46D8" w:rsidP="00CB46D8">
      <w:pPr>
        <w:autoSpaceDE w:val="0"/>
        <w:autoSpaceDN w:val="0"/>
        <w:adjustRightInd w:val="0"/>
        <w:spacing w:after="0" w:line="240" w:lineRule="auto"/>
        <w:jc w:val="center"/>
        <w:outlineLvl w:val="0"/>
        <w:rPr>
          <w:rFonts w:ascii="Times New Roman" w:hAnsi="Times New Roman" w:cs="Times New Roman"/>
          <w:b/>
          <w:bCs/>
          <w:sz w:val="28"/>
          <w:szCs w:val="28"/>
        </w:rPr>
      </w:pPr>
      <w:r w:rsidRPr="00CB46D8">
        <w:rPr>
          <w:rFonts w:ascii="Times New Roman" w:hAnsi="Times New Roman" w:cs="Times New Roman"/>
          <w:b/>
          <w:bCs/>
          <w:sz w:val="28"/>
          <w:szCs w:val="28"/>
        </w:rPr>
        <w:t>Глава 4. РЕГИОНАЛЬНАЯ ПРОГРАММА</w:t>
      </w:r>
    </w:p>
    <w:p w:rsidR="00CB46D8" w:rsidRPr="00CB46D8" w:rsidRDefault="00CB46D8" w:rsidP="00CB46D8">
      <w:pPr>
        <w:autoSpaceDE w:val="0"/>
        <w:autoSpaceDN w:val="0"/>
        <w:adjustRightInd w:val="0"/>
        <w:spacing w:after="0" w:line="240" w:lineRule="auto"/>
        <w:jc w:val="center"/>
        <w:rPr>
          <w:rFonts w:ascii="Times New Roman" w:hAnsi="Times New Roman" w:cs="Times New Roman"/>
          <w:b/>
          <w:bCs/>
          <w:sz w:val="28"/>
          <w:szCs w:val="28"/>
        </w:rPr>
      </w:pPr>
      <w:r w:rsidRPr="00CB46D8">
        <w:rPr>
          <w:rFonts w:ascii="Times New Roman" w:hAnsi="Times New Roman" w:cs="Times New Roman"/>
          <w:b/>
          <w:bCs/>
          <w:sz w:val="28"/>
          <w:szCs w:val="28"/>
        </w:rPr>
        <w:t xml:space="preserve">(в ред. </w:t>
      </w:r>
      <w:hyperlink r:id="rId374" w:history="1">
        <w:r w:rsidRPr="00CB46D8">
          <w:rPr>
            <w:rFonts w:ascii="Times New Roman" w:hAnsi="Times New Roman" w:cs="Times New Roman"/>
            <w:b/>
            <w:bCs/>
            <w:color w:val="0000FF"/>
            <w:sz w:val="28"/>
            <w:szCs w:val="28"/>
          </w:rPr>
          <w:t>Закона</w:t>
        </w:r>
      </w:hyperlink>
      <w:r w:rsidRPr="00CB46D8">
        <w:rPr>
          <w:rFonts w:ascii="Times New Roman" w:hAnsi="Times New Roman" w:cs="Times New Roman"/>
          <w:b/>
          <w:bCs/>
          <w:sz w:val="28"/>
          <w:szCs w:val="28"/>
        </w:rPr>
        <w:t xml:space="preserve"> Краснодарского края</w:t>
      </w:r>
    </w:p>
    <w:p w:rsidR="00CB46D8" w:rsidRPr="00CB46D8" w:rsidRDefault="00CB46D8" w:rsidP="00CB46D8">
      <w:pPr>
        <w:autoSpaceDE w:val="0"/>
        <w:autoSpaceDN w:val="0"/>
        <w:adjustRightInd w:val="0"/>
        <w:spacing w:after="0" w:line="240" w:lineRule="auto"/>
        <w:jc w:val="center"/>
        <w:rPr>
          <w:rFonts w:ascii="Times New Roman" w:hAnsi="Times New Roman" w:cs="Times New Roman"/>
          <w:b/>
          <w:bCs/>
          <w:sz w:val="28"/>
          <w:szCs w:val="28"/>
        </w:rPr>
      </w:pPr>
      <w:r w:rsidRPr="00CB46D8">
        <w:rPr>
          <w:rFonts w:ascii="Times New Roman" w:hAnsi="Times New Roman" w:cs="Times New Roman"/>
          <w:b/>
          <w:bCs/>
          <w:sz w:val="28"/>
          <w:szCs w:val="28"/>
        </w:rPr>
        <w:t>от 03.10.2014 N 3033-КЗ)</w:t>
      </w:r>
    </w:p>
    <w:p w:rsidR="00CB46D8" w:rsidRPr="00CB46D8" w:rsidRDefault="00CB46D8" w:rsidP="00CB46D8">
      <w:pPr>
        <w:autoSpaceDE w:val="0"/>
        <w:autoSpaceDN w:val="0"/>
        <w:adjustRightInd w:val="0"/>
        <w:spacing w:after="0" w:line="240" w:lineRule="auto"/>
        <w:jc w:val="both"/>
        <w:rPr>
          <w:rFonts w:ascii="Times New Roman" w:hAnsi="Times New Roman" w:cs="Times New Roman"/>
          <w:b/>
          <w:bCs/>
          <w:sz w:val="28"/>
          <w:szCs w:val="28"/>
        </w:rPr>
      </w:pPr>
    </w:p>
    <w:p w:rsidR="00CB46D8" w:rsidRPr="00527627" w:rsidRDefault="00CB46D8" w:rsidP="00CB46D8">
      <w:pPr>
        <w:autoSpaceDE w:val="0"/>
        <w:autoSpaceDN w:val="0"/>
        <w:adjustRightInd w:val="0"/>
        <w:spacing w:after="0" w:line="240" w:lineRule="auto"/>
        <w:ind w:firstLine="540"/>
        <w:jc w:val="both"/>
        <w:outlineLvl w:val="1"/>
        <w:rPr>
          <w:rFonts w:ascii="Times New Roman" w:hAnsi="Times New Roman" w:cs="Times New Roman"/>
          <w:bCs/>
          <w:sz w:val="28"/>
          <w:szCs w:val="28"/>
        </w:rPr>
      </w:pPr>
      <w:r w:rsidRPr="00527627">
        <w:rPr>
          <w:rFonts w:ascii="Times New Roman" w:hAnsi="Times New Roman" w:cs="Times New Roman"/>
          <w:bCs/>
          <w:sz w:val="28"/>
          <w:szCs w:val="28"/>
        </w:rPr>
        <w:t>Статья 19. Порядок подготовки и утверждения региональной программы</w:t>
      </w:r>
    </w:p>
    <w:p w:rsidR="00CB46D8" w:rsidRPr="00527627"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527627">
        <w:rPr>
          <w:rFonts w:ascii="Times New Roman" w:hAnsi="Times New Roman" w:cs="Times New Roman"/>
          <w:bCs/>
          <w:sz w:val="28"/>
          <w:szCs w:val="28"/>
        </w:rPr>
        <w:t xml:space="preserve">(в ред. </w:t>
      </w:r>
      <w:hyperlink r:id="rId375" w:history="1">
        <w:r w:rsidRPr="00527627">
          <w:rPr>
            <w:rFonts w:ascii="Times New Roman" w:hAnsi="Times New Roman" w:cs="Times New Roman"/>
            <w:bCs/>
            <w:color w:val="0000FF"/>
            <w:sz w:val="28"/>
            <w:szCs w:val="28"/>
          </w:rPr>
          <w:t>Закона</w:t>
        </w:r>
      </w:hyperlink>
      <w:r w:rsidRPr="00527627">
        <w:rPr>
          <w:rFonts w:ascii="Times New Roman" w:hAnsi="Times New Roman" w:cs="Times New Roman"/>
          <w:bCs/>
          <w:sz w:val="28"/>
          <w:szCs w:val="28"/>
        </w:rPr>
        <w:t xml:space="preserve"> Краснодарского края от 03.10.2014 N 3033-КЗ)</w:t>
      </w:r>
    </w:p>
    <w:p w:rsidR="00CB46D8" w:rsidRPr="00527627" w:rsidRDefault="00CB46D8" w:rsidP="00CB46D8">
      <w:pPr>
        <w:autoSpaceDE w:val="0"/>
        <w:autoSpaceDN w:val="0"/>
        <w:adjustRightInd w:val="0"/>
        <w:spacing w:after="0" w:line="240" w:lineRule="auto"/>
        <w:jc w:val="both"/>
        <w:rPr>
          <w:rFonts w:ascii="Times New Roman" w:hAnsi="Times New Roman" w:cs="Times New Roman"/>
          <w:bCs/>
          <w:sz w:val="28"/>
          <w:szCs w:val="28"/>
        </w:rPr>
      </w:pPr>
    </w:p>
    <w:p w:rsidR="00CB46D8" w:rsidRPr="00527627" w:rsidRDefault="00CB46D8" w:rsidP="00CB46D8">
      <w:pPr>
        <w:autoSpaceDE w:val="0"/>
        <w:autoSpaceDN w:val="0"/>
        <w:adjustRightInd w:val="0"/>
        <w:spacing w:after="0" w:line="240" w:lineRule="auto"/>
        <w:ind w:firstLine="540"/>
        <w:jc w:val="both"/>
        <w:rPr>
          <w:rFonts w:ascii="Times New Roman" w:hAnsi="Times New Roman" w:cs="Times New Roman"/>
          <w:bCs/>
          <w:sz w:val="28"/>
          <w:szCs w:val="28"/>
        </w:rPr>
      </w:pPr>
      <w:r w:rsidRPr="00527627">
        <w:rPr>
          <w:rFonts w:ascii="Times New Roman" w:hAnsi="Times New Roman" w:cs="Times New Roman"/>
          <w:bCs/>
          <w:sz w:val="28"/>
          <w:szCs w:val="28"/>
        </w:rPr>
        <w:t>1. Региональная программа формируется уполномоченным органом в порядке, установленном настоящей статьей, и утверждается высшим исполнительным органом государственной власти Краснодарского края.</w:t>
      </w:r>
    </w:p>
    <w:p w:rsidR="00CB46D8" w:rsidRPr="00527627"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527627">
        <w:rPr>
          <w:rFonts w:ascii="Times New Roman" w:hAnsi="Times New Roman" w:cs="Times New Roman"/>
          <w:bCs/>
          <w:sz w:val="28"/>
          <w:szCs w:val="28"/>
        </w:rPr>
        <w:t xml:space="preserve">(в ред. </w:t>
      </w:r>
      <w:hyperlink r:id="rId376" w:history="1">
        <w:r w:rsidRPr="00527627">
          <w:rPr>
            <w:rFonts w:ascii="Times New Roman" w:hAnsi="Times New Roman" w:cs="Times New Roman"/>
            <w:bCs/>
            <w:color w:val="0000FF"/>
            <w:sz w:val="28"/>
            <w:szCs w:val="28"/>
          </w:rPr>
          <w:t>Закона</w:t>
        </w:r>
      </w:hyperlink>
      <w:r w:rsidRPr="00527627">
        <w:rPr>
          <w:rFonts w:ascii="Times New Roman" w:hAnsi="Times New Roman" w:cs="Times New Roman"/>
          <w:bCs/>
          <w:sz w:val="28"/>
          <w:szCs w:val="28"/>
        </w:rPr>
        <w:t xml:space="preserve"> Краснодарского края от 03.10.2014 N 3033-КЗ)</w:t>
      </w:r>
    </w:p>
    <w:p w:rsidR="00CB46D8" w:rsidRPr="00527627"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527627">
        <w:rPr>
          <w:rFonts w:ascii="Times New Roman" w:hAnsi="Times New Roman" w:cs="Times New Roman"/>
          <w:bCs/>
          <w:sz w:val="28"/>
          <w:szCs w:val="28"/>
        </w:rPr>
        <w:t xml:space="preserve">2. Утратила силу. - </w:t>
      </w:r>
      <w:hyperlink r:id="rId377" w:history="1">
        <w:r w:rsidRPr="00527627">
          <w:rPr>
            <w:rFonts w:ascii="Times New Roman" w:hAnsi="Times New Roman" w:cs="Times New Roman"/>
            <w:bCs/>
            <w:color w:val="0000FF"/>
            <w:sz w:val="28"/>
            <w:szCs w:val="28"/>
          </w:rPr>
          <w:t>Закон</w:t>
        </w:r>
      </w:hyperlink>
      <w:r w:rsidRPr="00527627">
        <w:rPr>
          <w:rFonts w:ascii="Times New Roman" w:hAnsi="Times New Roman" w:cs="Times New Roman"/>
          <w:bCs/>
          <w:sz w:val="28"/>
          <w:szCs w:val="28"/>
        </w:rPr>
        <w:t xml:space="preserve"> Краснодарского края от 27.03.2014 N 2932-КЗ.</w:t>
      </w:r>
    </w:p>
    <w:p w:rsidR="00CB46D8" w:rsidRPr="00527627"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527627">
        <w:rPr>
          <w:rFonts w:ascii="Times New Roman" w:hAnsi="Times New Roman" w:cs="Times New Roman"/>
          <w:bCs/>
          <w:sz w:val="28"/>
          <w:szCs w:val="28"/>
        </w:rPr>
        <w:t>3. Региональная программа формируется в разрезе городских округов и муниципальных районов Краснодарского края.</w:t>
      </w:r>
    </w:p>
    <w:p w:rsidR="00CB46D8" w:rsidRPr="00527627"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527627">
        <w:rPr>
          <w:rFonts w:ascii="Times New Roman" w:hAnsi="Times New Roman" w:cs="Times New Roman"/>
          <w:bCs/>
          <w:sz w:val="28"/>
          <w:szCs w:val="28"/>
        </w:rPr>
        <w:t xml:space="preserve">(в ред. </w:t>
      </w:r>
      <w:hyperlink r:id="rId378" w:history="1">
        <w:r w:rsidRPr="00527627">
          <w:rPr>
            <w:rFonts w:ascii="Times New Roman" w:hAnsi="Times New Roman" w:cs="Times New Roman"/>
            <w:bCs/>
            <w:color w:val="0000FF"/>
            <w:sz w:val="28"/>
            <w:szCs w:val="28"/>
          </w:rPr>
          <w:t>Закона</w:t>
        </w:r>
      </w:hyperlink>
      <w:r w:rsidRPr="00527627">
        <w:rPr>
          <w:rFonts w:ascii="Times New Roman" w:hAnsi="Times New Roman" w:cs="Times New Roman"/>
          <w:bCs/>
          <w:sz w:val="28"/>
          <w:szCs w:val="28"/>
        </w:rPr>
        <w:t xml:space="preserve"> Краснодарского края от 10.04.2017 N 3594-КЗ)</w:t>
      </w:r>
    </w:p>
    <w:p w:rsidR="00CB46D8" w:rsidRPr="00527627"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527627">
        <w:rPr>
          <w:rFonts w:ascii="Times New Roman" w:hAnsi="Times New Roman" w:cs="Times New Roman"/>
          <w:bCs/>
          <w:sz w:val="28"/>
          <w:szCs w:val="28"/>
        </w:rPr>
        <w:t xml:space="preserve">4. Утратила силу. - </w:t>
      </w:r>
      <w:hyperlink r:id="rId379" w:history="1">
        <w:r w:rsidRPr="00527627">
          <w:rPr>
            <w:rFonts w:ascii="Times New Roman" w:hAnsi="Times New Roman" w:cs="Times New Roman"/>
            <w:bCs/>
            <w:color w:val="0000FF"/>
            <w:sz w:val="28"/>
            <w:szCs w:val="28"/>
          </w:rPr>
          <w:t>Закон</w:t>
        </w:r>
      </w:hyperlink>
      <w:r w:rsidRPr="00527627">
        <w:rPr>
          <w:rFonts w:ascii="Times New Roman" w:hAnsi="Times New Roman" w:cs="Times New Roman"/>
          <w:bCs/>
          <w:sz w:val="28"/>
          <w:szCs w:val="28"/>
        </w:rPr>
        <w:t xml:space="preserve"> Краснодарского края от 27.03.2014 N 2932-КЗ.</w:t>
      </w:r>
    </w:p>
    <w:p w:rsidR="00CB46D8" w:rsidRPr="00527627"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527627">
        <w:rPr>
          <w:rFonts w:ascii="Times New Roman" w:hAnsi="Times New Roman" w:cs="Times New Roman"/>
          <w:bCs/>
          <w:sz w:val="28"/>
          <w:szCs w:val="28"/>
        </w:rPr>
        <w:t>5. В целях формирования региональной программы лица, осуществляющие управление многоквартирными домами, до 15 сентября 2013 года представляют в органы местного самоуправления городских округов и поселений информацию о многоквартирных домах, управление которыми они осуществляют в порядке и по форме, утвержденным уполномоченным органом.</w:t>
      </w:r>
    </w:p>
    <w:p w:rsidR="00CB46D8" w:rsidRPr="00527627"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527627">
        <w:rPr>
          <w:rFonts w:ascii="Times New Roman" w:hAnsi="Times New Roman" w:cs="Times New Roman"/>
          <w:bCs/>
          <w:sz w:val="28"/>
          <w:szCs w:val="28"/>
        </w:rPr>
        <w:t>6. Органы местного самоуправления городских округов и поселений на основании информации, представленной лицами, осуществляющими управление многоквартирными домами, а также на основании самостоятельно собранной информации о многоквартирных домах, информация о которых не представлена лицами, осуществляющими управление многоквартирными домами, формируют реестры многоквартирных домов, находящихся на территории соответствующего городского округа или поселения (далее - реестр многоквартирных домов).</w:t>
      </w:r>
    </w:p>
    <w:p w:rsidR="00CB46D8" w:rsidRPr="00527627"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527627">
        <w:rPr>
          <w:rFonts w:ascii="Times New Roman" w:hAnsi="Times New Roman" w:cs="Times New Roman"/>
          <w:bCs/>
          <w:sz w:val="28"/>
          <w:szCs w:val="28"/>
        </w:rPr>
        <w:t xml:space="preserve">7. Утратила силу. - </w:t>
      </w:r>
      <w:hyperlink r:id="rId380" w:history="1">
        <w:r w:rsidRPr="00527627">
          <w:rPr>
            <w:rFonts w:ascii="Times New Roman" w:hAnsi="Times New Roman" w:cs="Times New Roman"/>
            <w:bCs/>
            <w:color w:val="0000FF"/>
            <w:sz w:val="28"/>
            <w:szCs w:val="28"/>
          </w:rPr>
          <w:t>Закон</w:t>
        </w:r>
      </w:hyperlink>
      <w:r w:rsidRPr="00527627">
        <w:rPr>
          <w:rFonts w:ascii="Times New Roman" w:hAnsi="Times New Roman" w:cs="Times New Roman"/>
          <w:bCs/>
          <w:sz w:val="28"/>
          <w:szCs w:val="28"/>
        </w:rPr>
        <w:t xml:space="preserve"> Краснодарского края от 27.03.2014 N 2932-КЗ.</w:t>
      </w:r>
    </w:p>
    <w:p w:rsidR="00CB46D8" w:rsidRPr="00527627"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527627">
        <w:rPr>
          <w:rFonts w:ascii="Times New Roman" w:hAnsi="Times New Roman" w:cs="Times New Roman"/>
          <w:bCs/>
          <w:sz w:val="28"/>
          <w:szCs w:val="28"/>
        </w:rPr>
        <w:lastRenderedPageBreak/>
        <w:t>8. Реестр многоквартирных домов утверждается муниципальным правовым актом.</w:t>
      </w:r>
    </w:p>
    <w:p w:rsidR="00CB46D8" w:rsidRPr="00527627"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527627">
        <w:rPr>
          <w:rFonts w:ascii="Times New Roman" w:hAnsi="Times New Roman" w:cs="Times New Roman"/>
          <w:bCs/>
          <w:sz w:val="28"/>
          <w:szCs w:val="28"/>
        </w:rPr>
        <w:t>9. Органы местного самоуправления поселений не позднее 1 октября 2013 года направляют утвержденные реестры многоквартирных домов в орган местного самоуправления муниципального района, в состав которого они входят, для формирования сводного реестра многоквартирных домов, расположенных на территории такого муниципального района (далее - сводный реестр многоквартирных домов).</w:t>
      </w:r>
    </w:p>
    <w:p w:rsidR="00CB46D8" w:rsidRPr="00527627"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527627">
        <w:rPr>
          <w:rFonts w:ascii="Times New Roman" w:hAnsi="Times New Roman" w:cs="Times New Roman"/>
          <w:bCs/>
          <w:sz w:val="28"/>
          <w:szCs w:val="28"/>
        </w:rPr>
        <w:t>10. Сводный реестр многоквартирных домов формируется раздельно по каждому поселению, которое входит в состав соответствующего муниципального района.</w:t>
      </w:r>
    </w:p>
    <w:p w:rsidR="00CB46D8" w:rsidRPr="00527627"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527627">
        <w:rPr>
          <w:rFonts w:ascii="Times New Roman" w:hAnsi="Times New Roman" w:cs="Times New Roman"/>
          <w:bCs/>
          <w:sz w:val="28"/>
          <w:szCs w:val="28"/>
        </w:rPr>
        <w:t>11. Реестры многоквартирных домов и сводные реестры многоквартирных домов формируются в порядке и по форме, установленным уполномоченным органом.</w:t>
      </w:r>
    </w:p>
    <w:p w:rsidR="00CB46D8" w:rsidRPr="00527627"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527627">
        <w:rPr>
          <w:rFonts w:ascii="Times New Roman" w:hAnsi="Times New Roman" w:cs="Times New Roman"/>
          <w:bCs/>
          <w:sz w:val="28"/>
          <w:szCs w:val="28"/>
        </w:rPr>
        <w:t xml:space="preserve">(в ред. </w:t>
      </w:r>
      <w:hyperlink r:id="rId381" w:history="1">
        <w:r w:rsidRPr="00527627">
          <w:rPr>
            <w:rFonts w:ascii="Times New Roman" w:hAnsi="Times New Roman" w:cs="Times New Roman"/>
            <w:bCs/>
            <w:color w:val="0000FF"/>
            <w:sz w:val="28"/>
            <w:szCs w:val="28"/>
          </w:rPr>
          <w:t>Закона</w:t>
        </w:r>
      </w:hyperlink>
      <w:r w:rsidRPr="00527627">
        <w:rPr>
          <w:rFonts w:ascii="Times New Roman" w:hAnsi="Times New Roman" w:cs="Times New Roman"/>
          <w:bCs/>
          <w:sz w:val="28"/>
          <w:szCs w:val="28"/>
        </w:rPr>
        <w:t xml:space="preserve"> Краснодарского края от 27.03.2014 N 2932-КЗ)</w:t>
      </w:r>
    </w:p>
    <w:p w:rsidR="00CB46D8" w:rsidRPr="00527627"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527627">
        <w:rPr>
          <w:rFonts w:ascii="Times New Roman" w:hAnsi="Times New Roman" w:cs="Times New Roman"/>
          <w:bCs/>
          <w:sz w:val="28"/>
          <w:szCs w:val="28"/>
        </w:rPr>
        <w:t>12. В целях формирования региональной программы органы местного самоуправления городских округов и муниципальных районов не позднее 15 октября 2013 года представляют в уполномоченный орган соответственно реестры многоквартирных домов, утвержденные муниципальными правовыми актами городского округа, и сводные реестры многоквартирных домов, согласованные главами муниципальных районов.</w:t>
      </w:r>
    </w:p>
    <w:p w:rsidR="00CB46D8" w:rsidRPr="00527627"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527627">
        <w:rPr>
          <w:rFonts w:ascii="Times New Roman" w:hAnsi="Times New Roman" w:cs="Times New Roman"/>
          <w:bCs/>
          <w:sz w:val="28"/>
          <w:szCs w:val="28"/>
        </w:rPr>
        <w:t>13. Уполномоченный орган на основании утвержденных реестров многоквартирных домов, расположенных на территории городских округов, и сводных реестров многоквартирных домов, согласованных главами муниципальных районов, формирует проект региональной программы и представляет его для утверждения в высший исполнительный орган государственной власти Краснодарского края.</w:t>
      </w:r>
    </w:p>
    <w:p w:rsidR="00CB46D8" w:rsidRPr="00527627" w:rsidRDefault="00CB46D8" w:rsidP="00CB46D8">
      <w:pPr>
        <w:autoSpaceDE w:val="0"/>
        <w:autoSpaceDN w:val="0"/>
        <w:adjustRightInd w:val="0"/>
        <w:spacing w:after="0" w:line="240" w:lineRule="auto"/>
        <w:jc w:val="both"/>
        <w:rPr>
          <w:rFonts w:ascii="Times New Roman" w:hAnsi="Times New Roman" w:cs="Times New Roman"/>
          <w:bCs/>
          <w:sz w:val="28"/>
          <w:szCs w:val="28"/>
        </w:rPr>
      </w:pPr>
    </w:p>
    <w:p w:rsidR="00CB46D8" w:rsidRPr="00CB46D8" w:rsidRDefault="00CB46D8" w:rsidP="00CB46D8">
      <w:pPr>
        <w:autoSpaceDE w:val="0"/>
        <w:autoSpaceDN w:val="0"/>
        <w:adjustRightInd w:val="0"/>
        <w:spacing w:after="0" w:line="240" w:lineRule="auto"/>
        <w:ind w:firstLine="540"/>
        <w:jc w:val="both"/>
        <w:outlineLvl w:val="1"/>
        <w:rPr>
          <w:rFonts w:ascii="Times New Roman" w:hAnsi="Times New Roman" w:cs="Times New Roman"/>
          <w:b/>
          <w:bCs/>
          <w:sz w:val="28"/>
          <w:szCs w:val="28"/>
        </w:rPr>
      </w:pPr>
      <w:r w:rsidRPr="00CB46D8">
        <w:rPr>
          <w:rFonts w:ascii="Times New Roman" w:hAnsi="Times New Roman" w:cs="Times New Roman"/>
          <w:b/>
          <w:bCs/>
          <w:sz w:val="28"/>
          <w:szCs w:val="28"/>
        </w:rPr>
        <w:t>Статья 20. Требования к региональной программе</w:t>
      </w:r>
    </w:p>
    <w:p w:rsidR="00CB46D8" w:rsidRPr="00CB46D8" w:rsidRDefault="00CB46D8" w:rsidP="00CB46D8">
      <w:pPr>
        <w:autoSpaceDE w:val="0"/>
        <w:autoSpaceDN w:val="0"/>
        <w:adjustRightInd w:val="0"/>
        <w:spacing w:after="0" w:line="240" w:lineRule="auto"/>
        <w:ind w:firstLine="540"/>
        <w:jc w:val="both"/>
        <w:rPr>
          <w:rFonts w:ascii="Times New Roman" w:hAnsi="Times New Roman" w:cs="Times New Roman"/>
          <w:b/>
          <w:bCs/>
          <w:sz w:val="28"/>
          <w:szCs w:val="28"/>
        </w:rPr>
      </w:pPr>
      <w:r w:rsidRPr="00CB46D8">
        <w:rPr>
          <w:rFonts w:ascii="Times New Roman" w:hAnsi="Times New Roman" w:cs="Times New Roman"/>
          <w:b/>
          <w:bCs/>
          <w:sz w:val="28"/>
          <w:szCs w:val="28"/>
        </w:rPr>
        <w:t xml:space="preserve">(в ред. </w:t>
      </w:r>
      <w:hyperlink r:id="rId382" w:history="1">
        <w:r w:rsidRPr="00CB46D8">
          <w:rPr>
            <w:rFonts w:ascii="Times New Roman" w:hAnsi="Times New Roman" w:cs="Times New Roman"/>
            <w:b/>
            <w:bCs/>
            <w:color w:val="0000FF"/>
            <w:sz w:val="28"/>
            <w:szCs w:val="28"/>
          </w:rPr>
          <w:t>Закона</w:t>
        </w:r>
      </w:hyperlink>
      <w:r w:rsidRPr="00CB46D8">
        <w:rPr>
          <w:rFonts w:ascii="Times New Roman" w:hAnsi="Times New Roman" w:cs="Times New Roman"/>
          <w:b/>
          <w:bCs/>
          <w:sz w:val="28"/>
          <w:szCs w:val="28"/>
        </w:rPr>
        <w:t xml:space="preserve"> Краснодарского края от 25.12.2015 N 3303-КЗ)</w:t>
      </w:r>
    </w:p>
    <w:p w:rsidR="00CB46D8" w:rsidRPr="00CB46D8" w:rsidRDefault="00CB46D8" w:rsidP="00CB46D8">
      <w:pPr>
        <w:autoSpaceDE w:val="0"/>
        <w:autoSpaceDN w:val="0"/>
        <w:adjustRightInd w:val="0"/>
        <w:spacing w:after="0" w:line="240" w:lineRule="auto"/>
        <w:jc w:val="both"/>
        <w:rPr>
          <w:rFonts w:ascii="Times New Roman" w:hAnsi="Times New Roman" w:cs="Times New Roman"/>
          <w:b/>
          <w:bCs/>
          <w:sz w:val="28"/>
          <w:szCs w:val="28"/>
        </w:rPr>
      </w:pPr>
    </w:p>
    <w:p w:rsidR="00CB46D8" w:rsidRPr="00527627" w:rsidRDefault="00CB46D8" w:rsidP="00CB46D8">
      <w:pPr>
        <w:autoSpaceDE w:val="0"/>
        <w:autoSpaceDN w:val="0"/>
        <w:adjustRightInd w:val="0"/>
        <w:spacing w:after="0" w:line="240" w:lineRule="auto"/>
        <w:ind w:firstLine="540"/>
        <w:jc w:val="both"/>
        <w:rPr>
          <w:rFonts w:ascii="Times New Roman" w:hAnsi="Times New Roman" w:cs="Times New Roman"/>
          <w:bCs/>
          <w:sz w:val="28"/>
          <w:szCs w:val="28"/>
        </w:rPr>
      </w:pPr>
      <w:r w:rsidRPr="00527627">
        <w:rPr>
          <w:rFonts w:ascii="Times New Roman" w:hAnsi="Times New Roman" w:cs="Times New Roman"/>
          <w:bCs/>
          <w:sz w:val="28"/>
          <w:szCs w:val="28"/>
        </w:rPr>
        <w:t>1. Региональная программа формируется на срок 30 лет.</w:t>
      </w:r>
    </w:p>
    <w:p w:rsidR="00CB46D8" w:rsidRPr="00527627"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527627">
        <w:rPr>
          <w:rFonts w:ascii="Times New Roman" w:hAnsi="Times New Roman" w:cs="Times New Roman"/>
          <w:bCs/>
          <w:sz w:val="28"/>
          <w:szCs w:val="28"/>
        </w:rPr>
        <w:t>2. Региональная программа должна включать в себя:</w:t>
      </w:r>
    </w:p>
    <w:p w:rsidR="00CB46D8" w:rsidRPr="00527627"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527627">
        <w:rPr>
          <w:rFonts w:ascii="Times New Roman" w:hAnsi="Times New Roman" w:cs="Times New Roman"/>
          <w:bCs/>
          <w:sz w:val="28"/>
          <w:szCs w:val="28"/>
        </w:rPr>
        <w:t>1) перечень всех расположенных на территории Краснодарского края многоквартирных домов (в том числе многоквартирных домов, все помещения в которых принадлежат одному собственнику), все квартиры в которых являются структурно обособленными помещениями, обеспечивающими возможность прямого доступа к помещениям общего пользования в данном многоквартирном доме, за исключением многоквартирных домов:</w:t>
      </w:r>
    </w:p>
    <w:p w:rsidR="00CB46D8" w:rsidRPr="00527627"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527627">
        <w:rPr>
          <w:rFonts w:ascii="Times New Roman" w:hAnsi="Times New Roman" w:cs="Times New Roman"/>
          <w:bCs/>
          <w:sz w:val="28"/>
          <w:szCs w:val="28"/>
        </w:rPr>
        <w:lastRenderedPageBreak/>
        <w:t xml:space="preserve">(в ред. </w:t>
      </w:r>
      <w:hyperlink r:id="rId383" w:history="1">
        <w:r w:rsidRPr="00527627">
          <w:rPr>
            <w:rFonts w:ascii="Times New Roman" w:hAnsi="Times New Roman" w:cs="Times New Roman"/>
            <w:bCs/>
            <w:color w:val="0000FF"/>
            <w:sz w:val="28"/>
            <w:szCs w:val="28"/>
          </w:rPr>
          <w:t>Закона</w:t>
        </w:r>
      </w:hyperlink>
      <w:r w:rsidRPr="00527627">
        <w:rPr>
          <w:rFonts w:ascii="Times New Roman" w:hAnsi="Times New Roman" w:cs="Times New Roman"/>
          <w:bCs/>
          <w:sz w:val="28"/>
          <w:szCs w:val="28"/>
        </w:rPr>
        <w:t xml:space="preserve"> Краснодарского края от 10.04.2017 N 3594-КЗ)</w:t>
      </w:r>
    </w:p>
    <w:p w:rsidR="00CB46D8" w:rsidRPr="00527627"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527627">
        <w:rPr>
          <w:rFonts w:ascii="Times New Roman" w:hAnsi="Times New Roman" w:cs="Times New Roman"/>
          <w:bCs/>
          <w:sz w:val="28"/>
          <w:szCs w:val="28"/>
        </w:rPr>
        <w:t>а) признанных в установленном Правительством Российской Федерации порядке аварийными и подлежащими сносу или реконструкции;</w:t>
      </w:r>
    </w:p>
    <w:p w:rsidR="00CB46D8" w:rsidRPr="00527627"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527627">
        <w:rPr>
          <w:rFonts w:ascii="Times New Roman" w:hAnsi="Times New Roman" w:cs="Times New Roman"/>
          <w:bCs/>
          <w:sz w:val="28"/>
          <w:szCs w:val="28"/>
        </w:rPr>
        <w:t>б) в которых имеется менее чем три квартиры;</w:t>
      </w:r>
    </w:p>
    <w:p w:rsidR="00CB46D8" w:rsidRPr="00527627"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527627">
        <w:rPr>
          <w:rFonts w:ascii="Times New Roman" w:hAnsi="Times New Roman" w:cs="Times New Roman"/>
          <w:bCs/>
          <w:sz w:val="28"/>
          <w:szCs w:val="28"/>
        </w:rPr>
        <w:t>2) перечень услуг и (или) работ по капитальному ремонту каждого многоквартирного дома и трехлетние плановые периоды (2014 - 2016, 2017 - 2019, 2020 - 2022, 2023 - 2025, 2026 - 2028, 2029 - 2031, 2032 - 2034, 2035 - 2037, 2038 - 2040, 2041 - 2043 годы), в которых планируется оказание таких услуг и (или) выполнение таких работ (далее также - плановые периоды);</w:t>
      </w:r>
    </w:p>
    <w:p w:rsidR="00CB46D8" w:rsidRPr="00527627"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527627">
        <w:rPr>
          <w:rFonts w:ascii="Times New Roman" w:hAnsi="Times New Roman" w:cs="Times New Roman"/>
          <w:bCs/>
          <w:sz w:val="28"/>
          <w:szCs w:val="28"/>
        </w:rPr>
        <w:t xml:space="preserve">(п. 2 в ред. </w:t>
      </w:r>
      <w:hyperlink r:id="rId384" w:history="1">
        <w:r w:rsidRPr="00527627">
          <w:rPr>
            <w:rFonts w:ascii="Times New Roman" w:hAnsi="Times New Roman" w:cs="Times New Roman"/>
            <w:bCs/>
            <w:color w:val="0000FF"/>
            <w:sz w:val="28"/>
            <w:szCs w:val="28"/>
          </w:rPr>
          <w:t>Закона</w:t>
        </w:r>
      </w:hyperlink>
      <w:r w:rsidRPr="00527627">
        <w:rPr>
          <w:rFonts w:ascii="Times New Roman" w:hAnsi="Times New Roman" w:cs="Times New Roman"/>
          <w:bCs/>
          <w:sz w:val="28"/>
          <w:szCs w:val="28"/>
        </w:rPr>
        <w:t xml:space="preserve"> Краснодарского края от 10.04.2017 N 3594-КЗ)</w:t>
      </w:r>
    </w:p>
    <w:p w:rsidR="00CB46D8" w:rsidRPr="00527627"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527627">
        <w:rPr>
          <w:rFonts w:ascii="Times New Roman" w:hAnsi="Times New Roman" w:cs="Times New Roman"/>
          <w:bCs/>
          <w:sz w:val="28"/>
          <w:szCs w:val="28"/>
        </w:rPr>
        <w:t>3) степень потребности в капитальном ремонте каждого многоквартирного дома.</w:t>
      </w:r>
    </w:p>
    <w:p w:rsidR="00CB46D8" w:rsidRPr="00527627"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527627">
        <w:rPr>
          <w:rFonts w:ascii="Times New Roman" w:hAnsi="Times New Roman" w:cs="Times New Roman"/>
          <w:bCs/>
          <w:sz w:val="28"/>
          <w:szCs w:val="28"/>
        </w:rPr>
        <w:t xml:space="preserve">(п. 3 введен </w:t>
      </w:r>
      <w:hyperlink r:id="rId385" w:history="1">
        <w:r w:rsidRPr="00527627">
          <w:rPr>
            <w:rFonts w:ascii="Times New Roman" w:hAnsi="Times New Roman" w:cs="Times New Roman"/>
            <w:bCs/>
            <w:color w:val="0000FF"/>
            <w:sz w:val="28"/>
            <w:szCs w:val="28"/>
          </w:rPr>
          <w:t>Законом</w:t>
        </w:r>
      </w:hyperlink>
      <w:r w:rsidRPr="00527627">
        <w:rPr>
          <w:rFonts w:ascii="Times New Roman" w:hAnsi="Times New Roman" w:cs="Times New Roman"/>
          <w:bCs/>
          <w:sz w:val="28"/>
          <w:szCs w:val="28"/>
        </w:rPr>
        <w:t xml:space="preserve"> Краснодарского края от 10.04.2017 N 3594-КЗ; в ред. </w:t>
      </w:r>
      <w:hyperlink r:id="rId386" w:history="1">
        <w:r w:rsidRPr="00527627">
          <w:rPr>
            <w:rFonts w:ascii="Times New Roman" w:hAnsi="Times New Roman" w:cs="Times New Roman"/>
            <w:bCs/>
            <w:color w:val="0000FF"/>
            <w:sz w:val="28"/>
            <w:szCs w:val="28"/>
          </w:rPr>
          <w:t>Закона</w:t>
        </w:r>
      </w:hyperlink>
      <w:r w:rsidRPr="00527627">
        <w:rPr>
          <w:rFonts w:ascii="Times New Roman" w:hAnsi="Times New Roman" w:cs="Times New Roman"/>
          <w:bCs/>
          <w:sz w:val="28"/>
          <w:szCs w:val="28"/>
        </w:rPr>
        <w:t xml:space="preserve"> Краснодарского края от 09.11.2017 N 3685-КЗ)</w:t>
      </w:r>
    </w:p>
    <w:p w:rsidR="00CB46D8" w:rsidRPr="00527627" w:rsidRDefault="00CB46D8" w:rsidP="00CB46D8">
      <w:pPr>
        <w:autoSpaceDE w:val="0"/>
        <w:autoSpaceDN w:val="0"/>
        <w:adjustRightInd w:val="0"/>
        <w:spacing w:after="0" w:line="240" w:lineRule="auto"/>
        <w:jc w:val="both"/>
        <w:rPr>
          <w:rFonts w:ascii="Times New Roman" w:hAnsi="Times New Roman" w:cs="Times New Roman"/>
          <w:bCs/>
          <w:sz w:val="28"/>
          <w:szCs w:val="28"/>
        </w:rPr>
      </w:pPr>
    </w:p>
    <w:p w:rsidR="00CB46D8" w:rsidRPr="00527627" w:rsidRDefault="00CB46D8" w:rsidP="00CB46D8">
      <w:pPr>
        <w:autoSpaceDE w:val="0"/>
        <w:autoSpaceDN w:val="0"/>
        <w:adjustRightInd w:val="0"/>
        <w:spacing w:after="0" w:line="240" w:lineRule="auto"/>
        <w:ind w:firstLine="540"/>
        <w:jc w:val="both"/>
        <w:outlineLvl w:val="1"/>
        <w:rPr>
          <w:rFonts w:ascii="Times New Roman" w:hAnsi="Times New Roman" w:cs="Times New Roman"/>
          <w:bCs/>
          <w:sz w:val="28"/>
          <w:szCs w:val="28"/>
        </w:rPr>
      </w:pPr>
      <w:r w:rsidRPr="00527627">
        <w:rPr>
          <w:rFonts w:ascii="Times New Roman" w:hAnsi="Times New Roman" w:cs="Times New Roman"/>
          <w:bCs/>
          <w:sz w:val="28"/>
          <w:szCs w:val="28"/>
        </w:rPr>
        <w:t>Статья 21. Очередность проведения капитального ремонта многоквартирных домов</w:t>
      </w:r>
    </w:p>
    <w:p w:rsidR="00CB46D8" w:rsidRPr="00527627" w:rsidRDefault="00CB46D8" w:rsidP="00CB46D8">
      <w:pPr>
        <w:autoSpaceDE w:val="0"/>
        <w:autoSpaceDN w:val="0"/>
        <w:adjustRightInd w:val="0"/>
        <w:spacing w:after="0" w:line="240" w:lineRule="auto"/>
        <w:ind w:firstLine="540"/>
        <w:jc w:val="both"/>
        <w:rPr>
          <w:rFonts w:ascii="Times New Roman" w:hAnsi="Times New Roman" w:cs="Times New Roman"/>
          <w:bCs/>
          <w:sz w:val="28"/>
          <w:szCs w:val="28"/>
        </w:rPr>
      </w:pPr>
      <w:r w:rsidRPr="00527627">
        <w:rPr>
          <w:rFonts w:ascii="Times New Roman" w:hAnsi="Times New Roman" w:cs="Times New Roman"/>
          <w:bCs/>
          <w:sz w:val="28"/>
          <w:szCs w:val="28"/>
        </w:rPr>
        <w:t xml:space="preserve">(в ред. </w:t>
      </w:r>
      <w:hyperlink r:id="rId387" w:history="1">
        <w:r w:rsidRPr="00527627">
          <w:rPr>
            <w:rFonts w:ascii="Times New Roman" w:hAnsi="Times New Roman" w:cs="Times New Roman"/>
            <w:bCs/>
            <w:color w:val="0000FF"/>
            <w:sz w:val="28"/>
            <w:szCs w:val="28"/>
          </w:rPr>
          <w:t>Закона</w:t>
        </w:r>
      </w:hyperlink>
      <w:r w:rsidRPr="00527627">
        <w:rPr>
          <w:rFonts w:ascii="Times New Roman" w:hAnsi="Times New Roman" w:cs="Times New Roman"/>
          <w:bCs/>
          <w:sz w:val="28"/>
          <w:szCs w:val="28"/>
        </w:rPr>
        <w:t xml:space="preserve"> Краснодарского края от 09.11.2017 N 3685-КЗ)</w:t>
      </w:r>
    </w:p>
    <w:p w:rsidR="00CB46D8" w:rsidRPr="00527627" w:rsidRDefault="00CB46D8" w:rsidP="00CB46D8">
      <w:pPr>
        <w:autoSpaceDE w:val="0"/>
        <w:autoSpaceDN w:val="0"/>
        <w:adjustRightInd w:val="0"/>
        <w:spacing w:after="0" w:line="240" w:lineRule="auto"/>
        <w:jc w:val="both"/>
        <w:rPr>
          <w:rFonts w:ascii="Times New Roman" w:hAnsi="Times New Roman" w:cs="Times New Roman"/>
          <w:bCs/>
          <w:sz w:val="28"/>
          <w:szCs w:val="28"/>
        </w:rPr>
      </w:pPr>
    </w:p>
    <w:p w:rsidR="00CB46D8" w:rsidRPr="00527627" w:rsidRDefault="00CB46D8" w:rsidP="00CB46D8">
      <w:pPr>
        <w:autoSpaceDE w:val="0"/>
        <w:autoSpaceDN w:val="0"/>
        <w:adjustRightInd w:val="0"/>
        <w:spacing w:after="0" w:line="240" w:lineRule="auto"/>
        <w:ind w:firstLine="540"/>
        <w:jc w:val="both"/>
        <w:rPr>
          <w:rFonts w:ascii="Times New Roman" w:hAnsi="Times New Roman" w:cs="Times New Roman"/>
          <w:bCs/>
          <w:sz w:val="28"/>
          <w:szCs w:val="28"/>
        </w:rPr>
      </w:pPr>
      <w:r w:rsidRPr="00527627">
        <w:rPr>
          <w:rFonts w:ascii="Times New Roman" w:hAnsi="Times New Roman" w:cs="Times New Roman"/>
          <w:bCs/>
          <w:sz w:val="28"/>
          <w:szCs w:val="28"/>
        </w:rPr>
        <w:t>1. Критерием, исходя из которого определяется очередность проведения капитального ремонта многоквартирных домов, является степень потребности в капитальном ремонте многоквартирного дома.</w:t>
      </w:r>
    </w:p>
    <w:p w:rsidR="00CB46D8" w:rsidRPr="00527627"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527627">
        <w:rPr>
          <w:rFonts w:ascii="Times New Roman" w:hAnsi="Times New Roman" w:cs="Times New Roman"/>
          <w:bCs/>
          <w:sz w:val="28"/>
          <w:szCs w:val="28"/>
        </w:rPr>
        <w:t>Степень потребности в капитальном ремонте многоквартирного дома определяется в порядке, утвержденном уполномоченным органом.</w:t>
      </w:r>
    </w:p>
    <w:p w:rsidR="00CB46D8" w:rsidRPr="00527627"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527627">
        <w:rPr>
          <w:rFonts w:ascii="Times New Roman" w:hAnsi="Times New Roman" w:cs="Times New Roman"/>
          <w:bCs/>
          <w:sz w:val="28"/>
          <w:szCs w:val="28"/>
        </w:rPr>
        <w:t>2. В региональную программу многоквартирные дома включаются в разрезе городских округов и муниципальных районов Краснодарского края в порядке убывания показателя степени потребности в капитальном ремонте многоквартирного дома, начиная с многоквартирного дома, имеющего наибольший показатель степени потребности в капитальном ремонте.</w:t>
      </w:r>
    </w:p>
    <w:p w:rsidR="00CB46D8" w:rsidRPr="00527627"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527627">
        <w:rPr>
          <w:rFonts w:ascii="Times New Roman" w:hAnsi="Times New Roman" w:cs="Times New Roman"/>
          <w:bCs/>
          <w:sz w:val="28"/>
          <w:szCs w:val="28"/>
        </w:rPr>
        <w:t>3. Плановый период, в котором планируется оказание услуг и (или) выполнение работ по капитальному ремонту конкретного многоквартирного дома, за исключением работ по ремонту внутридомовых инженерных систем газоснабжения, ремонту или замене признанного непригодным для эксплуатации лифтового оборудования, определяется в порядке, утвержденном уполномоченным органом.</w:t>
      </w:r>
    </w:p>
    <w:p w:rsidR="00CB46D8" w:rsidRPr="00527627"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527627">
        <w:rPr>
          <w:rFonts w:ascii="Times New Roman" w:hAnsi="Times New Roman" w:cs="Times New Roman"/>
          <w:bCs/>
          <w:sz w:val="28"/>
          <w:szCs w:val="28"/>
        </w:rPr>
        <w:t xml:space="preserve">Плановые периоды выполнения работ по ремонту внутридомовых инженерных систем газоснабжения, ремонту или замене признанного непригодным для эксплуатации лифтового оборудования определяются в </w:t>
      </w:r>
      <w:r w:rsidRPr="00527627">
        <w:rPr>
          <w:rFonts w:ascii="Times New Roman" w:hAnsi="Times New Roman" w:cs="Times New Roman"/>
          <w:bCs/>
          <w:sz w:val="28"/>
          <w:szCs w:val="28"/>
        </w:rPr>
        <w:lastRenderedPageBreak/>
        <w:t>соответствии с требованиями, установленными Правительством Российской Федерации.</w:t>
      </w:r>
    </w:p>
    <w:p w:rsidR="00CB46D8" w:rsidRPr="00527627"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527627">
        <w:rPr>
          <w:rFonts w:ascii="Times New Roman" w:hAnsi="Times New Roman" w:cs="Times New Roman"/>
          <w:bCs/>
          <w:sz w:val="28"/>
          <w:szCs w:val="28"/>
        </w:rPr>
        <w:t xml:space="preserve">(часть 3 в ред. </w:t>
      </w:r>
      <w:hyperlink r:id="rId388" w:history="1">
        <w:r w:rsidRPr="00527627">
          <w:rPr>
            <w:rFonts w:ascii="Times New Roman" w:hAnsi="Times New Roman" w:cs="Times New Roman"/>
            <w:bCs/>
            <w:color w:val="0000FF"/>
            <w:sz w:val="28"/>
            <w:szCs w:val="28"/>
          </w:rPr>
          <w:t>Закона</w:t>
        </w:r>
      </w:hyperlink>
      <w:r w:rsidRPr="00527627">
        <w:rPr>
          <w:rFonts w:ascii="Times New Roman" w:hAnsi="Times New Roman" w:cs="Times New Roman"/>
          <w:bCs/>
          <w:sz w:val="28"/>
          <w:szCs w:val="28"/>
        </w:rPr>
        <w:t xml:space="preserve"> Краснодарского края от 06.03.2018 N 3752-КЗ)</w:t>
      </w:r>
    </w:p>
    <w:p w:rsidR="00CB46D8" w:rsidRPr="00527627"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527627">
        <w:rPr>
          <w:rFonts w:ascii="Times New Roman" w:hAnsi="Times New Roman" w:cs="Times New Roman"/>
          <w:bCs/>
          <w:sz w:val="28"/>
          <w:szCs w:val="28"/>
        </w:rPr>
        <w:t>4. Выполнение работ по капитальному ремонту внутридомовых инженерных систем электро-, тепло-, газо-, водоснабжения и водоотведения в многоквартирном доме предусматривается в одном плановом периоде, за исключением случая, если в соответствии с установленными Правительством Российской Федерации требованиями для выполнения работ по ремонту внутридомовых инженерных систем газоснабжения определен иной плановый период.</w:t>
      </w:r>
    </w:p>
    <w:p w:rsidR="00CB46D8" w:rsidRPr="00527627"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527627">
        <w:rPr>
          <w:rFonts w:ascii="Times New Roman" w:hAnsi="Times New Roman" w:cs="Times New Roman"/>
          <w:bCs/>
          <w:sz w:val="28"/>
          <w:szCs w:val="28"/>
        </w:rPr>
        <w:t xml:space="preserve">(часть 4 в ред. </w:t>
      </w:r>
      <w:hyperlink r:id="rId389" w:history="1">
        <w:r w:rsidRPr="00527627">
          <w:rPr>
            <w:rFonts w:ascii="Times New Roman" w:hAnsi="Times New Roman" w:cs="Times New Roman"/>
            <w:bCs/>
            <w:color w:val="0000FF"/>
            <w:sz w:val="28"/>
            <w:szCs w:val="28"/>
          </w:rPr>
          <w:t>Закона</w:t>
        </w:r>
      </w:hyperlink>
      <w:r w:rsidRPr="00527627">
        <w:rPr>
          <w:rFonts w:ascii="Times New Roman" w:hAnsi="Times New Roman" w:cs="Times New Roman"/>
          <w:bCs/>
          <w:sz w:val="28"/>
          <w:szCs w:val="28"/>
        </w:rPr>
        <w:t xml:space="preserve"> Краснодарского края от 06.03.2018 N 3752-КЗ)</w:t>
      </w:r>
    </w:p>
    <w:p w:rsidR="00CB46D8" w:rsidRPr="00527627"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527627">
        <w:rPr>
          <w:rFonts w:ascii="Times New Roman" w:hAnsi="Times New Roman" w:cs="Times New Roman"/>
          <w:bCs/>
          <w:sz w:val="28"/>
          <w:szCs w:val="28"/>
        </w:rPr>
        <w:t xml:space="preserve">5. Внесение в региональную программу при ее актуализации изменений, предусматривающих перенос установленного срока капитального ремонта многоквартирного дома на более поздний период, сокращение перечня планируемых видов услуг и (или) работ по капитальному ремонту многоквартирного дома, осуществляется при наличии соответствующего решения общего собрания собственников помещений в многоквартирном доме, за исключением случаев, указанных в </w:t>
      </w:r>
      <w:hyperlink r:id="rId390" w:history="1">
        <w:r w:rsidRPr="00527627">
          <w:rPr>
            <w:rFonts w:ascii="Times New Roman" w:hAnsi="Times New Roman" w:cs="Times New Roman"/>
            <w:bCs/>
            <w:color w:val="0000FF"/>
            <w:sz w:val="28"/>
            <w:szCs w:val="28"/>
          </w:rPr>
          <w:t>части 4 статьи 168</w:t>
        </w:r>
      </w:hyperlink>
      <w:r w:rsidRPr="00527627">
        <w:rPr>
          <w:rFonts w:ascii="Times New Roman" w:hAnsi="Times New Roman" w:cs="Times New Roman"/>
          <w:bCs/>
          <w:sz w:val="28"/>
          <w:szCs w:val="28"/>
        </w:rPr>
        <w:t xml:space="preserve"> Жилищного кодекса Российской Федерации.</w:t>
      </w:r>
    </w:p>
    <w:p w:rsidR="00CB46D8" w:rsidRPr="00527627" w:rsidRDefault="00CB46D8" w:rsidP="00CB46D8">
      <w:pPr>
        <w:autoSpaceDE w:val="0"/>
        <w:autoSpaceDN w:val="0"/>
        <w:adjustRightInd w:val="0"/>
        <w:spacing w:after="0" w:line="240" w:lineRule="auto"/>
        <w:jc w:val="both"/>
        <w:rPr>
          <w:rFonts w:ascii="Times New Roman" w:hAnsi="Times New Roman" w:cs="Times New Roman"/>
          <w:bCs/>
          <w:sz w:val="28"/>
          <w:szCs w:val="28"/>
        </w:rPr>
      </w:pPr>
    </w:p>
    <w:p w:rsidR="00CB46D8" w:rsidRPr="00CB46D8" w:rsidRDefault="00CB46D8" w:rsidP="00CB46D8">
      <w:pPr>
        <w:autoSpaceDE w:val="0"/>
        <w:autoSpaceDN w:val="0"/>
        <w:adjustRightInd w:val="0"/>
        <w:spacing w:after="0" w:line="240" w:lineRule="auto"/>
        <w:ind w:firstLine="540"/>
        <w:jc w:val="both"/>
        <w:outlineLvl w:val="1"/>
        <w:rPr>
          <w:rFonts w:ascii="Times New Roman" w:hAnsi="Times New Roman" w:cs="Times New Roman"/>
          <w:b/>
          <w:bCs/>
          <w:sz w:val="28"/>
          <w:szCs w:val="28"/>
        </w:rPr>
      </w:pPr>
      <w:r w:rsidRPr="00CB46D8">
        <w:rPr>
          <w:rFonts w:ascii="Times New Roman" w:hAnsi="Times New Roman" w:cs="Times New Roman"/>
          <w:b/>
          <w:bCs/>
          <w:sz w:val="28"/>
          <w:szCs w:val="28"/>
        </w:rPr>
        <w:t>Статья 21.1. Порядок установления необходимости (отсутствия необходимости) проведения капитального ремонта многоквартирного дома</w:t>
      </w:r>
    </w:p>
    <w:p w:rsidR="00CB46D8" w:rsidRPr="00CB46D8" w:rsidRDefault="00CB46D8" w:rsidP="00CB46D8">
      <w:pPr>
        <w:autoSpaceDE w:val="0"/>
        <w:autoSpaceDN w:val="0"/>
        <w:adjustRightInd w:val="0"/>
        <w:spacing w:after="0" w:line="240" w:lineRule="auto"/>
        <w:ind w:firstLine="540"/>
        <w:jc w:val="both"/>
        <w:rPr>
          <w:rFonts w:ascii="Times New Roman" w:hAnsi="Times New Roman" w:cs="Times New Roman"/>
          <w:b/>
          <w:bCs/>
          <w:sz w:val="28"/>
          <w:szCs w:val="28"/>
        </w:rPr>
      </w:pPr>
      <w:r w:rsidRPr="00CB46D8">
        <w:rPr>
          <w:rFonts w:ascii="Times New Roman" w:hAnsi="Times New Roman" w:cs="Times New Roman"/>
          <w:b/>
          <w:bCs/>
          <w:sz w:val="28"/>
          <w:szCs w:val="28"/>
        </w:rPr>
        <w:t xml:space="preserve">(в ред. </w:t>
      </w:r>
      <w:hyperlink r:id="rId391" w:history="1">
        <w:r w:rsidRPr="00CB46D8">
          <w:rPr>
            <w:rFonts w:ascii="Times New Roman" w:hAnsi="Times New Roman" w:cs="Times New Roman"/>
            <w:b/>
            <w:bCs/>
            <w:color w:val="0000FF"/>
            <w:sz w:val="28"/>
            <w:szCs w:val="28"/>
          </w:rPr>
          <w:t>Закона</w:t>
        </w:r>
      </w:hyperlink>
      <w:r w:rsidRPr="00CB46D8">
        <w:rPr>
          <w:rFonts w:ascii="Times New Roman" w:hAnsi="Times New Roman" w:cs="Times New Roman"/>
          <w:b/>
          <w:bCs/>
          <w:sz w:val="28"/>
          <w:szCs w:val="28"/>
        </w:rPr>
        <w:t xml:space="preserve"> Краснодарского края от 29.12.2016 N 3542-КЗ)</w:t>
      </w:r>
    </w:p>
    <w:p w:rsidR="00CB46D8" w:rsidRPr="00CB46D8" w:rsidRDefault="00CB46D8" w:rsidP="00CB46D8">
      <w:pPr>
        <w:autoSpaceDE w:val="0"/>
        <w:autoSpaceDN w:val="0"/>
        <w:adjustRightInd w:val="0"/>
        <w:spacing w:after="0" w:line="240" w:lineRule="auto"/>
        <w:jc w:val="both"/>
        <w:rPr>
          <w:rFonts w:ascii="Times New Roman" w:hAnsi="Times New Roman" w:cs="Times New Roman"/>
          <w:b/>
          <w:bCs/>
          <w:sz w:val="28"/>
          <w:szCs w:val="28"/>
        </w:rPr>
      </w:pPr>
    </w:p>
    <w:p w:rsidR="00CB46D8" w:rsidRPr="00527627" w:rsidRDefault="00CB46D8" w:rsidP="00CB46D8">
      <w:pPr>
        <w:autoSpaceDE w:val="0"/>
        <w:autoSpaceDN w:val="0"/>
        <w:adjustRightInd w:val="0"/>
        <w:spacing w:after="0" w:line="240" w:lineRule="auto"/>
        <w:ind w:firstLine="540"/>
        <w:jc w:val="both"/>
        <w:rPr>
          <w:rFonts w:ascii="Times New Roman" w:hAnsi="Times New Roman" w:cs="Times New Roman"/>
          <w:bCs/>
          <w:sz w:val="28"/>
          <w:szCs w:val="28"/>
        </w:rPr>
      </w:pPr>
      <w:r w:rsidRPr="00527627">
        <w:rPr>
          <w:rFonts w:ascii="Times New Roman" w:hAnsi="Times New Roman" w:cs="Times New Roman"/>
          <w:bCs/>
          <w:sz w:val="28"/>
          <w:szCs w:val="28"/>
        </w:rPr>
        <w:t>1. Установление необходимости (отсутствия необходимости) проведения капитального ремонта многоквартирного дома осуществляется в целях определения:</w:t>
      </w:r>
    </w:p>
    <w:p w:rsidR="00CB46D8" w:rsidRPr="00527627"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527627">
        <w:rPr>
          <w:rFonts w:ascii="Times New Roman" w:hAnsi="Times New Roman" w:cs="Times New Roman"/>
          <w:bCs/>
          <w:sz w:val="28"/>
          <w:szCs w:val="28"/>
        </w:rPr>
        <w:t xml:space="preserve">1) в случае, предусмотренном </w:t>
      </w:r>
      <w:hyperlink r:id="rId392" w:history="1">
        <w:r w:rsidRPr="00527627">
          <w:rPr>
            <w:rFonts w:ascii="Times New Roman" w:hAnsi="Times New Roman" w:cs="Times New Roman"/>
            <w:bCs/>
            <w:color w:val="0000FF"/>
            <w:sz w:val="28"/>
            <w:szCs w:val="28"/>
          </w:rPr>
          <w:t>пунктом 2 части 4 статьи 168</w:t>
        </w:r>
      </w:hyperlink>
      <w:r w:rsidRPr="00527627">
        <w:rPr>
          <w:rFonts w:ascii="Times New Roman" w:hAnsi="Times New Roman" w:cs="Times New Roman"/>
          <w:bCs/>
          <w:sz w:val="28"/>
          <w:szCs w:val="28"/>
        </w:rPr>
        <w:t xml:space="preserve"> Жилищного кодекса Российской Федерации, потребности в повторном оказании запланированного региональной программой вида услуг и (или) повторном выполнении запланированного региональной программой вида работ по капитальному ремонту многоквартирного дома в срок, установленный региональной программой, если такие услуги и (или) работы были оказаны и (или) выполнены ранее;</w:t>
      </w:r>
    </w:p>
    <w:p w:rsidR="00CB46D8" w:rsidRPr="00527627"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527627">
        <w:rPr>
          <w:rFonts w:ascii="Times New Roman" w:hAnsi="Times New Roman" w:cs="Times New Roman"/>
          <w:bCs/>
          <w:sz w:val="28"/>
          <w:szCs w:val="28"/>
        </w:rPr>
        <w:t xml:space="preserve">2) в случае, предусмотренном </w:t>
      </w:r>
      <w:hyperlink r:id="rId393" w:history="1">
        <w:r w:rsidRPr="00527627">
          <w:rPr>
            <w:rFonts w:ascii="Times New Roman" w:hAnsi="Times New Roman" w:cs="Times New Roman"/>
            <w:bCs/>
            <w:color w:val="0000FF"/>
            <w:sz w:val="28"/>
            <w:szCs w:val="28"/>
          </w:rPr>
          <w:t>частью 7 статьи 189</w:t>
        </w:r>
      </w:hyperlink>
      <w:r w:rsidRPr="00527627">
        <w:rPr>
          <w:rFonts w:ascii="Times New Roman" w:hAnsi="Times New Roman" w:cs="Times New Roman"/>
          <w:bCs/>
          <w:sz w:val="28"/>
          <w:szCs w:val="28"/>
        </w:rPr>
        <w:t xml:space="preserve"> Жилищного кодекса Российской Федерации, потребности в оказании запланированного региональной программой вида услуг и (или) выполнении запланированного региональной программой вида работ по капитальному ремонту многоквартирного дома, собственники помещений в котором формируют фонд капитального ремонта на специальном счете, если в срок, установленный </w:t>
      </w:r>
      <w:r w:rsidRPr="00527627">
        <w:rPr>
          <w:rFonts w:ascii="Times New Roman" w:hAnsi="Times New Roman" w:cs="Times New Roman"/>
          <w:bCs/>
          <w:sz w:val="28"/>
          <w:szCs w:val="28"/>
        </w:rPr>
        <w:lastRenderedPageBreak/>
        <w:t>региональной программой, такие услуги и (или) работы не были оказаны и (или) выполнены;</w:t>
      </w:r>
    </w:p>
    <w:p w:rsidR="00CB46D8" w:rsidRPr="00527627"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527627">
        <w:rPr>
          <w:rFonts w:ascii="Times New Roman" w:hAnsi="Times New Roman" w:cs="Times New Roman"/>
          <w:bCs/>
          <w:sz w:val="28"/>
          <w:szCs w:val="28"/>
        </w:rPr>
        <w:t xml:space="preserve">3) в случае, предусмотренном </w:t>
      </w:r>
      <w:hyperlink r:id="rId394" w:history="1">
        <w:r w:rsidRPr="00527627">
          <w:rPr>
            <w:rFonts w:ascii="Times New Roman" w:hAnsi="Times New Roman" w:cs="Times New Roman"/>
            <w:bCs/>
            <w:color w:val="0000FF"/>
            <w:sz w:val="28"/>
            <w:szCs w:val="28"/>
          </w:rPr>
          <w:t>пунктом 3 части 4 статьи 168</w:t>
        </w:r>
      </w:hyperlink>
      <w:r w:rsidRPr="00527627">
        <w:rPr>
          <w:rFonts w:ascii="Times New Roman" w:hAnsi="Times New Roman" w:cs="Times New Roman"/>
          <w:bCs/>
          <w:sz w:val="28"/>
          <w:szCs w:val="28"/>
        </w:rPr>
        <w:t xml:space="preserve"> Жилищного кодекса Российской Федерации, срока проведения капитального ремонта многоквартирного дома.</w:t>
      </w:r>
    </w:p>
    <w:p w:rsidR="00CB46D8" w:rsidRPr="00527627"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527627">
        <w:rPr>
          <w:rFonts w:ascii="Times New Roman" w:hAnsi="Times New Roman" w:cs="Times New Roman"/>
          <w:bCs/>
          <w:sz w:val="28"/>
          <w:szCs w:val="28"/>
        </w:rPr>
        <w:t>2. Необходимость (отсутствие необходимости) проведения капитального ремонта многоквартирного дома устанавливается комиссиями, создаваемыми органами местного самоуправления (далее - комиссии по установлению необходимости проведения капитального ремонта многоквартирных домов).</w:t>
      </w:r>
    </w:p>
    <w:p w:rsidR="00CB46D8" w:rsidRPr="00527627"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527627">
        <w:rPr>
          <w:rFonts w:ascii="Times New Roman" w:hAnsi="Times New Roman" w:cs="Times New Roman"/>
          <w:bCs/>
          <w:sz w:val="28"/>
          <w:szCs w:val="28"/>
        </w:rPr>
        <w:t>3. Порядок создания, деятельности, в том числе порядок принятия решений, полномочия комиссий по установлению необходимости проведения капитального ремонта многоквартирных домов устанавливаются уполномоченным органом.</w:t>
      </w:r>
    </w:p>
    <w:p w:rsidR="00CB46D8" w:rsidRPr="00527627" w:rsidRDefault="00CB46D8" w:rsidP="00CB46D8">
      <w:pPr>
        <w:autoSpaceDE w:val="0"/>
        <w:autoSpaceDN w:val="0"/>
        <w:adjustRightInd w:val="0"/>
        <w:spacing w:after="0" w:line="240" w:lineRule="auto"/>
        <w:jc w:val="both"/>
        <w:rPr>
          <w:rFonts w:ascii="Times New Roman" w:hAnsi="Times New Roman" w:cs="Times New Roman"/>
          <w:bCs/>
          <w:sz w:val="28"/>
          <w:szCs w:val="28"/>
        </w:rPr>
      </w:pPr>
    </w:p>
    <w:p w:rsidR="00CB46D8" w:rsidRPr="00CB46D8" w:rsidRDefault="00CB46D8" w:rsidP="00CB46D8">
      <w:pPr>
        <w:autoSpaceDE w:val="0"/>
        <w:autoSpaceDN w:val="0"/>
        <w:adjustRightInd w:val="0"/>
        <w:spacing w:after="0" w:line="240" w:lineRule="auto"/>
        <w:ind w:firstLine="540"/>
        <w:jc w:val="both"/>
        <w:outlineLvl w:val="1"/>
        <w:rPr>
          <w:rFonts w:ascii="Times New Roman" w:hAnsi="Times New Roman" w:cs="Times New Roman"/>
          <w:b/>
          <w:bCs/>
          <w:sz w:val="28"/>
          <w:szCs w:val="28"/>
        </w:rPr>
      </w:pPr>
      <w:r w:rsidRPr="00CB46D8">
        <w:rPr>
          <w:rFonts w:ascii="Times New Roman" w:hAnsi="Times New Roman" w:cs="Times New Roman"/>
          <w:b/>
          <w:bCs/>
          <w:sz w:val="28"/>
          <w:szCs w:val="28"/>
        </w:rPr>
        <w:t>Статья 22. Актуализация региональной программы</w:t>
      </w:r>
    </w:p>
    <w:p w:rsidR="00CB46D8" w:rsidRPr="00CB46D8" w:rsidRDefault="00CB46D8" w:rsidP="00CB46D8">
      <w:pPr>
        <w:autoSpaceDE w:val="0"/>
        <w:autoSpaceDN w:val="0"/>
        <w:adjustRightInd w:val="0"/>
        <w:spacing w:after="0" w:line="240" w:lineRule="auto"/>
        <w:jc w:val="both"/>
        <w:rPr>
          <w:rFonts w:ascii="Times New Roman" w:hAnsi="Times New Roman" w:cs="Times New Roman"/>
          <w:b/>
          <w:bCs/>
          <w:sz w:val="28"/>
          <w:szCs w:val="28"/>
        </w:rPr>
      </w:pPr>
      <w:r w:rsidRPr="00CB46D8">
        <w:rPr>
          <w:rFonts w:ascii="Times New Roman" w:hAnsi="Times New Roman" w:cs="Times New Roman"/>
          <w:b/>
          <w:bCs/>
          <w:sz w:val="28"/>
          <w:szCs w:val="28"/>
        </w:rPr>
        <w:t xml:space="preserve">(в ред. </w:t>
      </w:r>
      <w:hyperlink r:id="rId395" w:history="1">
        <w:r w:rsidRPr="00CB46D8">
          <w:rPr>
            <w:rFonts w:ascii="Times New Roman" w:hAnsi="Times New Roman" w:cs="Times New Roman"/>
            <w:b/>
            <w:bCs/>
            <w:color w:val="0000FF"/>
            <w:sz w:val="28"/>
            <w:szCs w:val="28"/>
          </w:rPr>
          <w:t>Закона</w:t>
        </w:r>
      </w:hyperlink>
      <w:r w:rsidRPr="00CB46D8">
        <w:rPr>
          <w:rFonts w:ascii="Times New Roman" w:hAnsi="Times New Roman" w:cs="Times New Roman"/>
          <w:b/>
          <w:bCs/>
          <w:sz w:val="28"/>
          <w:szCs w:val="28"/>
        </w:rPr>
        <w:t xml:space="preserve"> Краснодарского края от 03.10.2014 N 3033-КЗ)</w:t>
      </w:r>
    </w:p>
    <w:p w:rsidR="00CB46D8" w:rsidRPr="00CB46D8" w:rsidRDefault="00CB46D8" w:rsidP="00CB46D8">
      <w:pPr>
        <w:autoSpaceDE w:val="0"/>
        <w:autoSpaceDN w:val="0"/>
        <w:adjustRightInd w:val="0"/>
        <w:spacing w:after="0" w:line="240" w:lineRule="auto"/>
        <w:jc w:val="both"/>
        <w:rPr>
          <w:rFonts w:ascii="Times New Roman" w:hAnsi="Times New Roman" w:cs="Times New Roman"/>
          <w:b/>
          <w:bCs/>
          <w:sz w:val="28"/>
          <w:szCs w:val="28"/>
        </w:rPr>
      </w:pPr>
    </w:p>
    <w:p w:rsidR="00CB46D8" w:rsidRPr="00527627" w:rsidRDefault="00CB46D8" w:rsidP="00CB46D8">
      <w:pPr>
        <w:autoSpaceDE w:val="0"/>
        <w:autoSpaceDN w:val="0"/>
        <w:adjustRightInd w:val="0"/>
        <w:spacing w:after="0" w:line="240" w:lineRule="auto"/>
        <w:ind w:firstLine="540"/>
        <w:jc w:val="both"/>
        <w:rPr>
          <w:rFonts w:ascii="Times New Roman" w:hAnsi="Times New Roman" w:cs="Times New Roman"/>
          <w:bCs/>
          <w:sz w:val="28"/>
          <w:szCs w:val="28"/>
        </w:rPr>
      </w:pPr>
      <w:r w:rsidRPr="00527627">
        <w:rPr>
          <w:rFonts w:ascii="Times New Roman" w:hAnsi="Times New Roman" w:cs="Times New Roman"/>
          <w:bCs/>
          <w:sz w:val="28"/>
          <w:szCs w:val="28"/>
        </w:rPr>
        <w:t>1. Региональная программа подлежит актуализации не реже одного раза в год.</w:t>
      </w:r>
    </w:p>
    <w:p w:rsidR="00CB46D8" w:rsidRPr="00527627"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527627">
        <w:rPr>
          <w:rFonts w:ascii="Times New Roman" w:hAnsi="Times New Roman" w:cs="Times New Roman"/>
          <w:bCs/>
          <w:sz w:val="28"/>
          <w:szCs w:val="28"/>
        </w:rPr>
        <w:t xml:space="preserve">(в ред. </w:t>
      </w:r>
      <w:hyperlink r:id="rId396" w:history="1">
        <w:r w:rsidRPr="00527627">
          <w:rPr>
            <w:rFonts w:ascii="Times New Roman" w:hAnsi="Times New Roman" w:cs="Times New Roman"/>
            <w:bCs/>
            <w:color w:val="0000FF"/>
            <w:sz w:val="28"/>
            <w:szCs w:val="28"/>
          </w:rPr>
          <w:t>Закона</w:t>
        </w:r>
      </w:hyperlink>
      <w:r w:rsidRPr="00527627">
        <w:rPr>
          <w:rFonts w:ascii="Times New Roman" w:hAnsi="Times New Roman" w:cs="Times New Roman"/>
          <w:bCs/>
          <w:sz w:val="28"/>
          <w:szCs w:val="28"/>
        </w:rPr>
        <w:t xml:space="preserve"> Краснодарского края от 03.10.2014 N 3033-КЗ)</w:t>
      </w:r>
    </w:p>
    <w:p w:rsidR="00CB46D8" w:rsidRPr="00527627"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527627">
        <w:rPr>
          <w:rFonts w:ascii="Times New Roman" w:hAnsi="Times New Roman" w:cs="Times New Roman"/>
          <w:bCs/>
          <w:sz w:val="28"/>
          <w:szCs w:val="28"/>
        </w:rPr>
        <w:t>2. Порядок актуализации региональной программы, предусматривающий основания и порядок внесения изменений в региональную программу, утверждается уполномоченным органом.</w:t>
      </w:r>
    </w:p>
    <w:p w:rsidR="00CB46D8" w:rsidRPr="00527627"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527627">
        <w:rPr>
          <w:rFonts w:ascii="Times New Roman" w:hAnsi="Times New Roman" w:cs="Times New Roman"/>
          <w:bCs/>
          <w:sz w:val="28"/>
          <w:szCs w:val="28"/>
        </w:rPr>
        <w:t xml:space="preserve">(часть 2 ред. </w:t>
      </w:r>
      <w:hyperlink r:id="rId397" w:history="1">
        <w:r w:rsidRPr="00527627">
          <w:rPr>
            <w:rFonts w:ascii="Times New Roman" w:hAnsi="Times New Roman" w:cs="Times New Roman"/>
            <w:bCs/>
            <w:color w:val="0000FF"/>
            <w:sz w:val="28"/>
            <w:szCs w:val="28"/>
          </w:rPr>
          <w:t>Закона</w:t>
        </w:r>
      </w:hyperlink>
      <w:r w:rsidRPr="00527627">
        <w:rPr>
          <w:rFonts w:ascii="Times New Roman" w:hAnsi="Times New Roman" w:cs="Times New Roman"/>
          <w:bCs/>
          <w:sz w:val="28"/>
          <w:szCs w:val="28"/>
        </w:rPr>
        <w:t xml:space="preserve"> Краснодарского края от 29.04.2016 N 3394-КЗ)</w:t>
      </w:r>
    </w:p>
    <w:p w:rsidR="00CB46D8" w:rsidRPr="00527627"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527627">
        <w:rPr>
          <w:rFonts w:ascii="Times New Roman" w:hAnsi="Times New Roman" w:cs="Times New Roman"/>
          <w:bCs/>
          <w:sz w:val="28"/>
          <w:szCs w:val="28"/>
        </w:rPr>
        <w:t xml:space="preserve">3. Утратила силу. - </w:t>
      </w:r>
      <w:hyperlink r:id="rId398" w:history="1">
        <w:r w:rsidRPr="00527627">
          <w:rPr>
            <w:rFonts w:ascii="Times New Roman" w:hAnsi="Times New Roman" w:cs="Times New Roman"/>
            <w:bCs/>
            <w:color w:val="0000FF"/>
            <w:sz w:val="28"/>
            <w:szCs w:val="28"/>
          </w:rPr>
          <w:t>Закон</w:t>
        </w:r>
      </w:hyperlink>
      <w:r w:rsidRPr="00527627">
        <w:rPr>
          <w:rFonts w:ascii="Times New Roman" w:hAnsi="Times New Roman" w:cs="Times New Roman"/>
          <w:bCs/>
          <w:sz w:val="28"/>
          <w:szCs w:val="28"/>
        </w:rPr>
        <w:t xml:space="preserve"> Краснодарского края от 27.03.2014 N 2932-КЗ.</w:t>
      </w:r>
    </w:p>
    <w:p w:rsidR="00CB46D8" w:rsidRPr="00527627" w:rsidRDefault="00CB46D8" w:rsidP="00CB46D8">
      <w:pPr>
        <w:autoSpaceDE w:val="0"/>
        <w:autoSpaceDN w:val="0"/>
        <w:adjustRightInd w:val="0"/>
        <w:spacing w:after="0" w:line="240" w:lineRule="auto"/>
        <w:jc w:val="both"/>
        <w:rPr>
          <w:rFonts w:ascii="Times New Roman" w:hAnsi="Times New Roman" w:cs="Times New Roman"/>
          <w:bCs/>
          <w:sz w:val="28"/>
          <w:szCs w:val="28"/>
        </w:rPr>
      </w:pPr>
    </w:p>
    <w:p w:rsidR="00CB46D8" w:rsidRPr="00CB46D8" w:rsidRDefault="00CB46D8" w:rsidP="00CB46D8">
      <w:pPr>
        <w:autoSpaceDE w:val="0"/>
        <w:autoSpaceDN w:val="0"/>
        <w:adjustRightInd w:val="0"/>
        <w:spacing w:after="0" w:line="240" w:lineRule="auto"/>
        <w:ind w:firstLine="540"/>
        <w:jc w:val="both"/>
        <w:outlineLvl w:val="1"/>
        <w:rPr>
          <w:rFonts w:ascii="Times New Roman" w:hAnsi="Times New Roman" w:cs="Times New Roman"/>
          <w:b/>
          <w:bCs/>
          <w:sz w:val="28"/>
          <w:szCs w:val="28"/>
        </w:rPr>
      </w:pPr>
      <w:r w:rsidRPr="00CB46D8">
        <w:rPr>
          <w:rFonts w:ascii="Times New Roman" w:hAnsi="Times New Roman" w:cs="Times New Roman"/>
          <w:b/>
          <w:bCs/>
          <w:sz w:val="28"/>
          <w:szCs w:val="28"/>
        </w:rPr>
        <w:t>Статья 23. Краткосрочные планы реализации региональной программы</w:t>
      </w:r>
    </w:p>
    <w:p w:rsidR="00CB46D8" w:rsidRPr="00CB46D8" w:rsidRDefault="00CB46D8" w:rsidP="00CB46D8">
      <w:pPr>
        <w:autoSpaceDE w:val="0"/>
        <w:autoSpaceDN w:val="0"/>
        <w:adjustRightInd w:val="0"/>
        <w:spacing w:after="0" w:line="240" w:lineRule="auto"/>
        <w:ind w:firstLine="540"/>
        <w:jc w:val="both"/>
        <w:rPr>
          <w:rFonts w:ascii="Times New Roman" w:hAnsi="Times New Roman" w:cs="Times New Roman"/>
          <w:b/>
          <w:bCs/>
          <w:sz w:val="28"/>
          <w:szCs w:val="28"/>
        </w:rPr>
      </w:pPr>
      <w:r w:rsidRPr="00CB46D8">
        <w:rPr>
          <w:rFonts w:ascii="Times New Roman" w:hAnsi="Times New Roman" w:cs="Times New Roman"/>
          <w:b/>
          <w:bCs/>
          <w:sz w:val="28"/>
          <w:szCs w:val="28"/>
        </w:rPr>
        <w:t xml:space="preserve">(в ред. </w:t>
      </w:r>
      <w:hyperlink r:id="rId399" w:history="1">
        <w:r w:rsidRPr="00CB46D8">
          <w:rPr>
            <w:rFonts w:ascii="Times New Roman" w:hAnsi="Times New Roman" w:cs="Times New Roman"/>
            <w:b/>
            <w:bCs/>
            <w:color w:val="0000FF"/>
            <w:sz w:val="28"/>
            <w:szCs w:val="28"/>
          </w:rPr>
          <w:t>Закона</w:t>
        </w:r>
      </w:hyperlink>
      <w:r w:rsidRPr="00CB46D8">
        <w:rPr>
          <w:rFonts w:ascii="Times New Roman" w:hAnsi="Times New Roman" w:cs="Times New Roman"/>
          <w:b/>
          <w:bCs/>
          <w:sz w:val="28"/>
          <w:szCs w:val="28"/>
        </w:rPr>
        <w:t xml:space="preserve"> Краснодарского края от 25.12.2015 N 3303-КЗ)</w:t>
      </w:r>
    </w:p>
    <w:p w:rsidR="00CB46D8" w:rsidRPr="00CB46D8" w:rsidRDefault="00CB46D8" w:rsidP="00CB46D8">
      <w:pPr>
        <w:autoSpaceDE w:val="0"/>
        <w:autoSpaceDN w:val="0"/>
        <w:adjustRightInd w:val="0"/>
        <w:spacing w:after="0" w:line="240" w:lineRule="auto"/>
        <w:jc w:val="both"/>
        <w:rPr>
          <w:rFonts w:ascii="Times New Roman" w:hAnsi="Times New Roman" w:cs="Times New Roman"/>
          <w:b/>
          <w:bCs/>
          <w:sz w:val="28"/>
          <w:szCs w:val="28"/>
        </w:rPr>
      </w:pPr>
    </w:p>
    <w:p w:rsidR="00CB46D8" w:rsidRPr="00527627" w:rsidRDefault="00CB46D8" w:rsidP="00CB46D8">
      <w:pPr>
        <w:autoSpaceDE w:val="0"/>
        <w:autoSpaceDN w:val="0"/>
        <w:adjustRightInd w:val="0"/>
        <w:spacing w:after="0" w:line="240" w:lineRule="auto"/>
        <w:ind w:firstLine="540"/>
        <w:jc w:val="both"/>
        <w:rPr>
          <w:rFonts w:ascii="Times New Roman" w:hAnsi="Times New Roman" w:cs="Times New Roman"/>
          <w:bCs/>
          <w:sz w:val="28"/>
          <w:szCs w:val="28"/>
        </w:rPr>
      </w:pPr>
      <w:r w:rsidRPr="00527627">
        <w:rPr>
          <w:rFonts w:ascii="Times New Roman" w:hAnsi="Times New Roman" w:cs="Times New Roman"/>
          <w:bCs/>
          <w:sz w:val="28"/>
          <w:szCs w:val="28"/>
        </w:rPr>
        <w:t>1. В целях реализации региональной программы, конкретизации сроков проведения капитального ремонта многоквартирных домов, уточнения планируемых видов услуг и (или) работ по капитальному ремонту многоквартирных домов, определения видов и объема государственной поддержки, муниципальной поддержки капитального ремонта многоквартирных домов утверждаются краткосрочные планы реализации региональной программы (далее - краткосрочные планы).</w:t>
      </w:r>
    </w:p>
    <w:p w:rsidR="00CB46D8" w:rsidRPr="00527627"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527627">
        <w:rPr>
          <w:rFonts w:ascii="Times New Roman" w:hAnsi="Times New Roman" w:cs="Times New Roman"/>
          <w:bCs/>
          <w:sz w:val="28"/>
          <w:szCs w:val="28"/>
        </w:rPr>
        <w:t>2. Краткосрочные планы утверждаются до 2017 года сроком на один год, начиная с 2017 года - сроком на три года с распределением по годам в пределах указанного срока.</w:t>
      </w:r>
    </w:p>
    <w:p w:rsidR="00CB46D8" w:rsidRPr="00527627"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527627">
        <w:rPr>
          <w:rFonts w:ascii="Times New Roman" w:hAnsi="Times New Roman" w:cs="Times New Roman"/>
          <w:bCs/>
          <w:sz w:val="28"/>
          <w:szCs w:val="28"/>
        </w:rPr>
        <w:lastRenderedPageBreak/>
        <w:t>3. Краткосрочные планы формируются и утверждаются органами местного самоуправления городских округов в отношении многоквартирных домов, расположенных на территориях соответствующих городских округов, органами местного самоуправления муниципальных районов - в отношении многоквартирных домов, расположенных на территориях городских и сельских поселений, входящих в состав соответствующих муниципальных районов, уполномоченным органом - консолидированно в отношении многоквартирных домов, расположенных на территории Краснодарского края.</w:t>
      </w:r>
    </w:p>
    <w:p w:rsidR="00CB46D8" w:rsidRPr="00527627"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527627">
        <w:rPr>
          <w:rFonts w:ascii="Times New Roman" w:hAnsi="Times New Roman" w:cs="Times New Roman"/>
          <w:bCs/>
          <w:sz w:val="28"/>
          <w:szCs w:val="28"/>
        </w:rPr>
        <w:t xml:space="preserve">(часть 3 в ред. </w:t>
      </w:r>
      <w:hyperlink r:id="rId400" w:history="1">
        <w:r w:rsidRPr="00527627">
          <w:rPr>
            <w:rFonts w:ascii="Times New Roman" w:hAnsi="Times New Roman" w:cs="Times New Roman"/>
            <w:bCs/>
            <w:color w:val="0000FF"/>
            <w:sz w:val="28"/>
            <w:szCs w:val="28"/>
          </w:rPr>
          <w:t>Закона</w:t>
        </w:r>
      </w:hyperlink>
      <w:r w:rsidRPr="00527627">
        <w:rPr>
          <w:rFonts w:ascii="Times New Roman" w:hAnsi="Times New Roman" w:cs="Times New Roman"/>
          <w:bCs/>
          <w:sz w:val="28"/>
          <w:szCs w:val="28"/>
        </w:rPr>
        <w:t xml:space="preserve"> Краснодарского края от 09.11.2017 N 3685-КЗ)</w:t>
      </w:r>
    </w:p>
    <w:p w:rsidR="00CB46D8" w:rsidRPr="00527627"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527627">
        <w:rPr>
          <w:rFonts w:ascii="Times New Roman" w:hAnsi="Times New Roman" w:cs="Times New Roman"/>
          <w:bCs/>
          <w:sz w:val="28"/>
          <w:szCs w:val="28"/>
        </w:rPr>
        <w:t xml:space="preserve">4. Утратила силу. - </w:t>
      </w:r>
      <w:hyperlink r:id="rId401" w:history="1">
        <w:r w:rsidRPr="00527627">
          <w:rPr>
            <w:rFonts w:ascii="Times New Roman" w:hAnsi="Times New Roman" w:cs="Times New Roman"/>
            <w:bCs/>
            <w:color w:val="0000FF"/>
            <w:sz w:val="28"/>
            <w:szCs w:val="28"/>
          </w:rPr>
          <w:t>Закон</w:t>
        </w:r>
      </w:hyperlink>
      <w:r w:rsidRPr="00527627">
        <w:rPr>
          <w:rFonts w:ascii="Times New Roman" w:hAnsi="Times New Roman" w:cs="Times New Roman"/>
          <w:bCs/>
          <w:sz w:val="28"/>
          <w:szCs w:val="28"/>
        </w:rPr>
        <w:t xml:space="preserve"> Краснодарского края от 09.11.2017 N 3685-КЗ.</w:t>
      </w:r>
    </w:p>
    <w:p w:rsidR="00CB46D8" w:rsidRPr="00527627"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527627">
        <w:rPr>
          <w:rFonts w:ascii="Times New Roman" w:hAnsi="Times New Roman" w:cs="Times New Roman"/>
          <w:bCs/>
          <w:sz w:val="28"/>
          <w:szCs w:val="28"/>
        </w:rPr>
        <w:t>5. Порядок формирования и утверждения краткосрочных планов устанавливается уполномоченным органом.</w:t>
      </w:r>
    </w:p>
    <w:p w:rsidR="00CB46D8" w:rsidRPr="00527627"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527627">
        <w:rPr>
          <w:rFonts w:ascii="Times New Roman" w:hAnsi="Times New Roman" w:cs="Times New Roman"/>
          <w:bCs/>
          <w:sz w:val="28"/>
          <w:szCs w:val="28"/>
        </w:rPr>
        <w:t>6. Органы местного самоуправления городских округов и муниципальных районов осуществляют необходимые для формирования краткосрочных планов мероприятия, предусмотренные порядком формирования и утверждения краткосрочных планов, утвержденным уполномоченным органом.</w:t>
      </w:r>
    </w:p>
    <w:p w:rsidR="00CB46D8" w:rsidRPr="00527627" w:rsidRDefault="00CB46D8" w:rsidP="00CB46D8">
      <w:pPr>
        <w:autoSpaceDE w:val="0"/>
        <w:autoSpaceDN w:val="0"/>
        <w:adjustRightInd w:val="0"/>
        <w:spacing w:after="0" w:line="240" w:lineRule="auto"/>
        <w:jc w:val="both"/>
        <w:rPr>
          <w:rFonts w:ascii="Times New Roman" w:hAnsi="Times New Roman" w:cs="Times New Roman"/>
          <w:bCs/>
          <w:sz w:val="28"/>
          <w:szCs w:val="28"/>
        </w:rPr>
      </w:pPr>
    </w:p>
    <w:p w:rsidR="00CB46D8" w:rsidRPr="00CB46D8" w:rsidRDefault="00CB46D8" w:rsidP="00CB46D8">
      <w:pPr>
        <w:autoSpaceDE w:val="0"/>
        <w:autoSpaceDN w:val="0"/>
        <w:adjustRightInd w:val="0"/>
        <w:spacing w:after="0" w:line="240" w:lineRule="auto"/>
        <w:ind w:firstLine="540"/>
        <w:jc w:val="both"/>
        <w:outlineLvl w:val="1"/>
        <w:rPr>
          <w:rFonts w:ascii="Times New Roman" w:hAnsi="Times New Roman" w:cs="Times New Roman"/>
          <w:b/>
          <w:bCs/>
          <w:sz w:val="28"/>
          <w:szCs w:val="28"/>
        </w:rPr>
      </w:pPr>
      <w:r w:rsidRPr="00CB46D8">
        <w:rPr>
          <w:rFonts w:ascii="Times New Roman" w:hAnsi="Times New Roman" w:cs="Times New Roman"/>
          <w:b/>
          <w:bCs/>
          <w:sz w:val="28"/>
          <w:szCs w:val="28"/>
        </w:rPr>
        <w:t>Статья 23.1. Мониторинг реализации региональной программы</w:t>
      </w:r>
    </w:p>
    <w:p w:rsidR="00CB46D8" w:rsidRPr="00CB46D8" w:rsidRDefault="00CB46D8" w:rsidP="00CB46D8">
      <w:pPr>
        <w:autoSpaceDE w:val="0"/>
        <w:autoSpaceDN w:val="0"/>
        <w:adjustRightInd w:val="0"/>
        <w:spacing w:after="0" w:line="240" w:lineRule="auto"/>
        <w:ind w:firstLine="540"/>
        <w:jc w:val="both"/>
        <w:rPr>
          <w:rFonts w:ascii="Times New Roman" w:hAnsi="Times New Roman" w:cs="Times New Roman"/>
          <w:b/>
          <w:bCs/>
          <w:sz w:val="28"/>
          <w:szCs w:val="28"/>
        </w:rPr>
      </w:pPr>
      <w:r w:rsidRPr="00CB46D8">
        <w:rPr>
          <w:rFonts w:ascii="Times New Roman" w:hAnsi="Times New Roman" w:cs="Times New Roman"/>
          <w:b/>
          <w:bCs/>
          <w:sz w:val="28"/>
          <w:szCs w:val="28"/>
        </w:rPr>
        <w:t xml:space="preserve">(введена </w:t>
      </w:r>
      <w:hyperlink r:id="rId402" w:history="1">
        <w:r w:rsidRPr="00CB46D8">
          <w:rPr>
            <w:rFonts w:ascii="Times New Roman" w:hAnsi="Times New Roman" w:cs="Times New Roman"/>
            <w:b/>
            <w:bCs/>
            <w:color w:val="0000FF"/>
            <w:sz w:val="28"/>
            <w:szCs w:val="28"/>
          </w:rPr>
          <w:t>Законом</w:t>
        </w:r>
      </w:hyperlink>
      <w:r w:rsidRPr="00CB46D8">
        <w:rPr>
          <w:rFonts w:ascii="Times New Roman" w:hAnsi="Times New Roman" w:cs="Times New Roman"/>
          <w:b/>
          <w:bCs/>
          <w:sz w:val="28"/>
          <w:szCs w:val="28"/>
        </w:rPr>
        <w:t xml:space="preserve"> Краснодарского края от 06.04.2015 N 3157-КЗ)</w:t>
      </w:r>
    </w:p>
    <w:p w:rsidR="00CB46D8" w:rsidRPr="00CB46D8" w:rsidRDefault="00CB46D8" w:rsidP="00CB46D8">
      <w:pPr>
        <w:autoSpaceDE w:val="0"/>
        <w:autoSpaceDN w:val="0"/>
        <w:adjustRightInd w:val="0"/>
        <w:spacing w:after="0" w:line="240" w:lineRule="auto"/>
        <w:jc w:val="both"/>
        <w:rPr>
          <w:rFonts w:ascii="Times New Roman" w:hAnsi="Times New Roman" w:cs="Times New Roman"/>
          <w:b/>
          <w:bCs/>
          <w:sz w:val="28"/>
          <w:szCs w:val="28"/>
        </w:rPr>
      </w:pPr>
    </w:p>
    <w:p w:rsidR="00CB46D8" w:rsidRPr="00527627" w:rsidRDefault="00CB46D8" w:rsidP="00CB46D8">
      <w:pPr>
        <w:autoSpaceDE w:val="0"/>
        <w:autoSpaceDN w:val="0"/>
        <w:adjustRightInd w:val="0"/>
        <w:spacing w:after="0" w:line="240" w:lineRule="auto"/>
        <w:ind w:firstLine="540"/>
        <w:jc w:val="both"/>
        <w:rPr>
          <w:rFonts w:ascii="Times New Roman" w:hAnsi="Times New Roman" w:cs="Times New Roman"/>
          <w:bCs/>
          <w:sz w:val="28"/>
          <w:szCs w:val="28"/>
        </w:rPr>
      </w:pPr>
      <w:r w:rsidRPr="00527627">
        <w:rPr>
          <w:rFonts w:ascii="Times New Roman" w:hAnsi="Times New Roman" w:cs="Times New Roman"/>
          <w:bCs/>
          <w:sz w:val="28"/>
          <w:szCs w:val="28"/>
        </w:rPr>
        <w:t xml:space="preserve">1. Мониторинг реализации региональной программы осуществляется уполномоченным органом путем систематизации и анализа сведений о реализации региональной программы, представляемых органами местного самоуправления, региональным оператором, а также сведений, указанных в </w:t>
      </w:r>
      <w:hyperlink w:anchor="Par216" w:history="1">
        <w:r w:rsidRPr="00527627">
          <w:rPr>
            <w:rFonts w:ascii="Times New Roman" w:hAnsi="Times New Roman" w:cs="Times New Roman"/>
            <w:bCs/>
            <w:color w:val="0000FF"/>
            <w:sz w:val="28"/>
            <w:szCs w:val="28"/>
          </w:rPr>
          <w:t>статье 14</w:t>
        </w:r>
      </w:hyperlink>
      <w:r w:rsidRPr="00527627">
        <w:rPr>
          <w:rFonts w:ascii="Times New Roman" w:hAnsi="Times New Roman" w:cs="Times New Roman"/>
          <w:bCs/>
          <w:sz w:val="28"/>
          <w:szCs w:val="28"/>
        </w:rPr>
        <w:t xml:space="preserve"> настоящего Закона, представляемых органом государственного жилищного надзора Краснодарского края.</w:t>
      </w:r>
    </w:p>
    <w:p w:rsidR="00CB46D8" w:rsidRPr="00527627"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527627">
        <w:rPr>
          <w:rFonts w:ascii="Times New Roman" w:hAnsi="Times New Roman" w:cs="Times New Roman"/>
          <w:bCs/>
          <w:sz w:val="28"/>
          <w:szCs w:val="28"/>
        </w:rPr>
        <w:t>На основании полученных сведений уполномоченный орган формирует отчеты о реализации региональной программы.</w:t>
      </w:r>
    </w:p>
    <w:p w:rsidR="00CB46D8" w:rsidRPr="00527627"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527627">
        <w:rPr>
          <w:rFonts w:ascii="Times New Roman" w:hAnsi="Times New Roman" w:cs="Times New Roman"/>
          <w:bCs/>
          <w:sz w:val="28"/>
          <w:szCs w:val="28"/>
        </w:rPr>
        <w:t xml:space="preserve">2. Формы, порядок и сроки представления сведений, указанных в </w:t>
      </w:r>
      <w:hyperlink w:anchor="Par421" w:history="1">
        <w:r w:rsidRPr="00527627">
          <w:rPr>
            <w:rFonts w:ascii="Times New Roman" w:hAnsi="Times New Roman" w:cs="Times New Roman"/>
            <w:bCs/>
            <w:color w:val="0000FF"/>
            <w:sz w:val="28"/>
            <w:szCs w:val="28"/>
          </w:rPr>
          <w:t>части 1</w:t>
        </w:r>
      </w:hyperlink>
      <w:r w:rsidRPr="00527627">
        <w:rPr>
          <w:rFonts w:ascii="Times New Roman" w:hAnsi="Times New Roman" w:cs="Times New Roman"/>
          <w:bCs/>
          <w:sz w:val="28"/>
          <w:szCs w:val="28"/>
        </w:rPr>
        <w:t xml:space="preserve"> настоящей статьи, органом государственного жилищного надзора Краснодарского края, органами местного самоуправления, региональным оператором устанавливаются уполномоченным органом.</w:t>
      </w:r>
    </w:p>
    <w:p w:rsidR="00CB46D8" w:rsidRPr="00527627" w:rsidRDefault="00CB46D8" w:rsidP="00CB46D8">
      <w:pPr>
        <w:autoSpaceDE w:val="0"/>
        <w:autoSpaceDN w:val="0"/>
        <w:adjustRightInd w:val="0"/>
        <w:spacing w:after="0" w:line="240" w:lineRule="auto"/>
        <w:jc w:val="both"/>
        <w:rPr>
          <w:rFonts w:ascii="Times New Roman" w:hAnsi="Times New Roman" w:cs="Times New Roman"/>
          <w:bCs/>
          <w:sz w:val="28"/>
          <w:szCs w:val="28"/>
        </w:rPr>
      </w:pPr>
    </w:p>
    <w:p w:rsidR="00CB46D8" w:rsidRPr="00527627" w:rsidRDefault="00CB46D8" w:rsidP="00CB46D8">
      <w:pPr>
        <w:autoSpaceDE w:val="0"/>
        <w:autoSpaceDN w:val="0"/>
        <w:adjustRightInd w:val="0"/>
        <w:spacing w:after="0" w:line="240" w:lineRule="auto"/>
        <w:ind w:firstLine="540"/>
        <w:jc w:val="both"/>
        <w:outlineLvl w:val="1"/>
        <w:rPr>
          <w:rFonts w:ascii="Times New Roman" w:hAnsi="Times New Roman" w:cs="Times New Roman"/>
          <w:bCs/>
          <w:sz w:val="28"/>
          <w:szCs w:val="28"/>
        </w:rPr>
      </w:pPr>
      <w:r w:rsidRPr="00527627">
        <w:rPr>
          <w:rFonts w:ascii="Times New Roman" w:hAnsi="Times New Roman" w:cs="Times New Roman"/>
          <w:bCs/>
          <w:sz w:val="28"/>
          <w:szCs w:val="28"/>
        </w:rPr>
        <w:t>Статья 24. Порядок проведения мониторинга технического состояния многоквартирных домов</w:t>
      </w:r>
    </w:p>
    <w:p w:rsidR="00CB46D8" w:rsidRPr="00527627" w:rsidRDefault="00CB46D8" w:rsidP="00CB46D8">
      <w:pPr>
        <w:autoSpaceDE w:val="0"/>
        <w:autoSpaceDN w:val="0"/>
        <w:adjustRightInd w:val="0"/>
        <w:spacing w:after="0" w:line="240" w:lineRule="auto"/>
        <w:ind w:firstLine="540"/>
        <w:jc w:val="both"/>
        <w:rPr>
          <w:rFonts w:ascii="Times New Roman" w:hAnsi="Times New Roman" w:cs="Times New Roman"/>
          <w:bCs/>
          <w:sz w:val="28"/>
          <w:szCs w:val="28"/>
        </w:rPr>
      </w:pPr>
      <w:r w:rsidRPr="00527627">
        <w:rPr>
          <w:rFonts w:ascii="Times New Roman" w:hAnsi="Times New Roman" w:cs="Times New Roman"/>
          <w:bCs/>
          <w:sz w:val="28"/>
          <w:szCs w:val="28"/>
        </w:rPr>
        <w:t xml:space="preserve">(в ред. </w:t>
      </w:r>
      <w:hyperlink r:id="rId403" w:history="1">
        <w:r w:rsidRPr="00527627">
          <w:rPr>
            <w:rFonts w:ascii="Times New Roman" w:hAnsi="Times New Roman" w:cs="Times New Roman"/>
            <w:bCs/>
            <w:color w:val="0000FF"/>
            <w:sz w:val="28"/>
            <w:szCs w:val="28"/>
          </w:rPr>
          <w:t>Закона</w:t>
        </w:r>
      </w:hyperlink>
      <w:r w:rsidRPr="00527627">
        <w:rPr>
          <w:rFonts w:ascii="Times New Roman" w:hAnsi="Times New Roman" w:cs="Times New Roman"/>
          <w:bCs/>
          <w:sz w:val="28"/>
          <w:szCs w:val="28"/>
        </w:rPr>
        <w:t xml:space="preserve"> Краснодарского края от 09.11.2017 N 3685-КЗ)</w:t>
      </w:r>
    </w:p>
    <w:p w:rsidR="00CB46D8" w:rsidRPr="00527627" w:rsidRDefault="00CB46D8" w:rsidP="00CB46D8">
      <w:pPr>
        <w:autoSpaceDE w:val="0"/>
        <w:autoSpaceDN w:val="0"/>
        <w:adjustRightInd w:val="0"/>
        <w:spacing w:after="0" w:line="240" w:lineRule="auto"/>
        <w:jc w:val="both"/>
        <w:rPr>
          <w:rFonts w:ascii="Times New Roman" w:hAnsi="Times New Roman" w:cs="Times New Roman"/>
          <w:bCs/>
          <w:sz w:val="28"/>
          <w:szCs w:val="28"/>
        </w:rPr>
      </w:pPr>
    </w:p>
    <w:p w:rsidR="00CB46D8" w:rsidRPr="00527627" w:rsidRDefault="00CB46D8" w:rsidP="00CB46D8">
      <w:pPr>
        <w:autoSpaceDE w:val="0"/>
        <w:autoSpaceDN w:val="0"/>
        <w:adjustRightInd w:val="0"/>
        <w:spacing w:after="0" w:line="240" w:lineRule="auto"/>
        <w:ind w:firstLine="540"/>
        <w:jc w:val="both"/>
        <w:rPr>
          <w:rFonts w:ascii="Times New Roman" w:hAnsi="Times New Roman" w:cs="Times New Roman"/>
          <w:bCs/>
          <w:sz w:val="28"/>
          <w:szCs w:val="28"/>
        </w:rPr>
      </w:pPr>
      <w:r w:rsidRPr="00527627">
        <w:rPr>
          <w:rFonts w:ascii="Times New Roman" w:hAnsi="Times New Roman" w:cs="Times New Roman"/>
          <w:bCs/>
          <w:sz w:val="28"/>
          <w:szCs w:val="28"/>
        </w:rPr>
        <w:t>1. Мониторинг технического состояния многоквартирных домов осуществляется органами местного самоуправления городских округов и муниципальных районов в целях формирования краткосрочных планов.</w:t>
      </w:r>
    </w:p>
    <w:p w:rsidR="00CB46D8" w:rsidRPr="00527627"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527627">
        <w:rPr>
          <w:rFonts w:ascii="Times New Roman" w:hAnsi="Times New Roman" w:cs="Times New Roman"/>
          <w:bCs/>
          <w:sz w:val="28"/>
          <w:szCs w:val="28"/>
        </w:rPr>
        <w:lastRenderedPageBreak/>
        <w:t>2. Мониторинг технического состояния многоквартирных домов осуществляется путем проведения обследования общего имущества в многоквартирных домах в соответствии с порядком формирования и утверждения краткосрочных планов, утвержденным уполномоченным органом.</w:t>
      </w:r>
    </w:p>
    <w:p w:rsidR="00CB46D8" w:rsidRPr="00527627"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527627">
        <w:rPr>
          <w:rFonts w:ascii="Times New Roman" w:hAnsi="Times New Roman" w:cs="Times New Roman"/>
          <w:bCs/>
          <w:sz w:val="28"/>
          <w:szCs w:val="28"/>
        </w:rPr>
        <w:t>3. Данные, полученные по результатам мониторинга технического состояния многоквартирных домов, учитываются при актуализации региональной программы.</w:t>
      </w:r>
    </w:p>
    <w:p w:rsidR="00CB46D8" w:rsidRPr="00527627" w:rsidRDefault="00CB46D8" w:rsidP="00CB46D8">
      <w:pPr>
        <w:autoSpaceDE w:val="0"/>
        <w:autoSpaceDN w:val="0"/>
        <w:adjustRightInd w:val="0"/>
        <w:spacing w:after="0" w:line="240" w:lineRule="auto"/>
        <w:jc w:val="both"/>
        <w:rPr>
          <w:rFonts w:ascii="Times New Roman" w:hAnsi="Times New Roman" w:cs="Times New Roman"/>
          <w:bCs/>
          <w:sz w:val="28"/>
          <w:szCs w:val="28"/>
        </w:rPr>
      </w:pPr>
    </w:p>
    <w:p w:rsidR="00CB46D8" w:rsidRPr="00CB46D8" w:rsidRDefault="00CB46D8" w:rsidP="00CB46D8">
      <w:pPr>
        <w:autoSpaceDE w:val="0"/>
        <w:autoSpaceDN w:val="0"/>
        <w:adjustRightInd w:val="0"/>
        <w:spacing w:after="0" w:line="240" w:lineRule="auto"/>
        <w:jc w:val="center"/>
        <w:outlineLvl w:val="0"/>
        <w:rPr>
          <w:rFonts w:ascii="Times New Roman" w:hAnsi="Times New Roman" w:cs="Times New Roman"/>
          <w:b/>
          <w:bCs/>
          <w:sz w:val="28"/>
          <w:szCs w:val="28"/>
        </w:rPr>
      </w:pPr>
      <w:r w:rsidRPr="00CB46D8">
        <w:rPr>
          <w:rFonts w:ascii="Times New Roman" w:hAnsi="Times New Roman" w:cs="Times New Roman"/>
          <w:b/>
          <w:bCs/>
          <w:sz w:val="28"/>
          <w:szCs w:val="28"/>
        </w:rPr>
        <w:t>Глава 5. ПРОВЕДЕНИЕ КАПИТАЛЬНОГО РЕМОНТА</w:t>
      </w:r>
    </w:p>
    <w:p w:rsidR="00CB46D8" w:rsidRPr="00CB46D8" w:rsidRDefault="00CB46D8" w:rsidP="00CB46D8">
      <w:pPr>
        <w:autoSpaceDE w:val="0"/>
        <w:autoSpaceDN w:val="0"/>
        <w:adjustRightInd w:val="0"/>
        <w:spacing w:after="0" w:line="240" w:lineRule="auto"/>
        <w:jc w:val="center"/>
        <w:rPr>
          <w:rFonts w:ascii="Times New Roman" w:hAnsi="Times New Roman" w:cs="Times New Roman"/>
          <w:b/>
          <w:bCs/>
          <w:sz w:val="28"/>
          <w:szCs w:val="28"/>
        </w:rPr>
      </w:pPr>
      <w:r w:rsidRPr="00CB46D8">
        <w:rPr>
          <w:rFonts w:ascii="Times New Roman" w:hAnsi="Times New Roman" w:cs="Times New Roman"/>
          <w:b/>
          <w:bCs/>
          <w:sz w:val="28"/>
          <w:szCs w:val="28"/>
        </w:rPr>
        <w:t>МНОГОКВАРТИРНЫХ ДОМОВ</w:t>
      </w:r>
    </w:p>
    <w:p w:rsidR="00CB46D8" w:rsidRPr="00CB46D8" w:rsidRDefault="00CB46D8" w:rsidP="00CB46D8">
      <w:pPr>
        <w:autoSpaceDE w:val="0"/>
        <w:autoSpaceDN w:val="0"/>
        <w:adjustRightInd w:val="0"/>
        <w:spacing w:after="0" w:line="240" w:lineRule="auto"/>
        <w:jc w:val="both"/>
        <w:rPr>
          <w:rFonts w:ascii="Times New Roman" w:hAnsi="Times New Roman" w:cs="Times New Roman"/>
          <w:b/>
          <w:bCs/>
          <w:sz w:val="28"/>
          <w:szCs w:val="28"/>
        </w:rPr>
      </w:pPr>
    </w:p>
    <w:p w:rsidR="00CB46D8" w:rsidRPr="00527627" w:rsidRDefault="00CB46D8" w:rsidP="00CB46D8">
      <w:pPr>
        <w:autoSpaceDE w:val="0"/>
        <w:autoSpaceDN w:val="0"/>
        <w:adjustRightInd w:val="0"/>
        <w:spacing w:after="0" w:line="240" w:lineRule="auto"/>
        <w:ind w:firstLine="540"/>
        <w:jc w:val="both"/>
        <w:outlineLvl w:val="1"/>
        <w:rPr>
          <w:rFonts w:ascii="Times New Roman" w:hAnsi="Times New Roman" w:cs="Times New Roman"/>
          <w:bCs/>
          <w:sz w:val="28"/>
          <w:szCs w:val="28"/>
        </w:rPr>
      </w:pPr>
      <w:r w:rsidRPr="00527627">
        <w:rPr>
          <w:rFonts w:ascii="Times New Roman" w:hAnsi="Times New Roman" w:cs="Times New Roman"/>
          <w:bCs/>
          <w:sz w:val="28"/>
          <w:szCs w:val="28"/>
        </w:rPr>
        <w:t xml:space="preserve">Статья 25. Утратила силу. - </w:t>
      </w:r>
      <w:hyperlink r:id="rId404" w:history="1">
        <w:r w:rsidRPr="00527627">
          <w:rPr>
            <w:rFonts w:ascii="Times New Roman" w:hAnsi="Times New Roman" w:cs="Times New Roman"/>
            <w:bCs/>
            <w:color w:val="0000FF"/>
            <w:sz w:val="28"/>
            <w:szCs w:val="28"/>
          </w:rPr>
          <w:t>Закон</w:t>
        </w:r>
      </w:hyperlink>
      <w:r w:rsidRPr="00527627">
        <w:rPr>
          <w:rFonts w:ascii="Times New Roman" w:hAnsi="Times New Roman" w:cs="Times New Roman"/>
          <w:bCs/>
          <w:sz w:val="28"/>
          <w:szCs w:val="28"/>
        </w:rPr>
        <w:t xml:space="preserve"> Краснодарского края от 10.04.2017 N 3594-КЗ.</w:t>
      </w:r>
    </w:p>
    <w:p w:rsidR="00CB46D8" w:rsidRPr="00527627" w:rsidRDefault="00CB46D8" w:rsidP="00CB46D8">
      <w:pPr>
        <w:autoSpaceDE w:val="0"/>
        <w:autoSpaceDN w:val="0"/>
        <w:adjustRightInd w:val="0"/>
        <w:spacing w:after="0" w:line="240" w:lineRule="auto"/>
        <w:jc w:val="both"/>
        <w:rPr>
          <w:rFonts w:ascii="Times New Roman" w:hAnsi="Times New Roman" w:cs="Times New Roman"/>
          <w:bCs/>
          <w:sz w:val="28"/>
          <w:szCs w:val="28"/>
        </w:rPr>
      </w:pPr>
    </w:p>
    <w:p w:rsidR="00CB46D8" w:rsidRPr="00527627" w:rsidRDefault="00CB46D8" w:rsidP="00CB46D8">
      <w:pPr>
        <w:autoSpaceDE w:val="0"/>
        <w:autoSpaceDN w:val="0"/>
        <w:adjustRightInd w:val="0"/>
        <w:spacing w:after="0" w:line="240" w:lineRule="auto"/>
        <w:ind w:firstLine="540"/>
        <w:jc w:val="both"/>
        <w:outlineLvl w:val="1"/>
        <w:rPr>
          <w:rFonts w:ascii="Times New Roman" w:hAnsi="Times New Roman" w:cs="Times New Roman"/>
          <w:bCs/>
          <w:sz w:val="28"/>
          <w:szCs w:val="28"/>
        </w:rPr>
      </w:pPr>
      <w:r w:rsidRPr="00527627">
        <w:rPr>
          <w:rFonts w:ascii="Times New Roman" w:hAnsi="Times New Roman" w:cs="Times New Roman"/>
          <w:bCs/>
          <w:sz w:val="28"/>
          <w:szCs w:val="28"/>
        </w:rPr>
        <w:t>Статья 26. Перечень услуг и работ по капитальному ремонту многоквартирного дома</w:t>
      </w:r>
    </w:p>
    <w:p w:rsidR="00CB46D8" w:rsidRPr="00527627" w:rsidRDefault="00CB46D8" w:rsidP="00CB46D8">
      <w:pPr>
        <w:autoSpaceDE w:val="0"/>
        <w:autoSpaceDN w:val="0"/>
        <w:adjustRightInd w:val="0"/>
        <w:spacing w:after="0" w:line="240" w:lineRule="auto"/>
        <w:ind w:firstLine="540"/>
        <w:jc w:val="both"/>
        <w:rPr>
          <w:rFonts w:ascii="Times New Roman" w:hAnsi="Times New Roman" w:cs="Times New Roman"/>
          <w:bCs/>
          <w:sz w:val="28"/>
          <w:szCs w:val="28"/>
        </w:rPr>
      </w:pPr>
      <w:r w:rsidRPr="00527627">
        <w:rPr>
          <w:rFonts w:ascii="Times New Roman" w:hAnsi="Times New Roman" w:cs="Times New Roman"/>
          <w:bCs/>
          <w:sz w:val="28"/>
          <w:szCs w:val="28"/>
        </w:rPr>
        <w:t xml:space="preserve">(в ред. </w:t>
      </w:r>
      <w:hyperlink r:id="rId405" w:history="1">
        <w:r w:rsidRPr="00527627">
          <w:rPr>
            <w:rFonts w:ascii="Times New Roman" w:hAnsi="Times New Roman" w:cs="Times New Roman"/>
            <w:bCs/>
            <w:color w:val="0000FF"/>
            <w:sz w:val="28"/>
            <w:szCs w:val="28"/>
          </w:rPr>
          <w:t>Закона</w:t>
        </w:r>
      </w:hyperlink>
      <w:r w:rsidRPr="00527627">
        <w:rPr>
          <w:rFonts w:ascii="Times New Roman" w:hAnsi="Times New Roman" w:cs="Times New Roman"/>
          <w:bCs/>
          <w:sz w:val="28"/>
          <w:szCs w:val="28"/>
        </w:rPr>
        <w:t xml:space="preserve"> Краснодарского края от 25.12.2015 N 3303-КЗ)</w:t>
      </w:r>
    </w:p>
    <w:p w:rsidR="00CB46D8" w:rsidRPr="00527627" w:rsidRDefault="00CB46D8" w:rsidP="00CB46D8">
      <w:pPr>
        <w:autoSpaceDE w:val="0"/>
        <w:autoSpaceDN w:val="0"/>
        <w:adjustRightInd w:val="0"/>
        <w:spacing w:after="0" w:line="240" w:lineRule="auto"/>
        <w:jc w:val="both"/>
        <w:rPr>
          <w:rFonts w:ascii="Times New Roman" w:hAnsi="Times New Roman" w:cs="Times New Roman"/>
          <w:bCs/>
          <w:sz w:val="28"/>
          <w:szCs w:val="28"/>
        </w:rPr>
      </w:pPr>
    </w:p>
    <w:p w:rsidR="00CB46D8" w:rsidRPr="00527627" w:rsidRDefault="00CB46D8" w:rsidP="00CB46D8">
      <w:pPr>
        <w:autoSpaceDE w:val="0"/>
        <w:autoSpaceDN w:val="0"/>
        <w:adjustRightInd w:val="0"/>
        <w:spacing w:after="0" w:line="240" w:lineRule="auto"/>
        <w:ind w:firstLine="540"/>
        <w:jc w:val="both"/>
        <w:rPr>
          <w:rFonts w:ascii="Times New Roman" w:hAnsi="Times New Roman" w:cs="Times New Roman"/>
          <w:bCs/>
          <w:sz w:val="28"/>
          <w:szCs w:val="28"/>
        </w:rPr>
      </w:pPr>
      <w:bookmarkStart w:id="87" w:name="Par440"/>
      <w:bookmarkEnd w:id="87"/>
      <w:r w:rsidRPr="00527627">
        <w:rPr>
          <w:rFonts w:ascii="Times New Roman" w:hAnsi="Times New Roman" w:cs="Times New Roman"/>
          <w:bCs/>
          <w:sz w:val="28"/>
          <w:szCs w:val="28"/>
        </w:rPr>
        <w:t>1. Перечень услуг и работ по капитальному ремонту многоквартирного дома, оказание и выполнение которых финансируется за счет средств фонда капитального ремонта, сформированного исходя из минимального размера взноса на капитальный ремонт, включает в себя:</w:t>
      </w:r>
    </w:p>
    <w:p w:rsidR="00CB46D8" w:rsidRPr="00527627"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527627">
        <w:rPr>
          <w:rFonts w:ascii="Times New Roman" w:hAnsi="Times New Roman" w:cs="Times New Roman"/>
          <w:bCs/>
          <w:sz w:val="28"/>
          <w:szCs w:val="28"/>
        </w:rPr>
        <w:t xml:space="preserve">1) услуги и работы по капитальному ремонту многоквартирного дома, указанные в </w:t>
      </w:r>
      <w:hyperlink r:id="rId406" w:history="1">
        <w:r w:rsidRPr="00527627">
          <w:rPr>
            <w:rFonts w:ascii="Times New Roman" w:hAnsi="Times New Roman" w:cs="Times New Roman"/>
            <w:bCs/>
            <w:color w:val="0000FF"/>
            <w:sz w:val="28"/>
            <w:szCs w:val="28"/>
          </w:rPr>
          <w:t>части 1 статьи 166</w:t>
        </w:r>
      </w:hyperlink>
      <w:r w:rsidRPr="00527627">
        <w:rPr>
          <w:rFonts w:ascii="Times New Roman" w:hAnsi="Times New Roman" w:cs="Times New Roman"/>
          <w:bCs/>
          <w:sz w:val="28"/>
          <w:szCs w:val="28"/>
        </w:rPr>
        <w:t xml:space="preserve"> Жилищного кодекса Российской Федерации;</w:t>
      </w:r>
    </w:p>
    <w:p w:rsidR="00CB46D8" w:rsidRPr="00527627"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527627">
        <w:rPr>
          <w:rFonts w:ascii="Times New Roman" w:hAnsi="Times New Roman" w:cs="Times New Roman"/>
          <w:bCs/>
          <w:sz w:val="28"/>
          <w:szCs w:val="28"/>
        </w:rPr>
        <w:t>2) работы по оценке технического состояния общего имущества в многоквартирном доме;</w:t>
      </w:r>
    </w:p>
    <w:p w:rsidR="00CB46D8" w:rsidRPr="00527627"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527627">
        <w:rPr>
          <w:rFonts w:ascii="Times New Roman" w:hAnsi="Times New Roman" w:cs="Times New Roman"/>
          <w:bCs/>
          <w:sz w:val="28"/>
          <w:szCs w:val="28"/>
        </w:rPr>
        <w:t xml:space="preserve">(п. 2 в ред. </w:t>
      </w:r>
      <w:hyperlink r:id="rId407" w:history="1">
        <w:r w:rsidRPr="00527627">
          <w:rPr>
            <w:rFonts w:ascii="Times New Roman" w:hAnsi="Times New Roman" w:cs="Times New Roman"/>
            <w:bCs/>
            <w:color w:val="0000FF"/>
            <w:sz w:val="28"/>
            <w:szCs w:val="28"/>
          </w:rPr>
          <w:t>Закона</w:t>
        </w:r>
      </w:hyperlink>
      <w:r w:rsidRPr="00527627">
        <w:rPr>
          <w:rFonts w:ascii="Times New Roman" w:hAnsi="Times New Roman" w:cs="Times New Roman"/>
          <w:bCs/>
          <w:sz w:val="28"/>
          <w:szCs w:val="28"/>
        </w:rPr>
        <w:t xml:space="preserve"> Краснодарского края от 09.11.2017 N 3685-КЗ)</w:t>
      </w:r>
    </w:p>
    <w:p w:rsidR="00CB46D8" w:rsidRPr="00527627"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527627">
        <w:rPr>
          <w:rFonts w:ascii="Times New Roman" w:hAnsi="Times New Roman" w:cs="Times New Roman"/>
          <w:bCs/>
          <w:sz w:val="28"/>
          <w:szCs w:val="28"/>
        </w:rPr>
        <w:t>2.1) работы по разработке проектной документации на проведение капитального ремонта многоквартирного дома;</w:t>
      </w:r>
    </w:p>
    <w:p w:rsidR="00CB46D8" w:rsidRPr="00527627"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527627">
        <w:rPr>
          <w:rFonts w:ascii="Times New Roman" w:hAnsi="Times New Roman" w:cs="Times New Roman"/>
          <w:bCs/>
          <w:sz w:val="28"/>
          <w:szCs w:val="28"/>
        </w:rPr>
        <w:t xml:space="preserve">(п. 2.1 введен </w:t>
      </w:r>
      <w:hyperlink r:id="rId408" w:history="1">
        <w:r w:rsidRPr="00527627">
          <w:rPr>
            <w:rFonts w:ascii="Times New Roman" w:hAnsi="Times New Roman" w:cs="Times New Roman"/>
            <w:bCs/>
            <w:color w:val="0000FF"/>
            <w:sz w:val="28"/>
            <w:szCs w:val="28"/>
          </w:rPr>
          <w:t>Законом</w:t>
        </w:r>
      </w:hyperlink>
      <w:r w:rsidRPr="00527627">
        <w:rPr>
          <w:rFonts w:ascii="Times New Roman" w:hAnsi="Times New Roman" w:cs="Times New Roman"/>
          <w:bCs/>
          <w:sz w:val="28"/>
          <w:szCs w:val="28"/>
        </w:rPr>
        <w:t xml:space="preserve"> Краснодарского края от 09.11.2017 N 3685-КЗ)</w:t>
      </w:r>
    </w:p>
    <w:p w:rsidR="00CB46D8" w:rsidRPr="00527627"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527627">
        <w:rPr>
          <w:rFonts w:ascii="Times New Roman" w:hAnsi="Times New Roman" w:cs="Times New Roman"/>
          <w:bCs/>
          <w:sz w:val="28"/>
          <w:szCs w:val="28"/>
        </w:rPr>
        <w:t>2.2) услуги по проведению государственной экспертизы проектной документации на проведение капитального ремонта многоквартирного дома в установленных федеральным законодательством случаях;</w:t>
      </w:r>
    </w:p>
    <w:p w:rsidR="00CB46D8" w:rsidRPr="00527627"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527627">
        <w:rPr>
          <w:rFonts w:ascii="Times New Roman" w:hAnsi="Times New Roman" w:cs="Times New Roman"/>
          <w:bCs/>
          <w:sz w:val="28"/>
          <w:szCs w:val="28"/>
        </w:rPr>
        <w:t xml:space="preserve">(п. 2.2 введен </w:t>
      </w:r>
      <w:hyperlink r:id="rId409" w:history="1">
        <w:r w:rsidRPr="00527627">
          <w:rPr>
            <w:rFonts w:ascii="Times New Roman" w:hAnsi="Times New Roman" w:cs="Times New Roman"/>
            <w:bCs/>
            <w:color w:val="0000FF"/>
            <w:sz w:val="28"/>
            <w:szCs w:val="28"/>
          </w:rPr>
          <w:t>Законом</w:t>
        </w:r>
      </w:hyperlink>
      <w:r w:rsidRPr="00527627">
        <w:rPr>
          <w:rFonts w:ascii="Times New Roman" w:hAnsi="Times New Roman" w:cs="Times New Roman"/>
          <w:bCs/>
          <w:sz w:val="28"/>
          <w:szCs w:val="28"/>
        </w:rPr>
        <w:t xml:space="preserve"> Краснодарского края от 09.11.2017 N 3685-КЗ)</w:t>
      </w:r>
    </w:p>
    <w:p w:rsidR="00CB46D8" w:rsidRPr="00527627"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527627">
        <w:rPr>
          <w:rFonts w:ascii="Times New Roman" w:hAnsi="Times New Roman" w:cs="Times New Roman"/>
          <w:bCs/>
          <w:sz w:val="28"/>
          <w:szCs w:val="28"/>
        </w:rPr>
        <w:t>2.3) работы по составлению сметной документации на проведение капитального ремонта многоквартирного дома;</w:t>
      </w:r>
    </w:p>
    <w:p w:rsidR="00CB46D8" w:rsidRPr="00527627"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527627">
        <w:rPr>
          <w:rFonts w:ascii="Times New Roman" w:hAnsi="Times New Roman" w:cs="Times New Roman"/>
          <w:bCs/>
          <w:sz w:val="28"/>
          <w:szCs w:val="28"/>
        </w:rPr>
        <w:t xml:space="preserve">(п. 2.3 введен </w:t>
      </w:r>
      <w:hyperlink r:id="rId410" w:history="1">
        <w:r w:rsidRPr="00527627">
          <w:rPr>
            <w:rFonts w:ascii="Times New Roman" w:hAnsi="Times New Roman" w:cs="Times New Roman"/>
            <w:bCs/>
            <w:color w:val="0000FF"/>
            <w:sz w:val="28"/>
            <w:szCs w:val="28"/>
          </w:rPr>
          <w:t>Законом</w:t>
        </w:r>
      </w:hyperlink>
      <w:r w:rsidRPr="00527627">
        <w:rPr>
          <w:rFonts w:ascii="Times New Roman" w:hAnsi="Times New Roman" w:cs="Times New Roman"/>
          <w:bCs/>
          <w:sz w:val="28"/>
          <w:szCs w:val="28"/>
        </w:rPr>
        <w:t xml:space="preserve"> Краснодарского края от 09.11.2017 N 3685-КЗ)</w:t>
      </w:r>
    </w:p>
    <w:p w:rsidR="00CB46D8" w:rsidRPr="00527627"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527627">
        <w:rPr>
          <w:rFonts w:ascii="Times New Roman" w:hAnsi="Times New Roman" w:cs="Times New Roman"/>
          <w:bCs/>
          <w:sz w:val="28"/>
          <w:szCs w:val="28"/>
        </w:rPr>
        <w:t>2.4) услуги по проведению проверки достоверности определения сметной стоимости капитального ремонта многоквартирного дома;</w:t>
      </w:r>
    </w:p>
    <w:p w:rsidR="00CB46D8" w:rsidRPr="00527627"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527627">
        <w:rPr>
          <w:rFonts w:ascii="Times New Roman" w:hAnsi="Times New Roman" w:cs="Times New Roman"/>
          <w:bCs/>
          <w:sz w:val="28"/>
          <w:szCs w:val="28"/>
        </w:rPr>
        <w:lastRenderedPageBreak/>
        <w:t xml:space="preserve">(п. 2.4 введен </w:t>
      </w:r>
      <w:hyperlink r:id="rId411" w:history="1">
        <w:r w:rsidRPr="00527627">
          <w:rPr>
            <w:rFonts w:ascii="Times New Roman" w:hAnsi="Times New Roman" w:cs="Times New Roman"/>
            <w:bCs/>
            <w:color w:val="0000FF"/>
            <w:sz w:val="28"/>
            <w:szCs w:val="28"/>
          </w:rPr>
          <w:t>Законом</w:t>
        </w:r>
      </w:hyperlink>
      <w:r w:rsidRPr="00527627">
        <w:rPr>
          <w:rFonts w:ascii="Times New Roman" w:hAnsi="Times New Roman" w:cs="Times New Roman"/>
          <w:bCs/>
          <w:sz w:val="28"/>
          <w:szCs w:val="28"/>
        </w:rPr>
        <w:t xml:space="preserve"> Краснодарского края от 09.11.2017 N 3685-КЗ; в ред. </w:t>
      </w:r>
      <w:hyperlink r:id="rId412" w:history="1">
        <w:r w:rsidRPr="00527627">
          <w:rPr>
            <w:rFonts w:ascii="Times New Roman" w:hAnsi="Times New Roman" w:cs="Times New Roman"/>
            <w:bCs/>
            <w:color w:val="0000FF"/>
            <w:sz w:val="28"/>
            <w:szCs w:val="28"/>
          </w:rPr>
          <w:t>Закона</w:t>
        </w:r>
      </w:hyperlink>
      <w:r w:rsidRPr="00527627">
        <w:rPr>
          <w:rFonts w:ascii="Times New Roman" w:hAnsi="Times New Roman" w:cs="Times New Roman"/>
          <w:bCs/>
          <w:sz w:val="28"/>
          <w:szCs w:val="28"/>
        </w:rPr>
        <w:t xml:space="preserve"> Краснодарского края от 06.03.2018 N 3752-КЗ)</w:t>
      </w:r>
    </w:p>
    <w:p w:rsidR="00CB46D8" w:rsidRPr="00527627"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527627">
        <w:rPr>
          <w:rFonts w:ascii="Times New Roman" w:hAnsi="Times New Roman" w:cs="Times New Roman"/>
          <w:bCs/>
          <w:sz w:val="28"/>
          <w:szCs w:val="28"/>
        </w:rPr>
        <w:t xml:space="preserve">3) работы по оценке соответствия лифтов требованиям технического </w:t>
      </w:r>
      <w:hyperlink r:id="rId413" w:history="1">
        <w:r w:rsidRPr="00527627">
          <w:rPr>
            <w:rFonts w:ascii="Times New Roman" w:hAnsi="Times New Roman" w:cs="Times New Roman"/>
            <w:bCs/>
            <w:color w:val="0000FF"/>
            <w:sz w:val="28"/>
            <w:szCs w:val="28"/>
          </w:rPr>
          <w:t>регламента</w:t>
        </w:r>
      </w:hyperlink>
      <w:r w:rsidRPr="00527627">
        <w:rPr>
          <w:rFonts w:ascii="Times New Roman" w:hAnsi="Times New Roman" w:cs="Times New Roman"/>
          <w:bCs/>
          <w:sz w:val="28"/>
          <w:szCs w:val="28"/>
        </w:rPr>
        <w:t xml:space="preserve"> Таможенного союза 011/2011 "Безопасность лифтов" (ТР ТС 011/2011), утвержденного Решением Комиссии Таможенного союза от 18 октября 2011 года N 824 "О принятии технического регламента Таможенного союза "Безопасность лифтов";</w:t>
      </w:r>
    </w:p>
    <w:p w:rsidR="00CB46D8" w:rsidRPr="00527627"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527627">
        <w:rPr>
          <w:rFonts w:ascii="Times New Roman" w:hAnsi="Times New Roman" w:cs="Times New Roman"/>
          <w:bCs/>
          <w:sz w:val="28"/>
          <w:szCs w:val="28"/>
        </w:rPr>
        <w:t>4) услуги по осуществлению строительного контроля за выполнением работ по капитальному ремонту многоквартирного дома.</w:t>
      </w:r>
    </w:p>
    <w:p w:rsidR="00CB46D8" w:rsidRPr="00527627"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527627">
        <w:rPr>
          <w:rFonts w:ascii="Times New Roman" w:hAnsi="Times New Roman" w:cs="Times New Roman"/>
          <w:bCs/>
          <w:sz w:val="28"/>
          <w:szCs w:val="28"/>
        </w:rPr>
        <w:t xml:space="preserve">(часть 1 в ред. </w:t>
      </w:r>
      <w:hyperlink r:id="rId414" w:history="1">
        <w:r w:rsidRPr="00527627">
          <w:rPr>
            <w:rFonts w:ascii="Times New Roman" w:hAnsi="Times New Roman" w:cs="Times New Roman"/>
            <w:bCs/>
            <w:color w:val="0000FF"/>
            <w:sz w:val="28"/>
            <w:szCs w:val="28"/>
          </w:rPr>
          <w:t>Закона</w:t>
        </w:r>
      </w:hyperlink>
      <w:r w:rsidRPr="00527627">
        <w:rPr>
          <w:rFonts w:ascii="Times New Roman" w:hAnsi="Times New Roman" w:cs="Times New Roman"/>
          <w:bCs/>
          <w:sz w:val="28"/>
          <w:szCs w:val="28"/>
        </w:rPr>
        <w:t xml:space="preserve"> Краснодарского края от 10.04.2017 N 3594-КЗ)</w:t>
      </w:r>
    </w:p>
    <w:p w:rsidR="00CB46D8" w:rsidRPr="00527627"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527627">
        <w:rPr>
          <w:rFonts w:ascii="Times New Roman" w:hAnsi="Times New Roman" w:cs="Times New Roman"/>
          <w:bCs/>
          <w:sz w:val="28"/>
          <w:szCs w:val="28"/>
        </w:rPr>
        <w:t xml:space="preserve">1.1. В случае формирования собственниками помещений в многоквартирном доме фонда капитального ремонта на специальном счете перечень услуг и работ по капитальному ремонту многоквартирного дома, оказание и выполнение которых финансируется за счет средств фонда капитального ремонта, сформированного исходя из минимального размера взноса на капитальный ремонт, кроме перечня, указанного в </w:t>
      </w:r>
      <w:hyperlink w:anchor="Par440" w:history="1">
        <w:r w:rsidRPr="00527627">
          <w:rPr>
            <w:rFonts w:ascii="Times New Roman" w:hAnsi="Times New Roman" w:cs="Times New Roman"/>
            <w:bCs/>
            <w:color w:val="0000FF"/>
            <w:sz w:val="28"/>
            <w:szCs w:val="28"/>
          </w:rPr>
          <w:t>части 1</w:t>
        </w:r>
      </w:hyperlink>
      <w:r w:rsidRPr="00527627">
        <w:rPr>
          <w:rFonts w:ascii="Times New Roman" w:hAnsi="Times New Roman" w:cs="Times New Roman"/>
          <w:bCs/>
          <w:sz w:val="28"/>
          <w:szCs w:val="28"/>
        </w:rPr>
        <w:t xml:space="preserve"> настоящей статьи, включает в себя:</w:t>
      </w:r>
    </w:p>
    <w:p w:rsidR="00CB46D8" w:rsidRPr="00527627"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527627">
        <w:rPr>
          <w:rFonts w:ascii="Times New Roman" w:hAnsi="Times New Roman" w:cs="Times New Roman"/>
          <w:bCs/>
          <w:sz w:val="28"/>
          <w:szCs w:val="28"/>
        </w:rPr>
        <w:t>1) утепление фасада;</w:t>
      </w:r>
    </w:p>
    <w:p w:rsidR="00CB46D8" w:rsidRPr="00527627"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527627">
        <w:rPr>
          <w:rFonts w:ascii="Times New Roman" w:hAnsi="Times New Roman" w:cs="Times New Roman"/>
          <w:bCs/>
          <w:sz w:val="28"/>
          <w:szCs w:val="28"/>
        </w:rPr>
        <w:t>2) переустройство невентилируемой крыши на вентилируемую крышу, устройство выходов на кровлю;</w:t>
      </w:r>
    </w:p>
    <w:p w:rsidR="00CB46D8" w:rsidRPr="00527627"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527627">
        <w:rPr>
          <w:rFonts w:ascii="Times New Roman" w:hAnsi="Times New Roman" w:cs="Times New Roman"/>
          <w:bCs/>
          <w:sz w:val="28"/>
          <w:szCs w:val="28"/>
        </w:rPr>
        <w:t>3) установку коллективных (общедомовых) приборов учета потребления ресурсов, необходимых для предоставления коммунальных услуг, и узлов управления и регулирования потребления этих ресурсов (тепловой энергии, горячей и холодной воды, электрической энергии, газа).</w:t>
      </w:r>
    </w:p>
    <w:p w:rsidR="00CB46D8" w:rsidRPr="00527627"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527627">
        <w:rPr>
          <w:rFonts w:ascii="Times New Roman" w:hAnsi="Times New Roman" w:cs="Times New Roman"/>
          <w:bCs/>
          <w:sz w:val="28"/>
          <w:szCs w:val="28"/>
        </w:rPr>
        <w:t xml:space="preserve">(часть 1.1 введена </w:t>
      </w:r>
      <w:hyperlink r:id="rId415" w:history="1">
        <w:r w:rsidRPr="00527627">
          <w:rPr>
            <w:rFonts w:ascii="Times New Roman" w:hAnsi="Times New Roman" w:cs="Times New Roman"/>
            <w:bCs/>
            <w:color w:val="0000FF"/>
            <w:sz w:val="28"/>
            <w:szCs w:val="28"/>
          </w:rPr>
          <w:t>Законом</w:t>
        </w:r>
      </w:hyperlink>
      <w:r w:rsidRPr="00527627">
        <w:rPr>
          <w:rFonts w:ascii="Times New Roman" w:hAnsi="Times New Roman" w:cs="Times New Roman"/>
          <w:bCs/>
          <w:sz w:val="28"/>
          <w:szCs w:val="28"/>
        </w:rPr>
        <w:t xml:space="preserve"> Краснодарского края от 18.07.2016 N 3422-КЗ)</w:t>
      </w:r>
    </w:p>
    <w:p w:rsidR="00CB46D8" w:rsidRPr="00527627"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527627">
        <w:rPr>
          <w:rFonts w:ascii="Times New Roman" w:hAnsi="Times New Roman" w:cs="Times New Roman"/>
          <w:bCs/>
          <w:sz w:val="28"/>
          <w:szCs w:val="28"/>
        </w:rPr>
        <w:t>2. В случае принятия собственниками помещений в многоквартирном доме решения об установлении взноса на капитальный ремонт в размере, превышающем минимальный размер взноса на капитальный ремонт, часть фонда капитального ремонта, сформированная за счет данного превышения, по решению общего собрания собственников помещений в многоквартирном доме может использоваться на финансирование любых услуг и (или) работ по капитальному ремонту многоквартирного дома.</w:t>
      </w:r>
    </w:p>
    <w:p w:rsidR="00CB46D8" w:rsidRPr="00527627" w:rsidRDefault="00CB46D8" w:rsidP="00CB46D8">
      <w:pPr>
        <w:autoSpaceDE w:val="0"/>
        <w:autoSpaceDN w:val="0"/>
        <w:adjustRightInd w:val="0"/>
        <w:spacing w:after="0" w:line="240" w:lineRule="auto"/>
        <w:jc w:val="both"/>
        <w:rPr>
          <w:rFonts w:ascii="Times New Roman" w:hAnsi="Times New Roman" w:cs="Times New Roman"/>
          <w:bCs/>
          <w:sz w:val="28"/>
          <w:szCs w:val="28"/>
        </w:rPr>
      </w:pPr>
    </w:p>
    <w:p w:rsidR="00CB46D8" w:rsidRPr="00CB46D8" w:rsidRDefault="00CB46D8" w:rsidP="00CB46D8">
      <w:pPr>
        <w:autoSpaceDE w:val="0"/>
        <w:autoSpaceDN w:val="0"/>
        <w:adjustRightInd w:val="0"/>
        <w:spacing w:after="0" w:line="240" w:lineRule="auto"/>
        <w:ind w:firstLine="540"/>
        <w:jc w:val="both"/>
        <w:outlineLvl w:val="1"/>
        <w:rPr>
          <w:rFonts w:ascii="Times New Roman" w:hAnsi="Times New Roman" w:cs="Times New Roman"/>
          <w:b/>
          <w:bCs/>
          <w:sz w:val="28"/>
          <w:szCs w:val="28"/>
        </w:rPr>
      </w:pPr>
      <w:r w:rsidRPr="00CB46D8">
        <w:rPr>
          <w:rFonts w:ascii="Times New Roman" w:hAnsi="Times New Roman" w:cs="Times New Roman"/>
          <w:b/>
          <w:bCs/>
          <w:sz w:val="28"/>
          <w:szCs w:val="28"/>
        </w:rPr>
        <w:t xml:space="preserve">Статья 27. Утратила силу. - </w:t>
      </w:r>
      <w:hyperlink r:id="rId416" w:history="1">
        <w:r w:rsidRPr="00CB46D8">
          <w:rPr>
            <w:rFonts w:ascii="Times New Roman" w:hAnsi="Times New Roman" w:cs="Times New Roman"/>
            <w:b/>
            <w:bCs/>
            <w:color w:val="0000FF"/>
            <w:sz w:val="28"/>
            <w:szCs w:val="28"/>
          </w:rPr>
          <w:t>Закон</w:t>
        </w:r>
      </w:hyperlink>
      <w:r w:rsidRPr="00CB46D8">
        <w:rPr>
          <w:rFonts w:ascii="Times New Roman" w:hAnsi="Times New Roman" w:cs="Times New Roman"/>
          <w:b/>
          <w:bCs/>
          <w:sz w:val="28"/>
          <w:szCs w:val="28"/>
        </w:rPr>
        <w:t xml:space="preserve"> Краснодарского края от 29.12.2016 N 3542-КЗ.</w:t>
      </w:r>
    </w:p>
    <w:p w:rsidR="00CB46D8" w:rsidRPr="00CB46D8" w:rsidRDefault="00CB46D8" w:rsidP="00CB46D8">
      <w:pPr>
        <w:autoSpaceDE w:val="0"/>
        <w:autoSpaceDN w:val="0"/>
        <w:adjustRightInd w:val="0"/>
        <w:spacing w:after="0" w:line="240" w:lineRule="auto"/>
        <w:jc w:val="both"/>
        <w:rPr>
          <w:rFonts w:ascii="Times New Roman" w:hAnsi="Times New Roman" w:cs="Times New Roman"/>
          <w:b/>
          <w:bCs/>
          <w:sz w:val="28"/>
          <w:szCs w:val="28"/>
        </w:rPr>
      </w:pPr>
    </w:p>
    <w:p w:rsidR="00CB46D8" w:rsidRPr="00CB46D8" w:rsidRDefault="00CB46D8" w:rsidP="00CB46D8">
      <w:pPr>
        <w:autoSpaceDE w:val="0"/>
        <w:autoSpaceDN w:val="0"/>
        <w:adjustRightInd w:val="0"/>
        <w:spacing w:after="0" w:line="240" w:lineRule="auto"/>
        <w:ind w:firstLine="540"/>
        <w:jc w:val="both"/>
        <w:outlineLvl w:val="1"/>
        <w:rPr>
          <w:rFonts w:ascii="Times New Roman" w:hAnsi="Times New Roman" w:cs="Times New Roman"/>
          <w:b/>
          <w:bCs/>
          <w:sz w:val="28"/>
          <w:szCs w:val="28"/>
        </w:rPr>
      </w:pPr>
      <w:r w:rsidRPr="00CB46D8">
        <w:rPr>
          <w:rFonts w:ascii="Times New Roman" w:hAnsi="Times New Roman" w:cs="Times New Roman"/>
          <w:b/>
          <w:bCs/>
          <w:sz w:val="28"/>
          <w:szCs w:val="28"/>
        </w:rPr>
        <w:t xml:space="preserve">Статья 28. Утратила силу. - </w:t>
      </w:r>
      <w:hyperlink r:id="rId417" w:history="1">
        <w:r w:rsidRPr="00CB46D8">
          <w:rPr>
            <w:rFonts w:ascii="Times New Roman" w:hAnsi="Times New Roman" w:cs="Times New Roman"/>
            <w:b/>
            <w:bCs/>
            <w:color w:val="0000FF"/>
            <w:sz w:val="28"/>
            <w:szCs w:val="28"/>
          </w:rPr>
          <w:t>Закон</w:t>
        </w:r>
      </w:hyperlink>
      <w:r w:rsidRPr="00CB46D8">
        <w:rPr>
          <w:rFonts w:ascii="Times New Roman" w:hAnsi="Times New Roman" w:cs="Times New Roman"/>
          <w:b/>
          <w:bCs/>
          <w:sz w:val="28"/>
          <w:szCs w:val="28"/>
        </w:rPr>
        <w:t xml:space="preserve"> Краснодарского края от 06.04.2015 N 3157-КЗ.</w:t>
      </w:r>
    </w:p>
    <w:p w:rsidR="00CB46D8" w:rsidRPr="00CB46D8" w:rsidRDefault="00CB46D8" w:rsidP="00CB46D8">
      <w:pPr>
        <w:autoSpaceDE w:val="0"/>
        <w:autoSpaceDN w:val="0"/>
        <w:adjustRightInd w:val="0"/>
        <w:spacing w:after="0" w:line="240" w:lineRule="auto"/>
        <w:jc w:val="both"/>
        <w:rPr>
          <w:rFonts w:ascii="Times New Roman" w:hAnsi="Times New Roman" w:cs="Times New Roman"/>
          <w:b/>
          <w:bCs/>
          <w:sz w:val="28"/>
          <w:szCs w:val="28"/>
        </w:rPr>
      </w:pPr>
    </w:p>
    <w:p w:rsidR="00CB46D8" w:rsidRPr="00CB46D8" w:rsidRDefault="00CB46D8" w:rsidP="00CB46D8">
      <w:pPr>
        <w:autoSpaceDE w:val="0"/>
        <w:autoSpaceDN w:val="0"/>
        <w:adjustRightInd w:val="0"/>
        <w:spacing w:after="0" w:line="240" w:lineRule="auto"/>
        <w:jc w:val="center"/>
        <w:outlineLvl w:val="0"/>
        <w:rPr>
          <w:rFonts w:ascii="Times New Roman" w:hAnsi="Times New Roman" w:cs="Times New Roman"/>
          <w:b/>
          <w:bCs/>
          <w:sz w:val="28"/>
          <w:szCs w:val="28"/>
        </w:rPr>
      </w:pPr>
      <w:r w:rsidRPr="00CB46D8">
        <w:rPr>
          <w:rFonts w:ascii="Times New Roman" w:hAnsi="Times New Roman" w:cs="Times New Roman"/>
          <w:b/>
          <w:bCs/>
          <w:sz w:val="28"/>
          <w:szCs w:val="28"/>
        </w:rPr>
        <w:lastRenderedPageBreak/>
        <w:t>Глава 6. ЦЕЛИ, ПРАВОВОЕ ПОЛОЖЕНИЕ, ФУНКЦИИ И ПОРЯДОК</w:t>
      </w:r>
    </w:p>
    <w:p w:rsidR="00CB46D8" w:rsidRPr="00CB46D8" w:rsidRDefault="00CB46D8" w:rsidP="00CB46D8">
      <w:pPr>
        <w:autoSpaceDE w:val="0"/>
        <w:autoSpaceDN w:val="0"/>
        <w:adjustRightInd w:val="0"/>
        <w:spacing w:after="0" w:line="240" w:lineRule="auto"/>
        <w:jc w:val="center"/>
        <w:rPr>
          <w:rFonts w:ascii="Times New Roman" w:hAnsi="Times New Roman" w:cs="Times New Roman"/>
          <w:b/>
          <w:bCs/>
          <w:sz w:val="28"/>
          <w:szCs w:val="28"/>
        </w:rPr>
      </w:pPr>
      <w:r w:rsidRPr="00CB46D8">
        <w:rPr>
          <w:rFonts w:ascii="Times New Roman" w:hAnsi="Times New Roman" w:cs="Times New Roman"/>
          <w:b/>
          <w:bCs/>
          <w:sz w:val="28"/>
          <w:szCs w:val="28"/>
        </w:rPr>
        <w:t>ДЕЯТЕЛЬНОСТИ РЕГИОНАЛЬНОГО ОПЕРАТОРА</w:t>
      </w:r>
    </w:p>
    <w:p w:rsidR="00CB46D8" w:rsidRPr="00CB46D8" w:rsidRDefault="00CB46D8" w:rsidP="00CB46D8">
      <w:pPr>
        <w:autoSpaceDE w:val="0"/>
        <w:autoSpaceDN w:val="0"/>
        <w:adjustRightInd w:val="0"/>
        <w:spacing w:after="0" w:line="240" w:lineRule="auto"/>
        <w:jc w:val="both"/>
        <w:rPr>
          <w:rFonts w:ascii="Times New Roman" w:hAnsi="Times New Roman" w:cs="Times New Roman"/>
          <w:b/>
          <w:bCs/>
          <w:sz w:val="28"/>
          <w:szCs w:val="28"/>
        </w:rPr>
      </w:pPr>
    </w:p>
    <w:p w:rsidR="00CB46D8" w:rsidRPr="00CB46D8" w:rsidRDefault="00CB46D8" w:rsidP="00CB46D8">
      <w:pPr>
        <w:autoSpaceDE w:val="0"/>
        <w:autoSpaceDN w:val="0"/>
        <w:adjustRightInd w:val="0"/>
        <w:spacing w:after="0" w:line="240" w:lineRule="auto"/>
        <w:ind w:firstLine="540"/>
        <w:jc w:val="both"/>
        <w:outlineLvl w:val="1"/>
        <w:rPr>
          <w:rFonts w:ascii="Times New Roman" w:hAnsi="Times New Roman" w:cs="Times New Roman"/>
          <w:b/>
          <w:bCs/>
          <w:sz w:val="28"/>
          <w:szCs w:val="28"/>
        </w:rPr>
      </w:pPr>
      <w:r w:rsidRPr="00CB46D8">
        <w:rPr>
          <w:rFonts w:ascii="Times New Roman" w:hAnsi="Times New Roman" w:cs="Times New Roman"/>
          <w:b/>
          <w:bCs/>
          <w:sz w:val="28"/>
          <w:szCs w:val="28"/>
        </w:rPr>
        <w:t>Статья 29. Цели и правовое положение регионального оператора</w:t>
      </w:r>
    </w:p>
    <w:p w:rsidR="00CB46D8" w:rsidRPr="00CB46D8" w:rsidRDefault="00CB46D8" w:rsidP="00CB46D8">
      <w:pPr>
        <w:autoSpaceDE w:val="0"/>
        <w:autoSpaceDN w:val="0"/>
        <w:adjustRightInd w:val="0"/>
        <w:spacing w:after="0" w:line="240" w:lineRule="auto"/>
        <w:jc w:val="both"/>
        <w:rPr>
          <w:rFonts w:ascii="Times New Roman" w:hAnsi="Times New Roman" w:cs="Times New Roman"/>
          <w:b/>
          <w:bCs/>
          <w:sz w:val="28"/>
          <w:szCs w:val="28"/>
        </w:rPr>
      </w:pPr>
    </w:p>
    <w:p w:rsidR="00CB46D8" w:rsidRPr="00AB5506" w:rsidRDefault="00CB46D8" w:rsidP="00CB46D8">
      <w:pPr>
        <w:autoSpaceDE w:val="0"/>
        <w:autoSpaceDN w:val="0"/>
        <w:adjustRightInd w:val="0"/>
        <w:spacing w:after="0" w:line="240" w:lineRule="auto"/>
        <w:ind w:firstLine="540"/>
        <w:jc w:val="both"/>
        <w:rPr>
          <w:rFonts w:ascii="Times New Roman" w:hAnsi="Times New Roman" w:cs="Times New Roman"/>
          <w:bCs/>
          <w:sz w:val="28"/>
          <w:szCs w:val="28"/>
        </w:rPr>
      </w:pPr>
      <w:r w:rsidRPr="00AB5506">
        <w:rPr>
          <w:rFonts w:ascii="Times New Roman" w:hAnsi="Times New Roman" w:cs="Times New Roman"/>
          <w:bCs/>
          <w:sz w:val="28"/>
          <w:szCs w:val="28"/>
        </w:rPr>
        <w:t>1. Краснодарским краем в целях обеспечения организации и своевременного проведения капитального ремонта многоквартирных домов, в том числе финансового обеспечения капитального ремонта, создается один региональный оператор, осуществляющий деятельность на всей территории Краснодарского края.</w:t>
      </w:r>
    </w:p>
    <w:p w:rsidR="00CB46D8" w:rsidRPr="00AB5506"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AB5506">
        <w:rPr>
          <w:rFonts w:ascii="Times New Roman" w:hAnsi="Times New Roman" w:cs="Times New Roman"/>
          <w:bCs/>
          <w:sz w:val="28"/>
          <w:szCs w:val="28"/>
        </w:rPr>
        <w:t>2. Региональный оператор является юридическим лицом, созданным в организационно-правовой форме фонда. Учредительным документом регионального оператора является устав.</w:t>
      </w:r>
    </w:p>
    <w:p w:rsidR="00CB46D8" w:rsidRPr="00AB5506"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AB5506">
        <w:rPr>
          <w:rFonts w:ascii="Times New Roman" w:hAnsi="Times New Roman" w:cs="Times New Roman"/>
          <w:bCs/>
          <w:sz w:val="28"/>
          <w:szCs w:val="28"/>
        </w:rPr>
        <w:t>3. Основной целью деятельности регионального оператора является обеспечение организации и своевременного проведения капитального ремонта многоквартирных домов, собственники помещений в которых формируют фонды капитального ремонта на счетах регионального оператора, за счет средств фондов капитального ремонта и иных не запрещенных федеральным законодательством источников финансирования.</w:t>
      </w:r>
    </w:p>
    <w:p w:rsidR="00CB46D8" w:rsidRPr="00AB5506"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AB5506">
        <w:rPr>
          <w:rFonts w:ascii="Times New Roman" w:hAnsi="Times New Roman" w:cs="Times New Roman"/>
          <w:bCs/>
          <w:sz w:val="28"/>
          <w:szCs w:val="28"/>
        </w:rPr>
        <w:t xml:space="preserve">(часть 3 в ред. </w:t>
      </w:r>
      <w:hyperlink r:id="rId418" w:history="1">
        <w:r w:rsidRPr="00AB5506">
          <w:rPr>
            <w:rFonts w:ascii="Times New Roman" w:hAnsi="Times New Roman" w:cs="Times New Roman"/>
            <w:bCs/>
            <w:color w:val="0000FF"/>
            <w:sz w:val="28"/>
            <w:szCs w:val="28"/>
          </w:rPr>
          <w:t>Закона</w:t>
        </w:r>
      </w:hyperlink>
      <w:r w:rsidRPr="00AB5506">
        <w:rPr>
          <w:rFonts w:ascii="Times New Roman" w:hAnsi="Times New Roman" w:cs="Times New Roman"/>
          <w:bCs/>
          <w:sz w:val="28"/>
          <w:szCs w:val="28"/>
        </w:rPr>
        <w:t xml:space="preserve"> Краснодарского края от 25.12.2015 N 3303-КЗ)</w:t>
      </w:r>
    </w:p>
    <w:p w:rsidR="00CB46D8" w:rsidRPr="00AB5506"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AB5506">
        <w:rPr>
          <w:rFonts w:ascii="Times New Roman" w:hAnsi="Times New Roman" w:cs="Times New Roman"/>
          <w:bCs/>
          <w:sz w:val="28"/>
          <w:szCs w:val="28"/>
        </w:rPr>
        <w:t>4. Региональный оператор создается на основании решения высшего исполнительного органа государственной власти Краснодарского края в установленном федеральным законодательством и законодательством Краснодарского края порядке.</w:t>
      </w:r>
    </w:p>
    <w:p w:rsidR="00CB46D8" w:rsidRPr="00AB5506"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AB5506">
        <w:rPr>
          <w:rFonts w:ascii="Times New Roman" w:hAnsi="Times New Roman" w:cs="Times New Roman"/>
          <w:bCs/>
          <w:sz w:val="28"/>
          <w:szCs w:val="28"/>
        </w:rPr>
        <w:t>5. Учредителем регионального оператора от имени Краснодарского края выступает уполномоченный орган.</w:t>
      </w:r>
    </w:p>
    <w:p w:rsidR="00CB46D8" w:rsidRPr="00AB5506"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AB5506">
        <w:rPr>
          <w:rFonts w:ascii="Times New Roman" w:hAnsi="Times New Roman" w:cs="Times New Roman"/>
          <w:bCs/>
          <w:sz w:val="28"/>
          <w:szCs w:val="28"/>
        </w:rPr>
        <w:t xml:space="preserve">6. Деятельность регионального оператора осуществляется в соответствии с федеральным законодательством, в том числе с Жилищным </w:t>
      </w:r>
      <w:hyperlink r:id="rId419" w:history="1">
        <w:r w:rsidRPr="00AB5506">
          <w:rPr>
            <w:rFonts w:ascii="Times New Roman" w:hAnsi="Times New Roman" w:cs="Times New Roman"/>
            <w:bCs/>
            <w:color w:val="0000FF"/>
            <w:sz w:val="28"/>
            <w:szCs w:val="28"/>
          </w:rPr>
          <w:t>кодексом</w:t>
        </w:r>
      </w:hyperlink>
      <w:r w:rsidRPr="00AB5506">
        <w:rPr>
          <w:rFonts w:ascii="Times New Roman" w:hAnsi="Times New Roman" w:cs="Times New Roman"/>
          <w:bCs/>
          <w:sz w:val="28"/>
          <w:szCs w:val="28"/>
        </w:rPr>
        <w:t xml:space="preserve"> Российской Федерации, Гражданским </w:t>
      </w:r>
      <w:hyperlink r:id="rId420" w:history="1">
        <w:r w:rsidRPr="00AB5506">
          <w:rPr>
            <w:rFonts w:ascii="Times New Roman" w:hAnsi="Times New Roman" w:cs="Times New Roman"/>
            <w:bCs/>
            <w:color w:val="0000FF"/>
            <w:sz w:val="28"/>
            <w:szCs w:val="28"/>
          </w:rPr>
          <w:t>кодексом</w:t>
        </w:r>
      </w:hyperlink>
      <w:r w:rsidRPr="00AB5506">
        <w:rPr>
          <w:rFonts w:ascii="Times New Roman" w:hAnsi="Times New Roman" w:cs="Times New Roman"/>
          <w:bCs/>
          <w:sz w:val="28"/>
          <w:szCs w:val="28"/>
        </w:rPr>
        <w:t xml:space="preserve"> Российской Федерации, Федеральным </w:t>
      </w:r>
      <w:hyperlink r:id="rId421" w:history="1">
        <w:r w:rsidRPr="00AB5506">
          <w:rPr>
            <w:rFonts w:ascii="Times New Roman" w:hAnsi="Times New Roman" w:cs="Times New Roman"/>
            <w:bCs/>
            <w:color w:val="0000FF"/>
            <w:sz w:val="28"/>
            <w:szCs w:val="28"/>
          </w:rPr>
          <w:t>законом</w:t>
        </w:r>
      </w:hyperlink>
      <w:r w:rsidRPr="00AB5506">
        <w:rPr>
          <w:rFonts w:ascii="Times New Roman" w:hAnsi="Times New Roman" w:cs="Times New Roman"/>
          <w:bCs/>
          <w:sz w:val="28"/>
          <w:szCs w:val="28"/>
        </w:rPr>
        <w:t xml:space="preserve"> от 12 января 1996 года N 7-ФЗ "О некоммерческих организациях" и иными нормативными правовыми актами Российской Федерации, с учетом особенностей, установленных настоящим Законом и иными нормативными правовыми актами Краснодарского края.</w:t>
      </w:r>
    </w:p>
    <w:p w:rsidR="00CB46D8" w:rsidRPr="00AB5506"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AB5506">
        <w:rPr>
          <w:rFonts w:ascii="Times New Roman" w:hAnsi="Times New Roman" w:cs="Times New Roman"/>
          <w:bCs/>
          <w:sz w:val="28"/>
          <w:szCs w:val="28"/>
        </w:rPr>
        <w:t xml:space="preserve">7. Утратила силу. - </w:t>
      </w:r>
      <w:hyperlink r:id="rId422" w:history="1">
        <w:r w:rsidRPr="00AB5506">
          <w:rPr>
            <w:rFonts w:ascii="Times New Roman" w:hAnsi="Times New Roman" w:cs="Times New Roman"/>
            <w:bCs/>
            <w:color w:val="0000FF"/>
            <w:sz w:val="28"/>
            <w:szCs w:val="28"/>
          </w:rPr>
          <w:t>Закон</w:t>
        </w:r>
      </w:hyperlink>
      <w:r w:rsidRPr="00AB5506">
        <w:rPr>
          <w:rFonts w:ascii="Times New Roman" w:hAnsi="Times New Roman" w:cs="Times New Roman"/>
          <w:bCs/>
          <w:sz w:val="28"/>
          <w:szCs w:val="28"/>
        </w:rPr>
        <w:t xml:space="preserve"> Краснодарского края от 25.12.2015 N 3303-КЗ.</w:t>
      </w:r>
    </w:p>
    <w:p w:rsidR="00CB46D8" w:rsidRPr="00CB46D8" w:rsidRDefault="00CB46D8" w:rsidP="00CB46D8">
      <w:pPr>
        <w:autoSpaceDE w:val="0"/>
        <w:autoSpaceDN w:val="0"/>
        <w:adjustRightInd w:val="0"/>
        <w:spacing w:after="0" w:line="240" w:lineRule="auto"/>
        <w:jc w:val="both"/>
        <w:rPr>
          <w:rFonts w:ascii="Times New Roman" w:hAnsi="Times New Roman" w:cs="Times New Roman"/>
          <w:b/>
          <w:bCs/>
          <w:sz w:val="28"/>
          <w:szCs w:val="28"/>
        </w:rPr>
      </w:pPr>
    </w:p>
    <w:p w:rsidR="00CB46D8" w:rsidRPr="00CB46D8" w:rsidRDefault="00CB46D8" w:rsidP="00CB46D8">
      <w:pPr>
        <w:autoSpaceDE w:val="0"/>
        <w:autoSpaceDN w:val="0"/>
        <w:adjustRightInd w:val="0"/>
        <w:spacing w:after="0" w:line="240" w:lineRule="auto"/>
        <w:ind w:firstLine="540"/>
        <w:jc w:val="both"/>
        <w:outlineLvl w:val="1"/>
        <w:rPr>
          <w:rFonts w:ascii="Times New Roman" w:hAnsi="Times New Roman" w:cs="Times New Roman"/>
          <w:b/>
          <w:bCs/>
          <w:sz w:val="28"/>
          <w:szCs w:val="28"/>
        </w:rPr>
      </w:pPr>
      <w:r w:rsidRPr="00CB46D8">
        <w:rPr>
          <w:rFonts w:ascii="Times New Roman" w:hAnsi="Times New Roman" w:cs="Times New Roman"/>
          <w:b/>
          <w:bCs/>
          <w:sz w:val="28"/>
          <w:szCs w:val="28"/>
        </w:rPr>
        <w:t>Статья 30. Имущество регионального оператора</w:t>
      </w:r>
    </w:p>
    <w:p w:rsidR="00CB46D8" w:rsidRPr="00CB46D8" w:rsidRDefault="00CB46D8" w:rsidP="00CB46D8">
      <w:pPr>
        <w:autoSpaceDE w:val="0"/>
        <w:autoSpaceDN w:val="0"/>
        <w:adjustRightInd w:val="0"/>
        <w:spacing w:after="0" w:line="240" w:lineRule="auto"/>
        <w:jc w:val="both"/>
        <w:rPr>
          <w:rFonts w:ascii="Times New Roman" w:hAnsi="Times New Roman" w:cs="Times New Roman"/>
          <w:b/>
          <w:bCs/>
          <w:sz w:val="28"/>
          <w:szCs w:val="28"/>
        </w:rPr>
      </w:pPr>
    </w:p>
    <w:p w:rsidR="00CB46D8" w:rsidRPr="00AB5506" w:rsidRDefault="00CB46D8" w:rsidP="00CB46D8">
      <w:pPr>
        <w:autoSpaceDE w:val="0"/>
        <w:autoSpaceDN w:val="0"/>
        <w:adjustRightInd w:val="0"/>
        <w:spacing w:after="0" w:line="240" w:lineRule="auto"/>
        <w:ind w:firstLine="540"/>
        <w:jc w:val="both"/>
        <w:rPr>
          <w:rFonts w:ascii="Times New Roman" w:hAnsi="Times New Roman" w:cs="Times New Roman"/>
          <w:bCs/>
          <w:sz w:val="28"/>
          <w:szCs w:val="28"/>
        </w:rPr>
      </w:pPr>
      <w:r w:rsidRPr="00AB5506">
        <w:rPr>
          <w:rFonts w:ascii="Times New Roman" w:hAnsi="Times New Roman" w:cs="Times New Roman"/>
          <w:bCs/>
          <w:sz w:val="28"/>
          <w:szCs w:val="28"/>
        </w:rPr>
        <w:t>1. Имущество регионального оператора формируется за счет:</w:t>
      </w:r>
    </w:p>
    <w:p w:rsidR="00CB46D8" w:rsidRPr="00AB5506"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AB5506">
        <w:rPr>
          <w:rFonts w:ascii="Times New Roman" w:hAnsi="Times New Roman" w:cs="Times New Roman"/>
          <w:bCs/>
          <w:sz w:val="28"/>
          <w:szCs w:val="28"/>
        </w:rPr>
        <w:t>1) взносов учредителя;</w:t>
      </w:r>
    </w:p>
    <w:p w:rsidR="00CB46D8" w:rsidRPr="00AB5506"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AB5506">
        <w:rPr>
          <w:rFonts w:ascii="Times New Roman" w:hAnsi="Times New Roman" w:cs="Times New Roman"/>
          <w:bCs/>
          <w:sz w:val="28"/>
          <w:szCs w:val="28"/>
        </w:rPr>
        <w:lastRenderedPageBreak/>
        <w:t>2) платежей собственников помещений в многоквартирных домах, формирующих фонды капитального ремонта на счете, счетах регионального оператора;</w:t>
      </w:r>
    </w:p>
    <w:p w:rsidR="00CB46D8" w:rsidRPr="00AB5506"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AB5506">
        <w:rPr>
          <w:rFonts w:ascii="Times New Roman" w:hAnsi="Times New Roman" w:cs="Times New Roman"/>
          <w:bCs/>
          <w:sz w:val="28"/>
          <w:szCs w:val="28"/>
        </w:rPr>
        <w:t>3) других не запрещенных федеральным законодательством источников.</w:t>
      </w:r>
    </w:p>
    <w:p w:rsidR="00CB46D8" w:rsidRPr="00AB5506"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AB5506">
        <w:rPr>
          <w:rFonts w:ascii="Times New Roman" w:hAnsi="Times New Roman" w:cs="Times New Roman"/>
          <w:bCs/>
          <w:sz w:val="28"/>
          <w:szCs w:val="28"/>
        </w:rPr>
        <w:t xml:space="preserve">(в ред. </w:t>
      </w:r>
      <w:hyperlink r:id="rId423" w:history="1">
        <w:r w:rsidRPr="00AB5506">
          <w:rPr>
            <w:rFonts w:ascii="Times New Roman" w:hAnsi="Times New Roman" w:cs="Times New Roman"/>
            <w:bCs/>
            <w:color w:val="0000FF"/>
            <w:sz w:val="28"/>
            <w:szCs w:val="28"/>
          </w:rPr>
          <w:t>Закона</w:t>
        </w:r>
      </w:hyperlink>
      <w:r w:rsidRPr="00AB5506">
        <w:rPr>
          <w:rFonts w:ascii="Times New Roman" w:hAnsi="Times New Roman" w:cs="Times New Roman"/>
          <w:bCs/>
          <w:sz w:val="28"/>
          <w:szCs w:val="28"/>
        </w:rPr>
        <w:t xml:space="preserve"> Краснодарского края от 25.12.2015 N 3303-КЗ)</w:t>
      </w:r>
    </w:p>
    <w:p w:rsidR="00CB46D8" w:rsidRPr="00AB5506"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AB5506">
        <w:rPr>
          <w:rFonts w:ascii="Times New Roman" w:hAnsi="Times New Roman" w:cs="Times New Roman"/>
          <w:bCs/>
          <w:sz w:val="28"/>
          <w:szCs w:val="28"/>
        </w:rPr>
        <w:t>2. Имущество регионального оператора используется для выполнения его функций в порядке, установленном федеральным законодательством, настоящим Законом и иными нормативными правовыми актами Краснодарского края.</w:t>
      </w:r>
    </w:p>
    <w:p w:rsidR="00CB46D8" w:rsidRPr="00AB5506"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AB5506">
        <w:rPr>
          <w:rFonts w:ascii="Times New Roman" w:hAnsi="Times New Roman" w:cs="Times New Roman"/>
          <w:bCs/>
          <w:sz w:val="28"/>
          <w:szCs w:val="28"/>
        </w:rPr>
        <w:t xml:space="preserve">(в ред. Законов Краснодарского края от 25.12.2015 </w:t>
      </w:r>
      <w:hyperlink r:id="rId424" w:history="1">
        <w:r w:rsidRPr="00AB5506">
          <w:rPr>
            <w:rFonts w:ascii="Times New Roman" w:hAnsi="Times New Roman" w:cs="Times New Roman"/>
            <w:bCs/>
            <w:color w:val="0000FF"/>
            <w:sz w:val="28"/>
            <w:szCs w:val="28"/>
          </w:rPr>
          <w:t>N 3303-КЗ</w:t>
        </w:r>
      </w:hyperlink>
      <w:r w:rsidRPr="00AB5506">
        <w:rPr>
          <w:rFonts w:ascii="Times New Roman" w:hAnsi="Times New Roman" w:cs="Times New Roman"/>
          <w:bCs/>
          <w:sz w:val="28"/>
          <w:szCs w:val="28"/>
        </w:rPr>
        <w:t xml:space="preserve">, от 29.04.2016 </w:t>
      </w:r>
      <w:hyperlink r:id="rId425" w:history="1">
        <w:r w:rsidRPr="00AB5506">
          <w:rPr>
            <w:rFonts w:ascii="Times New Roman" w:hAnsi="Times New Roman" w:cs="Times New Roman"/>
            <w:bCs/>
            <w:color w:val="0000FF"/>
            <w:sz w:val="28"/>
            <w:szCs w:val="28"/>
          </w:rPr>
          <w:t>N 3394-КЗ</w:t>
        </w:r>
      </w:hyperlink>
      <w:r w:rsidRPr="00AB5506">
        <w:rPr>
          <w:rFonts w:ascii="Times New Roman" w:hAnsi="Times New Roman" w:cs="Times New Roman"/>
          <w:bCs/>
          <w:sz w:val="28"/>
          <w:szCs w:val="28"/>
        </w:rPr>
        <w:t>)</w:t>
      </w:r>
    </w:p>
    <w:p w:rsidR="00CB46D8" w:rsidRPr="00AB5506"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AB5506">
        <w:rPr>
          <w:rFonts w:ascii="Times New Roman" w:hAnsi="Times New Roman" w:cs="Times New Roman"/>
          <w:bCs/>
          <w:sz w:val="28"/>
          <w:szCs w:val="28"/>
        </w:rPr>
        <w:t>3. Средства, полученные региональным оператором от собственников помещений в многоквартирных домах, формирующих фонды капитального ремонта на счете, счетах регионального оператора, могут использоваться только для финансирования расходов на капитальный ремонт этих многоквартирных домов. Использование указанных средств на иные цели, в том числе на оплату административно-хозяйственных расходов регионального оператора, не допускается.</w:t>
      </w:r>
    </w:p>
    <w:p w:rsidR="00CB46D8" w:rsidRPr="00AB5506"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AB5506">
        <w:rPr>
          <w:rFonts w:ascii="Times New Roman" w:hAnsi="Times New Roman" w:cs="Times New Roman"/>
          <w:bCs/>
          <w:sz w:val="28"/>
          <w:szCs w:val="28"/>
        </w:rPr>
        <w:t xml:space="preserve">3.1. Утратила силу. - </w:t>
      </w:r>
      <w:hyperlink r:id="rId426" w:history="1">
        <w:r w:rsidRPr="00AB5506">
          <w:rPr>
            <w:rFonts w:ascii="Times New Roman" w:hAnsi="Times New Roman" w:cs="Times New Roman"/>
            <w:bCs/>
            <w:color w:val="0000FF"/>
            <w:sz w:val="28"/>
            <w:szCs w:val="28"/>
          </w:rPr>
          <w:t>Закон</w:t>
        </w:r>
      </w:hyperlink>
      <w:r w:rsidRPr="00AB5506">
        <w:rPr>
          <w:rFonts w:ascii="Times New Roman" w:hAnsi="Times New Roman" w:cs="Times New Roman"/>
          <w:bCs/>
          <w:sz w:val="28"/>
          <w:szCs w:val="28"/>
        </w:rPr>
        <w:t xml:space="preserve"> Краснодарского края от 29.12.2016 N 3542-КЗ.</w:t>
      </w:r>
    </w:p>
    <w:p w:rsidR="00CB46D8" w:rsidRPr="00AB5506"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AB5506">
        <w:rPr>
          <w:rFonts w:ascii="Times New Roman" w:hAnsi="Times New Roman" w:cs="Times New Roman"/>
          <w:bCs/>
          <w:sz w:val="28"/>
          <w:szCs w:val="28"/>
        </w:rPr>
        <w:t>4. Оплата административно-хозяйственных расходов регионального оператора осуществляется за счет единовременных и регулярных поступлений от учредителя и иных не запрещенных федеральным законодательством источников.</w:t>
      </w:r>
    </w:p>
    <w:p w:rsidR="00CB46D8" w:rsidRPr="00AB5506"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AB5506">
        <w:rPr>
          <w:rFonts w:ascii="Times New Roman" w:hAnsi="Times New Roman" w:cs="Times New Roman"/>
          <w:bCs/>
          <w:sz w:val="28"/>
          <w:szCs w:val="28"/>
        </w:rPr>
        <w:t xml:space="preserve">(в ред. </w:t>
      </w:r>
      <w:hyperlink r:id="rId427" w:history="1">
        <w:r w:rsidRPr="00AB5506">
          <w:rPr>
            <w:rFonts w:ascii="Times New Roman" w:hAnsi="Times New Roman" w:cs="Times New Roman"/>
            <w:bCs/>
            <w:color w:val="0000FF"/>
            <w:sz w:val="28"/>
            <w:szCs w:val="28"/>
          </w:rPr>
          <w:t>Закона</w:t>
        </w:r>
      </w:hyperlink>
      <w:r w:rsidRPr="00AB5506">
        <w:rPr>
          <w:rFonts w:ascii="Times New Roman" w:hAnsi="Times New Roman" w:cs="Times New Roman"/>
          <w:bCs/>
          <w:sz w:val="28"/>
          <w:szCs w:val="28"/>
        </w:rPr>
        <w:t xml:space="preserve"> Краснодарского края от 25.12.2015 N 3303-КЗ)</w:t>
      </w:r>
    </w:p>
    <w:p w:rsidR="00CB46D8" w:rsidRPr="00AB5506"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AB5506">
        <w:rPr>
          <w:rFonts w:ascii="Times New Roman" w:hAnsi="Times New Roman" w:cs="Times New Roman"/>
          <w:bCs/>
          <w:sz w:val="28"/>
          <w:szCs w:val="28"/>
        </w:rPr>
        <w:t>При формировании краевого бюджета на очередной финансовый год и на плановый период предусматриваются средства для оплаты административно-хозяйственных расходов регионального оператора в порядке, установленном бюджетным законодательством Российской Федерации.</w:t>
      </w:r>
    </w:p>
    <w:p w:rsidR="00CB46D8" w:rsidRPr="00AB5506"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AB5506">
        <w:rPr>
          <w:rFonts w:ascii="Times New Roman" w:hAnsi="Times New Roman" w:cs="Times New Roman"/>
          <w:bCs/>
          <w:sz w:val="28"/>
          <w:szCs w:val="28"/>
        </w:rPr>
        <w:t xml:space="preserve">(в ред. </w:t>
      </w:r>
      <w:hyperlink r:id="rId428" w:history="1">
        <w:r w:rsidRPr="00AB5506">
          <w:rPr>
            <w:rFonts w:ascii="Times New Roman" w:hAnsi="Times New Roman" w:cs="Times New Roman"/>
            <w:bCs/>
            <w:color w:val="0000FF"/>
            <w:sz w:val="28"/>
            <w:szCs w:val="28"/>
          </w:rPr>
          <w:t>Закона</w:t>
        </w:r>
      </w:hyperlink>
      <w:r w:rsidRPr="00AB5506">
        <w:rPr>
          <w:rFonts w:ascii="Times New Roman" w:hAnsi="Times New Roman" w:cs="Times New Roman"/>
          <w:bCs/>
          <w:sz w:val="28"/>
          <w:szCs w:val="28"/>
        </w:rPr>
        <w:t xml:space="preserve"> Краснодарского края от 27.03.2014 N 2932-КЗ)</w:t>
      </w:r>
    </w:p>
    <w:p w:rsidR="00CB46D8" w:rsidRPr="00AB5506"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AB5506">
        <w:rPr>
          <w:rFonts w:ascii="Times New Roman" w:hAnsi="Times New Roman" w:cs="Times New Roman"/>
          <w:bCs/>
          <w:sz w:val="28"/>
          <w:szCs w:val="28"/>
        </w:rPr>
        <w:t>5. Средства, полученные региональным оператором от собственников помещений в одних многоквартирных домах, формирующих фонды капитального ремонта на счете, счетах регионального оператора, могут быть использованы на возвратной основе для финансирования капитального ремонта других многоквартирных домов, собственники помещений в которых также формируют фонды капитального ремонта на счете, счетах регионального оператора. Такое использование средств допускается только при условии, если указанные многоквартирные дома расположены на территории одного городского округа или муниципального района.</w:t>
      </w:r>
    </w:p>
    <w:p w:rsidR="00CB46D8" w:rsidRPr="00AB5506"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AB5506">
        <w:rPr>
          <w:rFonts w:ascii="Times New Roman" w:hAnsi="Times New Roman" w:cs="Times New Roman"/>
          <w:bCs/>
          <w:sz w:val="28"/>
          <w:szCs w:val="28"/>
        </w:rPr>
        <w:lastRenderedPageBreak/>
        <w:t xml:space="preserve">Абзац утратил силу. - </w:t>
      </w:r>
      <w:hyperlink r:id="rId429" w:history="1">
        <w:r w:rsidRPr="00AB5506">
          <w:rPr>
            <w:rFonts w:ascii="Times New Roman" w:hAnsi="Times New Roman" w:cs="Times New Roman"/>
            <w:bCs/>
            <w:color w:val="0000FF"/>
            <w:sz w:val="28"/>
            <w:szCs w:val="28"/>
          </w:rPr>
          <w:t>Закон</w:t>
        </w:r>
      </w:hyperlink>
      <w:r w:rsidRPr="00AB5506">
        <w:rPr>
          <w:rFonts w:ascii="Times New Roman" w:hAnsi="Times New Roman" w:cs="Times New Roman"/>
          <w:bCs/>
          <w:sz w:val="28"/>
          <w:szCs w:val="28"/>
        </w:rPr>
        <w:t xml:space="preserve"> Краснодарского края от 25.12.2015 N 3303-КЗ.</w:t>
      </w:r>
    </w:p>
    <w:p w:rsidR="00CB46D8" w:rsidRPr="00AB5506"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AB5506">
        <w:rPr>
          <w:rFonts w:ascii="Times New Roman" w:hAnsi="Times New Roman" w:cs="Times New Roman"/>
          <w:bCs/>
          <w:sz w:val="28"/>
          <w:szCs w:val="28"/>
        </w:rPr>
        <w:t>Возврат средств, заимствованных на проведение капитального ремонта многоквартирного дома из фондов капитального ремонта других многоквартирных домов, должен быть осуществлен в период действия региональной программы.</w:t>
      </w:r>
    </w:p>
    <w:p w:rsidR="00CB46D8" w:rsidRPr="00AB5506"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AB5506">
        <w:rPr>
          <w:rFonts w:ascii="Times New Roman" w:hAnsi="Times New Roman" w:cs="Times New Roman"/>
          <w:bCs/>
          <w:sz w:val="28"/>
          <w:szCs w:val="28"/>
        </w:rPr>
        <w:t xml:space="preserve">(абзац введен </w:t>
      </w:r>
      <w:hyperlink r:id="rId430" w:history="1">
        <w:r w:rsidRPr="00AB5506">
          <w:rPr>
            <w:rFonts w:ascii="Times New Roman" w:hAnsi="Times New Roman" w:cs="Times New Roman"/>
            <w:bCs/>
            <w:color w:val="0000FF"/>
            <w:sz w:val="28"/>
            <w:szCs w:val="28"/>
          </w:rPr>
          <w:t>Законом</w:t>
        </w:r>
      </w:hyperlink>
      <w:r w:rsidRPr="00AB5506">
        <w:rPr>
          <w:rFonts w:ascii="Times New Roman" w:hAnsi="Times New Roman" w:cs="Times New Roman"/>
          <w:bCs/>
          <w:sz w:val="28"/>
          <w:szCs w:val="28"/>
        </w:rPr>
        <w:t xml:space="preserve"> Краснодарского края от 18.07.2016 N 3422-КЗ)</w:t>
      </w:r>
    </w:p>
    <w:p w:rsidR="00CB46D8" w:rsidRPr="00AB5506"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AB5506">
        <w:rPr>
          <w:rFonts w:ascii="Times New Roman" w:hAnsi="Times New Roman" w:cs="Times New Roman"/>
          <w:bCs/>
          <w:sz w:val="28"/>
          <w:szCs w:val="28"/>
        </w:rPr>
        <w:t xml:space="preserve">6. Утратила силу. - </w:t>
      </w:r>
      <w:hyperlink r:id="rId431" w:history="1">
        <w:r w:rsidRPr="00AB5506">
          <w:rPr>
            <w:rFonts w:ascii="Times New Roman" w:hAnsi="Times New Roman" w:cs="Times New Roman"/>
            <w:bCs/>
            <w:color w:val="0000FF"/>
            <w:sz w:val="28"/>
            <w:szCs w:val="28"/>
          </w:rPr>
          <w:t>Закон</w:t>
        </w:r>
      </w:hyperlink>
      <w:r w:rsidRPr="00AB5506">
        <w:rPr>
          <w:rFonts w:ascii="Times New Roman" w:hAnsi="Times New Roman" w:cs="Times New Roman"/>
          <w:bCs/>
          <w:sz w:val="28"/>
          <w:szCs w:val="28"/>
        </w:rPr>
        <w:t xml:space="preserve"> Краснодарского края от 09.11.2017 N 3685-КЗ.</w:t>
      </w:r>
    </w:p>
    <w:p w:rsidR="00CB46D8" w:rsidRPr="00AB5506"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AB5506">
        <w:rPr>
          <w:rFonts w:ascii="Times New Roman" w:hAnsi="Times New Roman" w:cs="Times New Roman"/>
          <w:bCs/>
          <w:sz w:val="28"/>
          <w:szCs w:val="28"/>
        </w:rPr>
        <w:t xml:space="preserve">7. Утратила силу. - </w:t>
      </w:r>
      <w:hyperlink r:id="rId432" w:history="1">
        <w:r w:rsidRPr="00AB5506">
          <w:rPr>
            <w:rFonts w:ascii="Times New Roman" w:hAnsi="Times New Roman" w:cs="Times New Roman"/>
            <w:bCs/>
            <w:color w:val="0000FF"/>
            <w:sz w:val="28"/>
            <w:szCs w:val="28"/>
          </w:rPr>
          <w:t>Закон</w:t>
        </w:r>
      </w:hyperlink>
      <w:r w:rsidRPr="00AB5506">
        <w:rPr>
          <w:rFonts w:ascii="Times New Roman" w:hAnsi="Times New Roman" w:cs="Times New Roman"/>
          <w:bCs/>
          <w:sz w:val="28"/>
          <w:szCs w:val="28"/>
        </w:rPr>
        <w:t xml:space="preserve"> Краснодарского края от 06.04.2015 N 3157-КЗ.</w:t>
      </w:r>
    </w:p>
    <w:p w:rsidR="00CB46D8" w:rsidRPr="00AB5506"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AB5506">
        <w:rPr>
          <w:rFonts w:ascii="Times New Roman" w:hAnsi="Times New Roman" w:cs="Times New Roman"/>
          <w:bCs/>
          <w:sz w:val="28"/>
          <w:szCs w:val="28"/>
        </w:rPr>
        <w:t xml:space="preserve">8. Неустойки (штрафы, пени), уплаченные исполнителями по договорам оказания услуг и (или) выполнения работ по капитальному ремонту многоквартирных домов, используются региональным оператором в целях оплаты оказанных услуг и (или) выполненных работ по капитальному ремонту многоквартирного дома, указанных в </w:t>
      </w:r>
      <w:hyperlink w:anchor="Par440" w:history="1">
        <w:r w:rsidRPr="00AB5506">
          <w:rPr>
            <w:rFonts w:ascii="Times New Roman" w:hAnsi="Times New Roman" w:cs="Times New Roman"/>
            <w:bCs/>
            <w:color w:val="0000FF"/>
            <w:sz w:val="28"/>
            <w:szCs w:val="28"/>
          </w:rPr>
          <w:t>части 1 статьи 26</w:t>
        </w:r>
      </w:hyperlink>
      <w:r w:rsidRPr="00AB5506">
        <w:rPr>
          <w:rFonts w:ascii="Times New Roman" w:hAnsi="Times New Roman" w:cs="Times New Roman"/>
          <w:bCs/>
          <w:sz w:val="28"/>
          <w:szCs w:val="28"/>
        </w:rPr>
        <w:t xml:space="preserve"> настоящего Закона.</w:t>
      </w:r>
    </w:p>
    <w:p w:rsidR="00CB46D8" w:rsidRPr="00AB5506"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AB5506">
        <w:rPr>
          <w:rFonts w:ascii="Times New Roman" w:hAnsi="Times New Roman" w:cs="Times New Roman"/>
          <w:bCs/>
          <w:sz w:val="28"/>
          <w:szCs w:val="28"/>
        </w:rPr>
        <w:t xml:space="preserve">(часть 8 в ред. </w:t>
      </w:r>
      <w:hyperlink r:id="rId433" w:history="1">
        <w:r w:rsidRPr="00AB5506">
          <w:rPr>
            <w:rFonts w:ascii="Times New Roman" w:hAnsi="Times New Roman" w:cs="Times New Roman"/>
            <w:bCs/>
            <w:color w:val="0000FF"/>
            <w:sz w:val="28"/>
            <w:szCs w:val="28"/>
          </w:rPr>
          <w:t>Закона</w:t>
        </w:r>
      </w:hyperlink>
      <w:r w:rsidRPr="00AB5506">
        <w:rPr>
          <w:rFonts w:ascii="Times New Roman" w:hAnsi="Times New Roman" w:cs="Times New Roman"/>
          <w:bCs/>
          <w:sz w:val="28"/>
          <w:szCs w:val="28"/>
        </w:rPr>
        <w:t xml:space="preserve"> Краснодарского края от 29.12.2016 N 3542-КЗ)</w:t>
      </w:r>
    </w:p>
    <w:p w:rsidR="00CB46D8" w:rsidRPr="00AB5506" w:rsidRDefault="00CB46D8" w:rsidP="00CB46D8">
      <w:pPr>
        <w:autoSpaceDE w:val="0"/>
        <w:autoSpaceDN w:val="0"/>
        <w:adjustRightInd w:val="0"/>
        <w:spacing w:after="0" w:line="240" w:lineRule="auto"/>
        <w:jc w:val="both"/>
        <w:rPr>
          <w:rFonts w:ascii="Times New Roman" w:hAnsi="Times New Roman" w:cs="Times New Roman"/>
          <w:bCs/>
          <w:sz w:val="28"/>
          <w:szCs w:val="28"/>
        </w:rPr>
      </w:pPr>
    </w:p>
    <w:p w:rsidR="00CB46D8" w:rsidRPr="00CB46D8" w:rsidRDefault="00CB46D8" w:rsidP="00CB46D8">
      <w:pPr>
        <w:autoSpaceDE w:val="0"/>
        <w:autoSpaceDN w:val="0"/>
        <w:adjustRightInd w:val="0"/>
        <w:spacing w:after="0" w:line="240" w:lineRule="auto"/>
        <w:ind w:firstLine="540"/>
        <w:jc w:val="both"/>
        <w:outlineLvl w:val="1"/>
        <w:rPr>
          <w:rFonts w:ascii="Times New Roman" w:hAnsi="Times New Roman" w:cs="Times New Roman"/>
          <w:b/>
          <w:bCs/>
          <w:sz w:val="28"/>
          <w:szCs w:val="28"/>
        </w:rPr>
      </w:pPr>
      <w:r w:rsidRPr="00CB46D8">
        <w:rPr>
          <w:rFonts w:ascii="Times New Roman" w:hAnsi="Times New Roman" w:cs="Times New Roman"/>
          <w:b/>
          <w:bCs/>
          <w:sz w:val="28"/>
          <w:szCs w:val="28"/>
        </w:rPr>
        <w:t>Статья 31. Управление региональным оператором</w:t>
      </w:r>
    </w:p>
    <w:p w:rsidR="00CB46D8" w:rsidRPr="00CB46D8" w:rsidRDefault="00CB46D8" w:rsidP="00CB46D8">
      <w:pPr>
        <w:autoSpaceDE w:val="0"/>
        <w:autoSpaceDN w:val="0"/>
        <w:adjustRightInd w:val="0"/>
        <w:spacing w:after="0" w:line="240" w:lineRule="auto"/>
        <w:ind w:firstLine="540"/>
        <w:jc w:val="both"/>
        <w:rPr>
          <w:rFonts w:ascii="Times New Roman" w:hAnsi="Times New Roman" w:cs="Times New Roman"/>
          <w:b/>
          <w:bCs/>
          <w:sz w:val="28"/>
          <w:szCs w:val="28"/>
        </w:rPr>
      </w:pPr>
      <w:r w:rsidRPr="00CB46D8">
        <w:rPr>
          <w:rFonts w:ascii="Times New Roman" w:hAnsi="Times New Roman" w:cs="Times New Roman"/>
          <w:b/>
          <w:bCs/>
          <w:sz w:val="28"/>
          <w:szCs w:val="28"/>
        </w:rPr>
        <w:t xml:space="preserve">(в ред. </w:t>
      </w:r>
      <w:hyperlink r:id="rId434" w:history="1">
        <w:r w:rsidRPr="00CB46D8">
          <w:rPr>
            <w:rFonts w:ascii="Times New Roman" w:hAnsi="Times New Roman" w:cs="Times New Roman"/>
            <w:b/>
            <w:bCs/>
            <w:color w:val="0000FF"/>
            <w:sz w:val="28"/>
            <w:szCs w:val="28"/>
          </w:rPr>
          <w:t>Закона</w:t>
        </w:r>
      </w:hyperlink>
      <w:r w:rsidRPr="00CB46D8">
        <w:rPr>
          <w:rFonts w:ascii="Times New Roman" w:hAnsi="Times New Roman" w:cs="Times New Roman"/>
          <w:b/>
          <w:bCs/>
          <w:sz w:val="28"/>
          <w:szCs w:val="28"/>
        </w:rPr>
        <w:t xml:space="preserve"> Краснодарского края от 25.12.2015 N 3303-КЗ)</w:t>
      </w:r>
    </w:p>
    <w:p w:rsidR="00CB46D8" w:rsidRPr="00CB46D8" w:rsidRDefault="00CB46D8" w:rsidP="00CB46D8">
      <w:pPr>
        <w:autoSpaceDE w:val="0"/>
        <w:autoSpaceDN w:val="0"/>
        <w:adjustRightInd w:val="0"/>
        <w:spacing w:after="0" w:line="240" w:lineRule="auto"/>
        <w:jc w:val="both"/>
        <w:rPr>
          <w:rFonts w:ascii="Times New Roman" w:hAnsi="Times New Roman" w:cs="Times New Roman"/>
          <w:b/>
          <w:bCs/>
          <w:sz w:val="28"/>
          <w:szCs w:val="28"/>
        </w:rPr>
      </w:pPr>
    </w:p>
    <w:p w:rsidR="00CB46D8" w:rsidRPr="00AB5506" w:rsidRDefault="00CB46D8" w:rsidP="00CB46D8">
      <w:pPr>
        <w:autoSpaceDE w:val="0"/>
        <w:autoSpaceDN w:val="0"/>
        <w:adjustRightInd w:val="0"/>
        <w:spacing w:after="0" w:line="240" w:lineRule="auto"/>
        <w:ind w:firstLine="540"/>
        <w:jc w:val="both"/>
        <w:rPr>
          <w:rFonts w:ascii="Times New Roman" w:hAnsi="Times New Roman" w:cs="Times New Roman"/>
          <w:bCs/>
          <w:sz w:val="28"/>
          <w:szCs w:val="28"/>
        </w:rPr>
      </w:pPr>
      <w:r w:rsidRPr="00AB5506">
        <w:rPr>
          <w:rFonts w:ascii="Times New Roman" w:hAnsi="Times New Roman" w:cs="Times New Roman"/>
          <w:bCs/>
          <w:sz w:val="28"/>
          <w:szCs w:val="28"/>
        </w:rPr>
        <w:t>1. Органами регионального оператора являются:</w:t>
      </w:r>
    </w:p>
    <w:p w:rsidR="00CB46D8" w:rsidRPr="00AB5506"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AB5506">
        <w:rPr>
          <w:rFonts w:ascii="Times New Roman" w:hAnsi="Times New Roman" w:cs="Times New Roman"/>
          <w:bCs/>
          <w:sz w:val="28"/>
          <w:szCs w:val="28"/>
        </w:rPr>
        <w:t>1) совет - высший коллегиальный орган;</w:t>
      </w:r>
    </w:p>
    <w:p w:rsidR="00CB46D8" w:rsidRPr="00AB5506"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AB5506">
        <w:rPr>
          <w:rFonts w:ascii="Times New Roman" w:hAnsi="Times New Roman" w:cs="Times New Roman"/>
          <w:bCs/>
          <w:sz w:val="28"/>
          <w:szCs w:val="28"/>
        </w:rPr>
        <w:t>2) генеральный директор - единоличный исполнительный орган;</w:t>
      </w:r>
    </w:p>
    <w:p w:rsidR="00CB46D8" w:rsidRPr="00AB5506"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AB5506">
        <w:rPr>
          <w:rFonts w:ascii="Times New Roman" w:hAnsi="Times New Roman" w:cs="Times New Roman"/>
          <w:bCs/>
          <w:sz w:val="28"/>
          <w:szCs w:val="28"/>
        </w:rPr>
        <w:t>3) попечительский совет - надзорный орган.</w:t>
      </w:r>
    </w:p>
    <w:p w:rsidR="00CB46D8" w:rsidRPr="00AB5506"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AB5506">
        <w:rPr>
          <w:rFonts w:ascii="Times New Roman" w:hAnsi="Times New Roman" w:cs="Times New Roman"/>
          <w:bCs/>
          <w:sz w:val="28"/>
          <w:szCs w:val="28"/>
        </w:rPr>
        <w:t>2. Порядок деятельности органов регионального оператора, в том числе порядок принятия ими решений, их полномочия устанавливаются уставом регионального оператора в соответствии с федеральным законодательством и настоящим Законом.</w:t>
      </w:r>
    </w:p>
    <w:p w:rsidR="00CB46D8" w:rsidRPr="00AB5506"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AB5506">
        <w:rPr>
          <w:rFonts w:ascii="Times New Roman" w:hAnsi="Times New Roman" w:cs="Times New Roman"/>
          <w:bCs/>
          <w:sz w:val="28"/>
          <w:szCs w:val="28"/>
        </w:rPr>
        <w:t>3. К компетенции уполномоченного органа в части управления региональным оператором относится:</w:t>
      </w:r>
    </w:p>
    <w:p w:rsidR="00CB46D8" w:rsidRPr="00AB5506"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AB5506">
        <w:rPr>
          <w:rFonts w:ascii="Times New Roman" w:hAnsi="Times New Roman" w:cs="Times New Roman"/>
          <w:bCs/>
          <w:sz w:val="28"/>
          <w:szCs w:val="28"/>
        </w:rPr>
        <w:t>1) изменение устава регионального оператора;</w:t>
      </w:r>
    </w:p>
    <w:p w:rsidR="00CB46D8" w:rsidRPr="00AB5506"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AB5506">
        <w:rPr>
          <w:rFonts w:ascii="Times New Roman" w:hAnsi="Times New Roman" w:cs="Times New Roman"/>
          <w:bCs/>
          <w:sz w:val="28"/>
          <w:szCs w:val="28"/>
        </w:rPr>
        <w:t>2) утверждение составов совета регионального оператора и попечительского совета регионального оператора, прекращение полномочий их членов;</w:t>
      </w:r>
    </w:p>
    <w:p w:rsidR="00CB46D8" w:rsidRPr="00AB5506"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AB5506">
        <w:rPr>
          <w:rFonts w:ascii="Times New Roman" w:hAnsi="Times New Roman" w:cs="Times New Roman"/>
          <w:bCs/>
          <w:sz w:val="28"/>
          <w:szCs w:val="28"/>
        </w:rPr>
        <w:t xml:space="preserve">(п. 2 в ред. </w:t>
      </w:r>
      <w:hyperlink r:id="rId435" w:history="1">
        <w:r w:rsidRPr="00AB5506">
          <w:rPr>
            <w:rFonts w:ascii="Times New Roman" w:hAnsi="Times New Roman" w:cs="Times New Roman"/>
            <w:bCs/>
            <w:color w:val="0000FF"/>
            <w:sz w:val="28"/>
            <w:szCs w:val="28"/>
          </w:rPr>
          <w:t>Закона</w:t>
        </w:r>
      </w:hyperlink>
      <w:r w:rsidRPr="00AB5506">
        <w:rPr>
          <w:rFonts w:ascii="Times New Roman" w:hAnsi="Times New Roman" w:cs="Times New Roman"/>
          <w:bCs/>
          <w:sz w:val="28"/>
          <w:szCs w:val="28"/>
        </w:rPr>
        <w:t xml:space="preserve"> Краснодарского края от 29.12.2016 N 3542-КЗ)</w:t>
      </w:r>
    </w:p>
    <w:p w:rsidR="00CB46D8" w:rsidRPr="00AB5506"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AB5506">
        <w:rPr>
          <w:rFonts w:ascii="Times New Roman" w:hAnsi="Times New Roman" w:cs="Times New Roman"/>
          <w:bCs/>
          <w:sz w:val="28"/>
          <w:szCs w:val="28"/>
        </w:rPr>
        <w:lastRenderedPageBreak/>
        <w:t>3) назначение и освобождение от должности генерального директора регионального оператора.</w:t>
      </w:r>
    </w:p>
    <w:p w:rsidR="00CB46D8" w:rsidRPr="00AB5506"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AB5506">
        <w:rPr>
          <w:rFonts w:ascii="Times New Roman" w:hAnsi="Times New Roman" w:cs="Times New Roman"/>
          <w:bCs/>
          <w:sz w:val="28"/>
          <w:szCs w:val="28"/>
        </w:rPr>
        <w:t>4. Уставом регионального оператора к компетенции уполномоченного органа в части управления региональным оператором может быть отнесено принятие решений по иным вопросам, за исключением вопросов, отнесенных настоящим Законом и уставом регионального оператора к компетенции совета и попечительского совета регионального оператора.</w:t>
      </w:r>
    </w:p>
    <w:p w:rsidR="00CB46D8" w:rsidRPr="00AB5506" w:rsidRDefault="00CB46D8" w:rsidP="00CB46D8">
      <w:pPr>
        <w:autoSpaceDE w:val="0"/>
        <w:autoSpaceDN w:val="0"/>
        <w:adjustRightInd w:val="0"/>
        <w:spacing w:after="0" w:line="240" w:lineRule="auto"/>
        <w:jc w:val="both"/>
        <w:rPr>
          <w:rFonts w:ascii="Times New Roman" w:hAnsi="Times New Roman" w:cs="Times New Roman"/>
          <w:bCs/>
          <w:sz w:val="28"/>
          <w:szCs w:val="28"/>
        </w:rPr>
      </w:pPr>
    </w:p>
    <w:p w:rsidR="00CB46D8" w:rsidRPr="00CB46D8" w:rsidRDefault="00CB46D8" w:rsidP="00CB46D8">
      <w:pPr>
        <w:autoSpaceDE w:val="0"/>
        <w:autoSpaceDN w:val="0"/>
        <w:adjustRightInd w:val="0"/>
        <w:spacing w:after="0" w:line="240" w:lineRule="auto"/>
        <w:ind w:firstLine="540"/>
        <w:jc w:val="both"/>
        <w:outlineLvl w:val="1"/>
        <w:rPr>
          <w:rFonts w:ascii="Times New Roman" w:hAnsi="Times New Roman" w:cs="Times New Roman"/>
          <w:b/>
          <w:bCs/>
          <w:sz w:val="28"/>
          <w:szCs w:val="28"/>
        </w:rPr>
      </w:pPr>
      <w:r w:rsidRPr="00CB46D8">
        <w:rPr>
          <w:rFonts w:ascii="Times New Roman" w:hAnsi="Times New Roman" w:cs="Times New Roman"/>
          <w:b/>
          <w:bCs/>
          <w:sz w:val="28"/>
          <w:szCs w:val="28"/>
        </w:rPr>
        <w:t>Статья 32. Совет регионального оператора</w:t>
      </w:r>
    </w:p>
    <w:p w:rsidR="00CB46D8" w:rsidRPr="00CB46D8" w:rsidRDefault="00CB46D8" w:rsidP="00CB46D8">
      <w:pPr>
        <w:autoSpaceDE w:val="0"/>
        <w:autoSpaceDN w:val="0"/>
        <w:adjustRightInd w:val="0"/>
        <w:spacing w:after="0" w:line="240" w:lineRule="auto"/>
        <w:ind w:firstLine="540"/>
        <w:jc w:val="both"/>
        <w:rPr>
          <w:rFonts w:ascii="Times New Roman" w:hAnsi="Times New Roman" w:cs="Times New Roman"/>
          <w:b/>
          <w:bCs/>
          <w:sz w:val="28"/>
          <w:szCs w:val="28"/>
        </w:rPr>
      </w:pPr>
      <w:r w:rsidRPr="00CB46D8">
        <w:rPr>
          <w:rFonts w:ascii="Times New Roman" w:hAnsi="Times New Roman" w:cs="Times New Roman"/>
          <w:b/>
          <w:bCs/>
          <w:sz w:val="28"/>
          <w:szCs w:val="28"/>
        </w:rPr>
        <w:t xml:space="preserve">(в ред. </w:t>
      </w:r>
      <w:hyperlink r:id="rId436" w:history="1">
        <w:r w:rsidRPr="00CB46D8">
          <w:rPr>
            <w:rFonts w:ascii="Times New Roman" w:hAnsi="Times New Roman" w:cs="Times New Roman"/>
            <w:b/>
            <w:bCs/>
            <w:color w:val="0000FF"/>
            <w:sz w:val="28"/>
            <w:szCs w:val="28"/>
          </w:rPr>
          <w:t>Закона</w:t>
        </w:r>
      </w:hyperlink>
      <w:r w:rsidRPr="00CB46D8">
        <w:rPr>
          <w:rFonts w:ascii="Times New Roman" w:hAnsi="Times New Roman" w:cs="Times New Roman"/>
          <w:b/>
          <w:bCs/>
          <w:sz w:val="28"/>
          <w:szCs w:val="28"/>
        </w:rPr>
        <w:t xml:space="preserve"> Краснодарского края от 25.12.2015 N 3303-КЗ)</w:t>
      </w:r>
    </w:p>
    <w:p w:rsidR="00CB46D8" w:rsidRPr="00CB46D8" w:rsidRDefault="00CB46D8" w:rsidP="00CB46D8">
      <w:pPr>
        <w:autoSpaceDE w:val="0"/>
        <w:autoSpaceDN w:val="0"/>
        <w:adjustRightInd w:val="0"/>
        <w:spacing w:after="0" w:line="240" w:lineRule="auto"/>
        <w:jc w:val="both"/>
        <w:rPr>
          <w:rFonts w:ascii="Times New Roman" w:hAnsi="Times New Roman" w:cs="Times New Roman"/>
          <w:b/>
          <w:bCs/>
          <w:sz w:val="28"/>
          <w:szCs w:val="28"/>
        </w:rPr>
      </w:pPr>
    </w:p>
    <w:p w:rsidR="00CB46D8" w:rsidRPr="00AB5506" w:rsidRDefault="00CB46D8" w:rsidP="00CB46D8">
      <w:pPr>
        <w:autoSpaceDE w:val="0"/>
        <w:autoSpaceDN w:val="0"/>
        <w:adjustRightInd w:val="0"/>
        <w:spacing w:after="0" w:line="240" w:lineRule="auto"/>
        <w:ind w:firstLine="540"/>
        <w:jc w:val="both"/>
        <w:rPr>
          <w:rFonts w:ascii="Times New Roman" w:hAnsi="Times New Roman" w:cs="Times New Roman"/>
          <w:bCs/>
          <w:sz w:val="28"/>
          <w:szCs w:val="28"/>
        </w:rPr>
      </w:pPr>
      <w:r w:rsidRPr="00AB5506">
        <w:rPr>
          <w:rFonts w:ascii="Times New Roman" w:hAnsi="Times New Roman" w:cs="Times New Roman"/>
          <w:bCs/>
          <w:sz w:val="28"/>
          <w:szCs w:val="28"/>
        </w:rPr>
        <w:t>1. Совет регионального оператора является высшим коллегиальным органом регионального оператора.</w:t>
      </w:r>
    </w:p>
    <w:p w:rsidR="00CB46D8" w:rsidRPr="00AB5506"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AB5506">
        <w:rPr>
          <w:rFonts w:ascii="Times New Roman" w:hAnsi="Times New Roman" w:cs="Times New Roman"/>
          <w:bCs/>
          <w:sz w:val="28"/>
          <w:szCs w:val="28"/>
        </w:rPr>
        <w:t>2. В состав совета регионального оператора включаются представители уполномоченного органа, за исключением руководителя уполномоченного органа.</w:t>
      </w:r>
    </w:p>
    <w:p w:rsidR="00CB46D8" w:rsidRPr="00AB5506"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AB5506">
        <w:rPr>
          <w:rFonts w:ascii="Times New Roman" w:hAnsi="Times New Roman" w:cs="Times New Roman"/>
          <w:bCs/>
          <w:sz w:val="28"/>
          <w:szCs w:val="28"/>
        </w:rPr>
        <w:t>3. Количественный состав совета регионального оператора определяется уставом регионального оператора.</w:t>
      </w:r>
    </w:p>
    <w:p w:rsidR="00CB46D8" w:rsidRPr="00AB5506"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AB5506">
        <w:rPr>
          <w:rFonts w:ascii="Times New Roman" w:hAnsi="Times New Roman" w:cs="Times New Roman"/>
          <w:bCs/>
          <w:sz w:val="28"/>
          <w:szCs w:val="28"/>
        </w:rPr>
        <w:t>Состав совета регионального оператора утверждается правовым актом уполномоченного органа.</w:t>
      </w:r>
    </w:p>
    <w:p w:rsidR="00CB46D8" w:rsidRPr="00AB5506"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AB5506">
        <w:rPr>
          <w:rFonts w:ascii="Times New Roman" w:hAnsi="Times New Roman" w:cs="Times New Roman"/>
          <w:bCs/>
          <w:sz w:val="28"/>
          <w:szCs w:val="28"/>
        </w:rPr>
        <w:t>Руководит деятельностью совета регионального оператора его председатель.</w:t>
      </w:r>
    </w:p>
    <w:p w:rsidR="00CB46D8" w:rsidRPr="00AB5506"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AB5506">
        <w:rPr>
          <w:rFonts w:ascii="Times New Roman" w:hAnsi="Times New Roman" w:cs="Times New Roman"/>
          <w:bCs/>
          <w:sz w:val="28"/>
          <w:szCs w:val="28"/>
        </w:rPr>
        <w:t>4. Полномочия членов совета регионального оператора могут быть прекращены уполномоченным органом в случаях, предусмотренных уставом регионального оператора.</w:t>
      </w:r>
    </w:p>
    <w:p w:rsidR="00CB46D8" w:rsidRPr="00AB5506"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AB5506">
        <w:rPr>
          <w:rFonts w:ascii="Times New Roman" w:hAnsi="Times New Roman" w:cs="Times New Roman"/>
          <w:bCs/>
          <w:sz w:val="28"/>
          <w:szCs w:val="28"/>
        </w:rPr>
        <w:t>5. Совет регионального оператора осуществляет свою деятельность на общественных началах. Региональный оператор не вправе выплачивать вознаграждение членам совета регионального оператора за выполнение возложенных на них функций.</w:t>
      </w:r>
    </w:p>
    <w:p w:rsidR="00CB46D8" w:rsidRPr="00AB5506"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AB5506">
        <w:rPr>
          <w:rFonts w:ascii="Times New Roman" w:hAnsi="Times New Roman" w:cs="Times New Roman"/>
          <w:bCs/>
          <w:sz w:val="28"/>
          <w:szCs w:val="28"/>
        </w:rPr>
        <w:t>6. К исключительной компетенции совета регионального оператора относится утверждение годовых отчетов и годовой бухгалтерской (финансовой) отчетности регионального оператора.</w:t>
      </w:r>
    </w:p>
    <w:p w:rsidR="00CB46D8" w:rsidRPr="00AB5506"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AB5506">
        <w:rPr>
          <w:rFonts w:ascii="Times New Roman" w:hAnsi="Times New Roman" w:cs="Times New Roman"/>
          <w:bCs/>
          <w:sz w:val="28"/>
          <w:szCs w:val="28"/>
        </w:rPr>
        <w:t>7. Уставом регионального оператора к исключительной компетенции совета регионального оператора может быть отнесено принятие решений по иным вопросам, за исключением вопросов, отнесенных настоящим Законом и уставом регионального оператора к компетенции уполномоченного органа в части управления региональным оператором.</w:t>
      </w:r>
    </w:p>
    <w:p w:rsidR="00CB46D8" w:rsidRPr="00AB5506"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AB5506">
        <w:rPr>
          <w:rFonts w:ascii="Times New Roman" w:hAnsi="Times New Roman" w:cs="Times New Roman"/>
          <w:bCs/>
          <w:sz w:val="28"/>
          <w:szCs w:val="28"/>
        </w:rPr>
        <w:lastRenderedPageBreak/>
        <w:t>8. Общая компетенция совета регионального оператора определяется федеральным законодательством и уставом регионального оператора.</w:t>
      </w:r>
    </w:p>
    <w:p w:rsidR="00CB46D8" w:rsidRPr="00CB46D8" w:rsidRDefault="00CB46D8" w:rsidP="00CB46D8">
      <w:pPr>
        <w:autoSpaceDE w:val="0"/>
        <w:autoSpaceDN w:val="0"/>
        <w:adjustRightInd w:val="0"/>
        <w:spacing w:after="0" w:line="240" w:lineRule="auto"/>
        <w:jc w:val="both"/>
        <w:rPr>
          <w:rFonts w:ascii="Times New Roman" w:hAnsi="Times New Roman" w:cs="Times New Roman"/>
          <w:b/>
          <w:bCs/>
          <w:sz w:val="28"/>
          <w:szCs w:val="28"/>
        </w:rPr>
      </w:pPr>
      <w:r w:rsidRPr="00AB5506">
        <w:rPr>
          <w:rFonts w:ascii="Times New Roman" w:hAnsi="Times New Roman" w:cs="Times New Roman"/>
          <w:bCs/>
          <w:sz w:val="28"/>
          <w:szCs w:val="28"/>
        </w:rPr>
        <w:t xml:space="preserve">(часть 8 введена </w:t>
      </w:r>
      <w:hyperlink r:id="rId437" w:history="1">
        <w:r w:rsidRPr="00AB5506">
          <w:rPr>
            <w:rFonts w:ascii="Times New Roman" w:hAnsi="Times New Roman" w:cs="Times New Roman"/>
            <w:bCs/>
            <w:color w:val="0000FF"/>
            <w:sz w:val="28"/>
            <w:szCs w:val="28"/>
          </w:rPr>
          <w:t>Законом</w:t>
        </w:r>
      </w:hyperlink>
      <w:r w:rsidRPr="00AB5506">
        <w:rPr>
          <w:rFonts w:ascii="Times New Roman" w:hAnsi="Times New Roman" w:cs="Times New Roman"/>
          <w:bCs/>
          <w:sz w:val="28"/>
          <w:szCs w:val="28"/>
        </w:rPr>
        <w:t xml:space="preserve"> Краснодарского края от 29.12.2016 N 3542-КЗ)</w:t>
      </w:r>
    </w:p>
    <w:p w:rsidR="00CB46D8" w:rsidRPr="00CB46D8" w:rsidRDefault="00CB46D8" w:rsidP="00CB46D8">
      <w:pPr>
        <w:autoSpaceDE w:val="0"/>
        <w:autoSpaceDN w:val="0"/>
        <w:adjustRightInd w:val="0"/>
        <w:spacing w:after="0" w:line="240" w:lineRule="auto"/>
        <w:jc w:val="both"/>
        <w:rPr>
          <w:rFonts w:ascii="Times New Roman" w:hAnsi="Times New Roman" w:cs="Times New Roman"/>
          <w:b/>
          <w:bCs/>
          <w:sz w:val="28"/>
          <w:szCs w:val="28"/>
        </w:rPr>
      </w:pPr>
    </w:p>
    <w:p w:rsidR="00CB46D8" w:rsidRPr="00CB46D8" w:rsidRDefault="00CB46D8" w:rsidP="00CB46D8">
      <w:pPr>
        <w:autoSpaceDE w:val="0"/>
        <w:autoSpaceDN w:val="0"/>
        <w:adjustRightInd w:val="0"/>
        <w:spacing w:after="0" w:line="240" w:lineRule="auto"/>
        <w:ind w:firstLine="540"/>
        <w:jc w:val="both"/>
        <w:outlineLvl w:val="1"/>
        <w:rPr>
          <w:rFonts w:ascii="Times New Roman" w:hAnsi="Times New Roman" w:cs="Times New Roman"/>
          <w:b/>
          <w:bCs/>
          <w:sz w:val="28"/>
          <w:szCs w:val="28"/>
        </w:rPr>
      </w:pPr>
      <w:r w:rsidRPr="00CB46D8">
        <w:rPr>
          <w:rFonts w:ascii="Times New Roman" w:hAnsi="Times New Roman" w:cs="Times New Roman"/>
          <w:b/>
          <w:bCs/>
          <w:sz w:val="28"/>
          <w:szCs w:val="28"/>
        </w:rPr>
        <w:t xml:space="preserve">Статья 32.1. Утратила силу. - </w:t>
      </w:r>
      <w:hyperlink r:id="rId438" w:history="1">
        <w:r w:rsidRPr="00CB46D8">
          <w:rPr>
            <w:rFonts w:ascii="Times New Roman" w:hAnsi="Times New Roman" w:cs="Times New Roman"/>
            <w:b/>
            <w:bCs/>
            <w:color w:val="0000FF"/>
            <w:sz w:val="28"/>
            <w:szCs w:val="28"/>
          </w:rPr>
          <w:t>Закон</w:t>
        </w:r>
      </w:hyperlink>
      <w:r w:rsidRPr="00CB46D8">
        <w:rPr>
          <w:rFonts w:ascii="Times New Roman" w:hAnsi="Times New Roman" w:cs="Times New Roman"/>
          <w:b/>
          <w:bCs/>
          <w:sz w:val="28"/>
          <w:szCs w:val="28"/>
        </w:rPr>
        <w:t xml:space="preserve"> Краснодарского края от 25.12.2015 N 3303-КЗ.</w:t>
      </w:r>
    </w:p>
    <w:p w:rsidR="00CB46D8" w:rsidRPr="00CB46D8" w:rsidRDefault="00CB46D8" w:rsidP="00CB46D8">
      <w:pPr>
        <w:autoSpaceDE w:val="0"/>
        <w:autoSpaceDN w:val="0"/>
        <w:adjustRightInd w:val="0"/>
        <w:spacing w:after="0" w:line="240" w:lineRule="auto"/>
        <w:jc w:val="both"/>
        <w:rPr>
          <w:rFonts w:ascii="Times New Roman" w:hAnsi="Times New Roman" w:cs="Times New Roman"/>
          <w:b/>
          <w:bCs/>
          <w:sz w:val="28"/>
          <w:szCs w:val="28"/>
        </w:rPr>
      </w:pPr>
    </w:p>
    <w:p w:rsidR="00CB46D8" w:rsidRPr="00CB46D8" w:rsidRDefault="00CB46D8" w:rsidP="00CB46D8">
      <w:pPr>
        <w:autoSpaceDE w:val="0"/>
        <w:autoSpaceDN w:val="0"/>
        <w:adjustRightInd w:val="0"/>
        <w:spacing w:after="0" w:line="240" w:lineRule="auto"/>
        <w:ind w:firstLine="540"/>
        <w:jc w:val="both"/>
        <w:outlineLvl w:val="1"/>
        <w:rPr>
          <w:rFonts w:ascii="Times New Roman" w:hAnsi="Times New Roman" w:cs="Times New Roman"/>
          <w:b/>
          <w:bCs/>
          <w:sz w:val="28"/>
          <w:szCs w:val="28"/>
        </w:rPr>
      </w:pPr>
      <w:r w:rsidRPr="00CB46D8">
        <w:rPr>
          <w:rFonts w:ascii="Times New Roman" w:hAnsi="Times New Roman" w:cs="Times New Roman"/>
          <w:b/>
          <w:bCs/>
          <w:sz w:val="28"/>
          <w:szCs w:val="28"/>
        </w:rPr>
        <w:t>Статья 33. Генеральный директор регионального оператора</w:t>
      </w:r>
    </w:p>
    <w:p w:rsidR="00CB46D8" w:rsidRPr="00CB46D8" w:rsidRDefault="00CB46D8" w:rsidP="00CB46D8">
      <w:pPr>
        <w:autoSpaceDE w:val="0"/>
        <w:autoSpaceDN w:val="0"/>
        <w:adjustRightInd w:val="0"/>
        <w:spacing w:after="0" w:line="240" w:lineRule="auto"/>
        <w:ind w:firstLine="540"/>
        <w:jc w:val="both"/>
        <w:rPr>
          <w:rFonts w:ascii="Times New Roman" w:hAnsi="Times New Roman" w:cs="Times New Roman"/>
          <w:b/>
          <w:bCs/>
          <w:sz w:val="28"/>
          <w:szCs w:val="28"/>
        </w:rPr>
      </w:pPr>
      <w:r w:rsidRPr="00CB46D8">
        <w:rPr>
          <w:rFonts w:ascii="Times New Roman" w:hAnsi="Times New Roman" w:cs="Times New Roman"/>
          <w:b/>
          <w:bCs/>
          <w:sz w:val="28"/>
          <w:szCs w:val="28"/>
        </w:rPr>
        <w:t xml:space="preserve">(в ред. </w:t>
      </w:r>
      <w:hyperlink r:id="rId439" w:history="1">
        <w:r w:rsidRPr="00CB46D8">
          <w:rPr>
            <w:rFonts w:ascii="Times New Roman" w:hAnsi="Times New Roman" w:cs="Times New Roman"/>
            <w:b/>
            <w:bCs/>
            <w:color w:val="0000FF"/>
            <w:sz w:val="28"/>
            <w:szCs w:val="28"/>
          </w:rPr>
          <w:t>Закона</w:t>
        </w:r>
      </w:hyperlink>
      <w:r w:rsidRPr="00CB46D8">
        <w:rPr>
          <w:rFonts w:ascii="Times New Roman" w:hAnsi="Times New Roman" w:cs="Times New Roman"/>
          <w:b/>
          <w:bCs/>
          <w:sz w:val="28"/>
          <w:szCs w:val="28"/>
        </w:rPr>
        <w:t xml:space="preserve"> Краснодарского края от 25.12.2015 N 3303-КЗ)</w:t>
      </w:r>
    </w:p>
    <w:p w:rsidR="00CB46D8" w:rsidRPr="00CB46D8" w:rsidRDefault="00CB46D8" w:rsidP="00CB46D8">
      <w:pPr>
        <w:autoSpaceDE w:val="0"/>
        <w:autoSpaceDN w:val="0"/>
        <w:adjustRightInd w:val="0"/>
        <w:spacing w:after="0" w:line="240" w:lineRule="auto"/>
        <w:jc w:val="both"/>
        <w:rPr>
          <w:rFonts w:ascii="Times New Roman" w:hAnsi="Times New Roman" w:cs="Times New Roman"/>
          <w:b/>
          <w:bCs/>
          <w:sz w:val="28"/>
          <w:szCs w:val="28"/>
        </w:rPr>
      </w:pPr>
    </w:p>
    <w:p w:rsidR="00CB46D8" w:rsidRPr="00AB5506" w:rsidRDefault="00CB46D8" w:rsidP="00CB46D8">
      <w:pPr>
        <w:autoSpaceDE w:val="0"/>
        <w:autoSpaceDN w:val="0"/>
        <w:adjustRightInd w:val="0"/>
        <w:spacing w:after="0" w:line="240" w:lineRule="auto"/>
        <w:ind w:firstLine="540"/>
        <w:jc w:val="both"/>
        <w:rPr>
          <w:rFonts w:ascii="Times New Roman" w:hAnsi="Times New Roman" w:cs="Times New Roman"/>
          <w:bCs/>
          <w:sz w:val="28"/>
          <w:szCs w:val="28"/>
        </w:rPr>
      </w:pPr>
      <w:r w:rsidRPr="00AB5506">
        <w:rPr>
          <w:rFonts w:ascii="Times New Roman" w:hAnsi="Times New Roman" w:cs="Times New Roman"/>
          <w:bCs/>
          <w:sz w:val="28"/>
          <w:szCs w:val="28"/>
        </w:rPr>
        <w:t>1. Генеральный директор регионального оператора является единоличным исполнительным органом регионального оператора.</w:t>
      </w:r>
    </w:p>
    <w:p w:rsidR="00CB46D8" w:rsidRPr="00AB5506"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AB5506">
        <w:rPr>
          <w:rFonts w:ascii="Times New Roman" w:hAnsi="Times New Roman" w:cs="Times New Roman"/>
          <w:bCs/>
          <w:sz w:val="28"/>
          <w:szCs w:val="28"/>
        </w:rPr>
        <w:t>2. Генеральный директор регионального оператора осуществляет текущее руководство деятельностью регионального оператора.</w:t>
      </w:r>
    </w:p>
    <w:p w:rsidR="00CB46D8" w:rsidRPr="00AB5506"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AB5506">
        <w:rPr>
          <w:rFonts w:ascii="Times New Roman" w:hAnsi="Times New Roman" w:cs="Times New Roman"/>
          <w:bCs/>
          <w:sz w:val="28"/>
          <w:szCs w:val="28"/>
        </w:rPr>
        <w:t>3. Генеральный директор регионального оператора назначается на должность и освобождается от должности правовым актом уполномоченного органа.</w:t>
      </w:r>
    </w:p>
    <w:p w:rsidR="00CB46D8" w:rsidRPr="00AB5506"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AB5506">
        <w:rPr>
          <w:rFonts w:ascii="Times New Roman" w:hAnsi="Times New Roman" w:cs="Times New Roman"/>
          <w:bCs/>
          <w:sz w:val="28"/>
          <w:szCs w:val="28"/>
        </w:rPr>
        <w:t>Трудовой договор, заключаемый с генеральным директором регионального оператора, подписывает руководитель уполномоченного органа.</w:t>
      </w:r>
    </w:p>
    <w:p w:rsidR="00CB46D8" w:rsidRPr="00AB5506"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AB5506">
        <w:rPr>
          <w:rFonts w:ascii="Times New Roman" w:hAnsi="Times New Roman" w:cs="Times New Roman"/>
          <w:bCs/>
          <w:sz w:val="28"/>
          <w:szCs w:val="28"/>
        </w:rPr>
        <w:t>4. Генеральный директор регионального оператора назначается на должность на конкурсной основе. Открытый конкурс на замещение должности генерального директора регионального оператора проводится в порядке, установленном уполномоченным органом.</w:t>
      </w:r>
    </w:p>
    <w:p w:rsidR="00CB46D8" w:rsidRPr="00AB5506"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AB5506">
        <w:rPr>
          <w:rFonts w:ascii="Times New Roman" w:hAnsi="Times New Roman" w:cs="Times New Roman"/>
          <w:bCs/>
          <w:sz w:val="28"/>
          <w:szCs w:val="28"/>
        </w:rPr>
        <w:t xml:space="preserve">Генеральный директор регионального оператора (кандидат на должность генерального директора регионального оператора) должен соответствовать требованиям, предусмотренным </w:t>
      </w:r>
      <w:hyperlink r:id="rId440" w:history="1">
        <w:r w:rsidRPr="00AB5506">
          <w:rPr>
            <w:rFonts w:ascii="Times New Roman" w:hAnsi="Times New Roman" w:cs="Times New Roman"/>
            <w:bCs/>
            <w:color w:val="0000FF"/>
            <w:sz w:val="28"/>
            <w:szCs w:val="28"/>
          </w:rPr>
          <w:t>статьей 178.1</w:t>
        </w:r>
      </w:hyperlink>
      <w:r w:rsidRPr="00AB5506">
        <w:rPr>
          <w:rFonts w:ascii="Times New Roman" w:hAnsi="Times New Roman" w:cs="Times New Roman"/>
          <w:bCs/>
          <w:sz w:val="28"/>
          <w:szCs w:val="28"/>
        </w:rPr>
        <w:t xml:space="preserve"> Жилищного кодекса Российской Федерации, а также обязательным квалификационным требованиям, установленным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CB46D8" w:rsidRPr="00AB5506"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AB5506">
        <w:rPr>
          <w:rFonts w:ascii="Times New Roman" w:hAnsi="Times New Roman" w:cs="Times New Roman"/>
          <w:bCs/>
          <w:sz w:val="28"/>
          <w:szCs w:val="28"/>
        </w:rPr>
        <w:t xml:space="preserve">(часть 4 в ред. </w:t>
      </w:r>
      <w:hyperlink r:id="rId441" w:history="1">
        <w:r w:rsidRPr="00AB5506">
          <w:rPr>
            <w:rFonts w:ascii="Times New Roman" w:hAnsi="Times New Roman" w:cs="Times New Roman"/>
            <w:bCs/>
            <w:color w:val="0000FF"/>
            <w:sz w:val="28"/>
            <w:szCs w:val="28"/>
          </w:rPr>
          <w:t>Закона</w:t>
        </w:r>
      </w:hyperlink>
      <w:r w:rsidRPr="00AB5506">
        <w:rPr>
          <w:rFonts w:ascii="Times New Roman" w:hAnsi="Times New Roman" w:cs="Times New Roman"/>
          <w:bCs/>
          <w:sz w:val="28"/>
          <w:szCs w:val="28"/>
        </w:rPr>
        <w:t xml:space="preserve"> Краснодарского края от 29.12.2016 N 3542-КЗ)</w:t>
      </w:r>
    </w:p>
    <w:p w:rsidR="00CB46D8" w:rsidRPr="00AB5506"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AB5506">
        <w:rPr>
          <w:rFonts w:ascii="Times New Roman" w:hAnsi="Times New Roman" w:cs="Times New Roman"/>
          <w:bCs/>
          <w:sz w:val="28"/>
          <w:szCs w:val="28"/>
        </w:rPr>
        <w:t>5. К компетенции генерального директора регионального оператора относится решение вопросов, не входящих в компетенцию уполномоченного органа и совета регионального оператора, определенную настоящим Законом и уставом регионального оператора.</w:t>
      </w:r>
    </w:p>
    <w:p w:rsidR="00CB46D8" w:rsidRPr="00AB5506"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AB5506">
        <w:rPr>
          <w:rFonts w:ascii="Times New Roman" w:hAnsi="Times New Roman" w:cs="Times New Roman"/>
          <w:bCs/>
          <w:sz w:val="28"/>
          <w:szCs w:val="28"/>
        </w:rPr>
        <w:t xml:space="preserve">(в ред. </w:t>
      </w:r>
      <w:hyperlink r:id="rId442" w:history="1">
        <w:r w:rsidRPr="00AB5506">
          <w:rPr>
            <w:rFonts w:ascii="Times New Roman" w:hAnsi="Times New Roman" w:cs="Times New Roman"/>
            <w:bCs/>
            <w:color w:val="0000FF"/>
            <w:sz w:val="28"/>
            <w:szCs w:val="28"/>
          </w:rPr>
          <w:t>Закона</w:t>
        </w:r>
      </w:hyperlink>
      <w:r w:rsidRPr="00AB5506">
        <w:rPr>
          <w:rFonts w:ascii="Times New Roman" w:hAnsi="Times New Roman" w:cs="Times New Roman"/>
          <w:bCs/>
          <w:sz w:val="28"/>
          <w:szCs w:val="28"/>
        </w:rPr>
        <w:t xml:space="preserve"> Краснодарского края от 29.12.2016 N 3542-КЗ)</w:t>
      </w:r>
    </w:p>
    <w:p w:rsidR="00CB46D8" w:rsidRPr="00AB5506"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AB5506">
        <w:rPr>
          <w:rFonts w:ascii="Times New Roman" w:hAnsi="Times New Roman" w:cs="Times New Roman"/>
          <w:bCs/>
          <w:sz w:val="28"/>
          <w:szCs w:val="28"/>
        </w:rPr>
        <w:lastRenderedPageBreak/>
        <w:t>6. Генеральный директор регионального оператора подотчетен уполномоченному органу, совету регионального оператора и попечительскому совету регионального оператора.</w:t>
      </w:r>
    </w:p>
    <w:p w:rsidR="00CB46D8" w:rsidRPr="00CB46D8" w:rsidRDefault="00CB46D8" w:rsidP="00CB46D8">
      <w:pPr>
        <w:autoSpaceDE w:val="0"/>
        <w:autoSpaceDN w:val="0"/>
        <w:adjustRightInd w:val="0"/>
        <w:spacing w:after="0" w:line="240" w:lineRule="auto"/>
        <w:jc w:val="both"/>
        <w:rPr>
          <w:rFonts w:ascii="Times New Roman" w:hAnsi="Times New Roman" w:cs="Times New Roman"/>
          <w:b/>
          <w:bCs/>
          <w:sz w:val="28"/>
          <w:szCs w:val="28"/>
        </w:rPr>
      </w:pPr>
    </w:p>
    <w:p w:rsidR="00CB46D8" w:rsidRPr="00CB46D8" w:rsidRDefault="00CB46D8" w:rsidP="00CB46D8">
      <w:pPr>
        <w:autoSpaceDE w:val="0"/>
        <w:autoSpaceDN w:val="0"/>
        <w:adjustRightInd w:val="0"/>
        <w:spacing w:after="0" w:line="240" w:lineRule="auto"/>
        <w:ind w:firstLine="540"/>
        <w:jc w:val="both"/>
        <w:outlineLvl w:val="1"/>
        <w:rPr>
          <w:rFonts w:ascii="Times New Roman" w:hAnsi="Times New Roman" w:cs="Times New Roman"/>
          <w:b/>
          <w:bCs/>
          <w:sz w:val="28"/>
          <w:szCs w:val="28"/>
        </w:rPr>
      </w:pPr>
      <w:r w:rsidRPr="00CB46D8">
        <w:rPr>
          <w:rFonts w:ascii="Times New Roman" w:hAnsi="Times New Roman" w:cs="Times New Roman"/>
          <w:b/>
          <w:bCs/>
          <w:sz w:val="28"/>
          <w:szCs w:val="28"/>
        </w:rPr>
        <w:t>Статья 33.1. Попечительский совет регионального оператора</w:t>
      </w:r>
    </w:p>
    <w:p w:rsidR="00CB46D8" w:rsidRPr="00CB46D8" w:rsidRDefault="00CB46D8" w:rsidP="00CB46D8">
      <w:pPr>
        <w:autoSpaceDE w:val="0"/>
        <w:autoSpaceDN w:val="0"/>
        <w:adjustRightInd w:val="0"/>
        <w:spacing w:after="0" w:line="240" w:lineRule="auto"/>
        <w:ind w:firstLine="540"/>
        <w:jc w:val="both"/>
        <w:rPr>
          <w:rFonts w:ascii="Times New Roman" w:hAnsi="Times New Roman" w:cs="Times New Roman"/>
          <w:b/>
          <w:bCs/>
          <w:sz w:val="28"/>
          <w:szCs w:val="28"/>
        </w:rPr>
      </w:pPr>
      <w:r w:rsidRPr="00CB46D8">
        <w:rPr>
          <w:rFonts w:ascii="Times New Roman" w:hAnsi="Times New Roman" w:cs="Times New Roman"/>
          <w:b/>
          <w:bCs/>
          <w:sz w:val="28"/>
          <w:szCs w:val="28"/>
        </w:rPr>
        <w:t xml:space="preserve">(введена </w:t>
      </w:r>
      <w:hyperlink r:id="rId443" w:history="1">
        <w:r w:rsidRPr="00CB46D8">
          <w:rPr>
            <w:rFonts w:ascii="Times New Roman" w:hAnsi="Times New Roman" w:cs="Times New Roman"/>
            <w:b/>
            <w:bCs/>
            <w:color w:val="0000FF"/>
            <w:sz w:val="28"/>
            <w:szCs w:val="28"/>
          </w:rPr>
          <w:t>Законом</w:t>
        </w:r>
      </w:hyperlink>
      <w:r w:rsidRPr="00CB46D8">
        <w:rPr>
          <w:rFonts w:ascii="Times New Roman" w:hAnsi="Times New Roman" w:cs="Times New Roman"/>
          <w:b/>
          <w:bCs/>
          <w:sz w:val="28"/>
          <w:szCs w:val="28"/>
        </w:rPr>
        <w:t xml:space="preserve"> Краснодарского края от 25.12.2015 N 3303-КЗ)</w:t>
      </w:r>
    </w:p>
    <w:p w:rsidR="00CB46D8" w:rsidRPr="00CB46D8" w:rsidRDefault="00CB46D8" w:rsidP="00CB46D8">
      <w:pPr>
        <w:autoSpaceDE w:val="0"/>
        <w:autoSpaceDN w:val="0"/>
        <w:adjustRightInd w:val="0"/>
        <w:spacing w:after="0" w:line="240" w:lineRule="auto"/>
        <w:jc w:val="both"/>
        <w:rPr>
          <w:rFonts w:ascii="Times New Roman" w:hAnsi="Times New Roman" w:cs="Times New Roman"/>
          <w:b/>
          <w:bCs/>
          <w:sz w:val="28"/>
          <w:szCs w:val="28"/>
        </w:rPr>
      </w:pPr>
    </w:p>
    <w:p w:rsidR="00CB46D8" w:rsidRPr="00AB5506" w:rsidRDefault="00CB46D8" w:rsidP="00CB46D8">
      <w:pPr>
        <w:autoSpaceDE w:val="0"/>
        <w:autoSpaceDN w:val="0"/>
        <w:adjustRightInd w:val="0"/>
        <w:spacing w:after="0" w:line="240" w:lineRule="auto"/>
        <w:ind w:firstLine="540"/>
        <w:jc w:val="both"/>
        <w:rPr>
          <w:rFonts w:ascii="Times New Roman" w:hAnsi="Times New Roman" w:cs="Times New Roman"/>
          <w:bCs/>
          <w:sz w:val="28"/>
          <w:szCs w:val="28"/>
        </w:rPr>
      </w:pPr>
      <w:r w:rsidRPr="00AB5506">
        <w:rPr>
          <w:rFonts w:ascii="Times New Roman" w:hAnsi="Times New Roman" w:cs="Times New Roman"/>
          <w:bCs/>
          <w:sz w:val="28"/>
          <w:szCs w:val="28"/>
        </w:rPr>
        <w:t>1. Попечительский совет регионального оператора осуществляет надзор за деятельностью регионального оператора, принятием советом и генеральным директором регионального оператора решений и обеспечением их исполнения, использованием средств регионального оператора, соблюдением региональным оператором федерального законодательства и законодательства Краснодарского края.</w:t>
      </w:r>
    </w:p>
    <w:p w:rsidR="00CB46D8" w:rsidRPr="00AB5506"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AB5506">
        <w:rPr>
          <w:rFonts w:ascii="Times New Roman" w:hAnsi="Times New Roman" w:cs="Times New Roman"/>
          <w:bCs/>
          <w:sz w:val="28"/>
          <w:szCs w:val="28"/>
        </w:rPr>
        <w:t xml:space="preserve">2. К компетенции попечительского совета относится одобрение совершаемых региональным оператором сделок в случаях, предусмотренных </w:t>
      </w:r>
      <w:hyperlink r:id="rId444" w:history="1">
        <w:r w:rsidRPr="00AB5506">
          <w:rPr>
            <w:rFonts w:ascii="Times New Roman" w:hAnsi="Times New Roman" w:cs="Times New Roman"/>
            <w:bCs/>
            <w:color w:val="0000FF"/>
            <w:sz w:val="28"/>
            <w:szCs w:val="28"/>
          </w:rPr>
          <w:t>статьей 27</w:t>
        </w:r>
      </w:hyperlink>
      <w:r w:rsidRPr="00AB5506">
        <w:rPr>
          <w:rFonts w:ascii="Times New Roman" w:hAnsi="Times New Roman" w:cs="Times New Roman"/>
          <w:bCs/>
          <w:sz w:val="28"/>
          <w:szCs w:val="28"/>
        </w:rPr>
        <w:t xml:space="preserve"> Федерального закона от 12 января 1996 года N 7-ФЗ "О некоммерческих организациях", осуществление иных предусмотренных настоящим Законом, федеральным законодательством и уставом регионального оператора полномочий.</w:t>
      </w:r>
    </w:p>
    <w:p w:rsidR="00CB46D8" w:rsidRPr="00AB5506"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AB5506">
        <w:rPr>
          <w:rFonts w:ascii="Times New Roman" w:hAnsi="Times New Roman" w:cs="Times New Roman"/>
          <w:bCs/>
          <w:sz w:val="28"/>
          <w:szCs w:val="28"/>
        </w:rPr>
        <w:t xml:space="preserve">(в ред. </w:t>
      </w:r>
      <w:hyperlink r:id="rId445" w:history="1">
        <w:r w:rsidRPr="00AB5506">
          <w:rPr>
            <w:rFonts w:ascii="Times New Roman" w:hAnsi="Times New Roman" w:cs="Times New Roman"/>
            <w:bCs/>
            <w:color w:val="0000FF"/>
            <w:sz w:val="28"/>
            <w:szCs w:val="28"/>
          </w:rPr>
          <w:t>Закона</w:t>
        </w:r>
      </w:hyperlink>
      <w:r w:rsidRPr="00AB5506">
        <w:rPr>
          <w:rFonts w:ascii="Times New Roman" w:hAnsi="Times New Roman" w:cs="Times New Roman"/>
          <w:bCs/>
          <w:sz w:val="28"/>
          <w:szCs w:val="28"/>
        </w:rPr>
        <w:t xml:space="preserve"> Краснодарского края от 29.12.2016 N 3542-КЗ)</w:t>
      </w:r>
    </w:p>
    <w:p w:rsidR="00CB46D8" w:rsidRPr="00AB5506"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AB5506">
        <w:rPr>
          <w:rFonts w:ascii="Times New Roman" w:hAnsi="Times New Roman" w:cs="Times New Roman"/>
          <w:bCs/>
          <w:sz w:val="28"/>
          <w:szCs w:val="28"/>
        </w:rPr>
        <w:t>3. Попечительский совет регионального оператора осуществляет свою деятельность на общественных началах.</w:t>
      </w:r>
    </w:p>
    <w:p w:rsidR="00CB46D8" w:rsidRPr="00AB5506"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AB5506">
        <w:rPr>
          <w:rFonts w:ascii="Times New Roman" w:hAnsi="Times New Roman" w:cs="Times New Roman"/>
          <w:bCs/>
          <w:sz w:val="28"/>
          <w:szCs w:val="28"/>
        </w:rPr>
        <w:t>4. Председателем попечительского совета регионального оператора является заместитель главы администрации (губернатора) Краснодарского края по вопросам жилищно-коммунального хозяйства.</w:t>
      </w:r>
    </w:p>
    <w:p w:rsidR="00CB46D8" w:rsidRPr="00AB5506"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AB5506">
        <w:rPr>
          <w:rFonts w:ascii="Times New Roman" w:hAnsi="Times New Roman" w:cs="Times New Roman"/>
          <w:bCs/>
          <w:sz w:val="28"/>
          <w:szCs w:val="28"/>
        </w:rPr>
        <w:t>5. В состав попечительского совета регионального оператора, помимо председателя попечительского совета регионального оператора, включаются:</w:t>
      </w:r>
    </w:p>
    <w:p w:rsidR="00CB46D8" w:rsidRPr="00AB5506"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bookmarkStart w:id="88" w:name="Par559"/>
      <w:bookmarkEnd w:id="88"/>
      <w:r w:rsidRPr="00AB5506">
        <w:rPr>
          <w:rFonts w:ascii="Times New Roman" w:hAnsi="Times New Roman" w:cs="Times New Roman"/>
          <w:bCs/>
          <w:sz w:val="28"/>
          <w:szCs w:val="28"/>
        </w:rPr>
        <w:t>1) три представителя от Законодательного Собрания Краснодарского края по представлению председателя Законодательного Собрания Краснодарского края;</w:t>
      </w:r>
    </w:p>
    <w:p w:rsidR="00CB46D8" w:rsidRPr="00AB5506"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bookmarkStart w:id="89" w:name="Par560"/>
      <w:bookmarkEnd w:id="89"/>
      <w:r w:rsidRPr="00AB5506">
        <w:rPr>
          <w:rFonts w:ascii="Times New Roman" w:hAnsi="Times New Roman" w:cs="Times New Roman"/>
          <w:bCs/>
          <w:sz w:val="28"/>
          <w:szCs w:val="28"/>
        </w:rPr>
        <w:t>2) один представитель от органа исполнительной власти Краснодарского края, уполномоченного обеспечивать разработку и реализацию единой бюджетно-финансовой политики Краснодарского края;</w:t>
      </w:r>
    </w:p>
    <w:p w:rsidR="00CB46D8" w:rsidRPr="00AB5506"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bookmarkStart w:id="90" w:name="Par561"/>
      <w:bookmarkEnd w:id="90"/>
      <w:r w:rsidRPr="00AB5506">
        <w:rPr>
          <w:rFonts w:ascii="Times New Roman" w:hAnsi="Times New Roman" w:cs="Times New Roman"/>
          <w:bCs/>
          <w:sz w:val="28"/>
          <w:szCs w:val="28"/>
        </w:rPr>
        <w:t>3) руководитель уполномоченного органа или лицо, исполняющее обязанности руководителя уполномоченного органа в период до назначения на должность руководителя уполномоченного органа;</w:t>
      </w:r>
    </w:p>
    <w:p w:rsidR="00CB46D8" w:rsidRPr="00AB5506"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AB5506">
        <w:rPr>
          <w:rFonts w:ascii="Times New Roman" w:hAnsi="Times New Roman" w:cs="Times New Roman"/>
          <w:bCs/>
          <w:sz w:val="28"/>
          <w:szCs w:val="28"/>
        </w:rPr>
        <w:t xml:space="preserve">(в ред. </w:t>
      </w:r>
      <w:hyperlink r:id="rId446" w:history="1">
        <w:r w:rsidRPr="00AB5506">
          <w:rPr>
            <w:rFonts w:ascii="Times New Roman" w:hAnsi="Times New Roman" w:cs="Times New Roman"/>
            <w:bCs/>
            <w:color w:val="0000FF"/>
            <w:sz w:val="28"/>
            <w:szCs w:val="28"/>
          </w:rPr>
          <w:t>Закона</w:t>
        </w:r>
      </w:hyperlink>
      <w:r w:rsidRPr="00AB5506">
        <w:rPr>
          <w:rFonts w:ascii="Times New Roman" w:hAnsi="Times New Roman" w:cs="Times New Roman"/>
          <w:bCs/>
          <w:sz w:val="28"/>
          <w:szCs w:val="28"/>
        </w:rPr>
        <w:t xml:space="preserve"> Краснодарского края от 29.12.2016 N 3542-КЗ)</w:t>
      </w:r>
    </w:p>
    <w:p w:rsidR="00CB46D8" w:rsidRPr="00AB5506"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bookmarkStart w:id="91" w:name="Par563"/>
      <w:bookmarkEnd w:id="91"/>
      <w:r w:rsidRPr="00AB5506">
        <w:rPr>
          <w:rFonts w:ascii="Times New Roman" w:hAnsi="Times New Roman" w:cs="Times New Roman"/>
          <w:bCs/>
          <w:sz w:val="28"/>
          <w:szCs w:val="28"/>
        </w:rPr>
        <w:lastRenderedPageBreak/>
        <w:t>4) один представитель от Краснодарского регионального отделения Общероссийской общественной организации "Всероссийский Совет местного самоуправления";</w:t>
      </w:r>
    </w:p>
    <w:p w:rsidR="00CB46D8" w:rsidRPr="00AB5506"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bookmarkStart w:id="92" w:name="Par564"/>
      <w:bookmarkEnd w:id="92"/>
      <w:r w:rsidRPr="00AB5506">
        <w:rPr>
          <w:rFonts w:ascii="Times New Roman" w:hAnsi="Times New Roman" w:cs="Times New Roman"/>
          <w:bCs/>
          <w:sz w:val="28"/>
          <w:szCs w:val="28"/>
        </w:rPr>
        <w:t>5) один представитель от Общественной палаты Краснодарского края.</w:t>
      </w:r>
    </w:p>
    <w:p w:rsidR="00CB46D8" w:rsidRPr="00AB5506"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AB5506">
        <w:rPr>
          <w:rFonts w:ascii="Times New Roman" w:hAnsi="Times New Roman" w:cs="Times New Roman"/>
          <w:bCs/>
          <w:sz w:val="28"/>
          <w:szCs w:val="28"/>
        </w:rPr>
        <w:t xml:space="preserve">(часть 5 в ред. </w:t>
      </w:r>
      <w:hyperlink r:id="rId447" w:history="1">
        <w:r w:rsidRPr="00AB5506">
          <w:rPr>
            <w:rFonts w:ascii="Times New Roman" w:hAnsi="Times New Roman" w:cs="Times New Roman"/>
            <w:bCs/>
            <w:color w:val="0000FF"/>
            <w:sz w:val="28"/>
            <w:szCs w:val="28"/>
          </w:rPr>
          <w:t>Закона</w:t>
        </w:r>
      </w:hyperlink>
      <w:r w:rsidRPr="00AB5506">
        <w:rPr>
          <w:rFonts w:ascii="Times New Roman" w:hAnsi="Times New Roman" w:cs="Times New Roman"/>
          <w:bCs/>
          <w:sz w:val="28"/>
          <w:szCs w:val="28"/>
        </w:rPr>
        <w:t xml:space="preserve"> Краснодарского края от 08.08.2016 N 3454-КЗ)</w:t>
      </w:r>
    </w:p>
    <w:p w:rsidR="00CB46D8" w:rsidRPr="00AB5506"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AB5506">
        <w:rPr>
          <w:rFonts w:ascii="Times New Roman" w:hAnsi="Times New Roman" w:cs="Times New Roman"/>
          <w:bCs/>
          <w:sz w:val="28"/>
          <w:szCs w:val="28"/>
        </w:rPr>
        <w:t>6. Состав попечительского совета регионального оператора утверждается правовым актом уполномоченного органа.</w:t>
      </w:r>
    </w:p>
    <w:p w:rsidR="00CB46D8" w:rsidRPr="00AB5506"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AB5506">
        <w:rPr>
          <w:rFonts w:ascii="Times New Roman" w:hAnsi="Times New Roman" w:cs="Times New Roman"/>
          <w:bCs/>
          <w:sz w:val="28"/>
          <w:szCs w:val="28"/>
        </w:rPr>
        <w:t xml:space="preserve">7. Полномочия членов попечительского совета регионального оператора, указанных в </w:t>
      </w:r>
      <w:hyperlink w:anchor="Par559" w:history="1">
        <w:r w:rsidRPr="00AB5506">
          <w:rPr>
            <w:rFonts w:ascii="Times New Roman" w:hAnsi="Times New Roman" w:cs="Times New Roman"/>
            <w:bCs/>
            <w:color w:val="0000FF"/>
            <w:sz w:val="28"/>
            <w:szCs w:val="28"/>
          </w:rPr>
          <w:t>пунктах 1</w:t>
        </w:r>
      </w:hyperlink>
      <w:r w:rsidRPr="00AB5506">
        <w:rPr>
          <w:rFonts w:ascii="Times New Roman" w:hAnsi="Times New Roman" w:cs="Times New Roman"/>
          <w:bCs/>
          <w:sz w:val="28"/>
          <w:szCs w:val="28"/>
        </w:rPr>
        <w:t xml:space="preserve">, </w:t>
      </w:r>
      <w:hyperlink w:anchor="Par560" w:history="1">
        <w:r w:rsidRPr="00AB5506">
          <w:rPr>
            <w:rFonts w:ascii="Times New Roman" w:hAnsi="Times New Roman" w:cs="Times New Roman"/>
            <w:bCs/>
            <w:color w:val="0000FF"/>
            <w:sz w:val="28"/>
            <w:szCs w:val="28"/>
          </w:rPr>
          <w:t>2</w:t>
        </w:r>
      </w:hyperlink>
      <w:r w:rsidRPr="00AB5506">
        <w:rPr>
          <w:rFonts w:ascii="Times New Roman" w:hAnsi="Times New Roman" w:cs="Times New Roman"/>
          <w:bCs/>
          <w:sz w:val="28"/>
          <w:szCs w:val="28"/>
        </w:rPr>
        <w:t xml:space="preserve">, </w:t>
      </w:r>
      <w:hyperlink w:anchor="Par563" w:history="1">
        <w:r w:rsidRPr="00AB5506">
          <w:rPr>
            <w:rFonts w:ascii="Times New Roman" w:hAnsi="Times New Roman" w:cs="Times New Roman"/>
            <w:bCs/>
            <w:color w:val="0000FF"/>
            <w:sz w:val="28"/>
            <w:szCs w:val="28"/>
          </w:rPr>
          <w:t>4</w:t>
        </w:r>
      </w:hyperlink>
      <w:r w:rsidRPr="00AB5506">
        <w:rPr>
          <w:rFonts w:ascii="Times New Roman" w:hAnsi="Times New Roman" w:cs="Times New Roman"/>
          <w:bCs/>
          <w:sz w:val="28"/>
          <w:szCs w:val="28"/>
        </w:rPr>
        <w:t xml:space="preserve">, </w:t>
      </w:r>
      <w:hyperlink w:anchor="Par564" w:history="1">
        <w:r w:rsidRPr="00AB5506">
          <w:rPr>
            <w:rFonts w:ascii="Times New Roman" w:hAnsi="Times New Roman" w:cs="Times New Roman"/>
            <w:bCs/>
            <w:color w:val="0000FF"/>
            <w:sz w:val="28"/>
            <w:szCs w:val="28"/>
          </w:rPr>
          <w:t>5 части 5</w:t>
        </w:r>
      </w:hyperlink>
      <w:r w:rsidRPr="00AB5506">
        <w:rPr>
          <w:rFonts w:ascii="Times New Roman" w:hAnsi="Times New Roman" w:cs="Times New Roman"/>
          <w:bCs/>
          <w:sz w:val="28"/>
          <w:szCs w:val="28"/>
        </w:rPr>
        <w:t xml:space="preserve"> настоящей статьи, могут быть прекращены уполномоченным органом в любое время по представлению соответственно председателя Законодательного Собрания Краснодарского края, руководителя органа исполнительной власти Краснодарского края, уполномоченного обеспечивать разработку и реализацию единой бюджетно-финансовой политики Краснодарского края, председателя Краснодарского регионального отделения Общероссийской общественной организации "Всероссийский Совет местного самоуправления", секретаря Общественной палаты Краснодарского края. Представление должно содержать сведения о новой кандидатуре члена попечительского совета регионального оператора.</w:t>
      </w:r>
    </w:p>
    <w:p w:rsidR="00CB46D8" w:rsidRPr="00AB5506"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AB5506">
        <w:rPr>
          <w:rFonts w:ascii="Times New Roman" w:hAnsi="Times New Roman" w:cs="Times New Roman"/>
          <w:bCs/>
          <w:sz w:val="28"/>
          <w:szCs w:val="28"/>
        </w:rPr>
        <w:t xml:space="preserve">Полномочия члена попечительского совета регионального оператора, указанного в </w:t>
      </w:r>
      <w:hyperlink w:anchor="Par561" w:history="1">
        <w:r w:rsidRPr="00AB5506">
          <w:rPr>
            <w:rFonts w:ascii="Times New Roman" w:hAnsi="Times New Roman" w:cs="Times New Roman"/>
            <w:bCs/>
            <w:color w:val="0000FF"/>
            <w:sz w:val="28"/>
            <w:szCs w:val="28"/>
          </w:rPr>
          <w:t>пункте 3 части 5</w:t>
        </w:r>
      </w:hyperlink>
      <w:r w:rsidRPr="00AB5506">
        <w:rPr>
          <w:rFonts w:ascii="Times New Roman" w:hAnsi="Times New Roman" w:cs="Times New Roman"/>
          <w:bCs/>
          <w:sz w:val="28"/>
          <w:szCs w:val="28"/>
        </w:rPr>
        <w:t xml:space="preserve"> настоящей статьи, прекращаются в случае освобождения его от должности руководителя уполномоченного органа или от исполнения обязанностей руководителя уполномоченного органа.</w:t>
      </w:r>
    </w:p>
    <w:p w:rsidR="00CB46D8" w:rsidRPr="00AB5506"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AB5506">
        <w:rPr>
          <w:rFonts w:ascii="Times New Roman" w:hAnsi="Times New Roman" w:cs="Times New Roman"/>
          <w:bCs/>
          <w:sz w:val="28"/>
          <w:szCs w:val="28"/>
        </w:rPr>
        <w:t xml:space="preserve">(часть 7 в ред. </w:t>
      </w:r>
      <w:hyperlink r:id="rId448" w:history="1">
        <w:r w:rsidRPr="00AB5506">
          <w:rPr>
            <w:rFonts w:ascii="Times New Roman" w:hAnsi="Times New Roman" w:cs="Times New Roman"/>
            <w:bCs/>
            <w:color w:val="0000FF"/>
            <w:sz w:val="28"/>
            <w:szCs w:val="28"/>
          </w:rPr>
          <w:t>Закона</w:t>
        </w:r>
      </w:hyperlink>
      <w:r w:rsidRPr="00AB5506">
        <w:rPr>
          <w:rFonts w:ascii="Times New Roman" w:hAnsi="Times New Roman" w:cs="Times New Roman"/>
          <w:bCs/>
          <w:sz w:val="28"/>
          <w:szCs w:val="28"/>
        </w:rPr>
        <w:t xml:space="preserve"> Краснодарского края от 29.12.2016 N 3542-КЗ)</w:t>
      </w:r>
    </w:p>
    <w:p w:rsidR="00CB46D8" w:rsidRPr="00AB5506" w:rsidRDefault="00CB46D8" w:rsidP="00CB46D8">
      <w:pPr>
        <w:autoSpaceDE w:val="0"/>
        <w:autoSpaceDN w:val="0"/>
        <w:adjustRightInd w:val="0"/>
        <w:spacing w:after="0" w:line="240" w:lineRule="auto"/>
        <w:jc w:val="both"/>
        <w:rPr>
          <w:rFonts w:ascii="Times New Roman" w:hAnsi="Times New Roman" w:cs="Times New Roman"/>
          <w:bCs/>
          <w:sz w:val="28"/>
          <w:szCs w:val="28"/>
        </w:rPr>
      </w:pPr>
    </w:p>
    <w:p w:rsidR="00CB46D8" w:rsidRPr="00CB46D8" w:rsidRDefault="00CB46D8" w:rsidP="00CB46D8">
      <w:pPr>
        <w:autoSpaceDE w:val="0"/>
        <w:autoSpaceDN w:val="0"/>
        <w:adjustRightInd w:val="0"/>
        <w:spacing w:after="0" w:line="240" w:lineRule="auto"/>
        <w:ind w:firstLine="540"/>
        <w:jc w:val="both"/>
        <w:outlineLvl w:val="1"/>
        <w:rPr>
          <w:rFonts w:ascii="Times New Roman" w:hAnsi="Times New Roman" w:cs="Times New Roman"/>
          <w:b/>
          <w:bCs/>
          <w:sz w:val="28"/>
          <w:szCs w:val="28"/>
        </w:rPr>
      </w:pPr>
      <w:r w:rsidRPr="00CB46D8">
        <w:rPr>
          <w:rFonts w:ascii="Times New Roman" w:hAnsi="Times New Roman" w:cs="Times New Roman"/>
          <w:b/>
          <w:bCs/>
          <w:sz w:val="28"/>
          <w:szCs w:val="28"/>
        </w:rPr>
        <w:t>Статья 34. Функции и обязанности регионального оператора</w:t>
      </w:r>
    </w:p>
    <w:p w:rsidR="00CB46D8" w:rsidRPr="00CB46D8" w:rsidRDefault="00CB46D8" w:rsidP="00CB46D8">
      <w:pPr>
        <w:autoSpaceDE w:val="0"/>
        <w:autoSpaceDN w:val="0"/>
        <w:adjustRightInd w:val="0"/>
        <w:spacing w:after="0" w:line="240" w:lineRule="auto"/>
        <w:jc w:val="both"/>
        <w:rPr>
          <w:rFonts w:ascii="Times New Roman" w:hAnsi="Times New Roman" w:cs="Times New Roman"/>
          <w:b/>
          <w:bCs/>
          <w:sz w:val="28"/>
          <w:szCs w:val="28"/>
        </w:rPr>
      </w:pPr>
    </w:p>
    <w:p w:rsidR="00CB46D8" w:rsidRPr="00AB5506" w:rsidRDefault="00CB46D8" w:rsidP="00CB46D8">
      <w:pPr>
        <w:autoSpaceDE w:val="0"/>
        <w:autoSpaceDN w:val="0"/>
        <w:adjustRightInd w:val="0"/>
        <w:spacing w:after="0" w:line="240" w:lineRule="auto"/>
        <w:ind w:firstLine="540"/>
        <w:jc w:val="both"/>
        <w:rPr>
          <w:rFonts w:ascii="Times New Roman" w:hAnsi="Times New Roman" w:cs="Times New Roman"/>
          <w:bCs/>
          <w:sz w:val="28"/>
          <w:szCs w:val="28"/>
        </w:rPr>
      </w:pPr>
      <w:r w:rsidRPr="00AB5506">
        <w:rPr>
          <w:rFonts w:ascii="Times New Roman" w:hAnsi="Times New Roman" w:cs="Times New Roman"/>
          <w:bCs/>
          <w:sz w:val="28"/>
          <w:szCs w:val="28"/>
        </w:rPr>
        <w:t xml:space="preserve">1. Региональный оператор выполняет функции, предусмотренные Жилищным </w:t>
      </w:r>
      <w:hyperlink r:id="rId449" w:history="1">
        <w:r w:rsidRPr="00AB5506">
          <w:rPr>
            <w:rFonts w:ascii="Times New Roman" w:hAnsi="Times New Roman" w:cs="Times New Roman"/>
            <w:bCs/>
            <w:color w:val="0000FF"/>
            <w:sz w:val="28"/>
            <w:szCs w:val="28"/>
          </w:rPr>
          <w:t>кодексом</w:t>
        </w:r>
      </w:hyperlink>
      <w:r w:rsidRPr="00AB5506">
        <w:rPr>
          <w:rFonts w:ascii="Times New Roman" w:hAnsi="Times New Roman" w:cs="Times New Roman"/>
          <w:bCs/>
          <w:sz w:val="28"/>
          <w:szCs w:val="28"/>
        </w:rPr>
        <w:t xml:space="preserve"> Российской Федерации, его уставом, а также осуществляет:</w:t>
      </w:r>
    </w:p>
    <w:p w:rsidR="00CB46D8" w:rsidRPr="00AB5506"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AB5506">
        <w:rPr>
          <w:rFonts w:ascii="Times New Roman" w:hAnsi="Times New Roman" w:cs="Times New Roman"/>
          <w:bCs/>
          <w:sz w:val="28"/>
          <w:szCs w:val="28"/>
        </w:rPr>
        <w:t>1) мероприятия, необходимые для актуализации региональной программы, предусмотренные порядком актуализации региональной программы, утвержденным уполномоченным органом;</w:t>
      </w:r>
    </w:p>
    <w:p w:rsidR="00CB46D8" w:rsidRPr="00AB5506"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AB5506">
        <w:rPr>
          <w:rFonts w:ascii="Times New Roman" w:hAnsi="Times New Roman" w:cs="Times New Roman"/>
          <w:bCs/>
          <w:sz w:val="28"/>
          <w:szCs w:val="28"/>
        </w:rPr>
        <w:t xml:space="preserve">(в ред. Законов Краснодарского края от 03.10.2014 </w:t>
      </w:r>
      <w:hyperlink r:id="rId450" w:history="1">
        <w:r w:rsidRPr="00AB5506">
          <w:rPr>
            <w:rFonts w:ascii="Times New Roman" w:hAnsi="Times New Roman" w:cs="Times New Roman"/>
            <w:bCs/>
            <w:color w:val="0000FF"/>
            <w:sz w:val="28"/>
            <w:szCs w:val="28"/>
          </w:rPr>
          <w:t>N 3033-КЗ</w:t>
        </w:r>
      </w:hyperlink>
      <w:r w:rsidRPr="00AB5506">
        <w:rPr>
          <w:rFonts w:ascii="Times New Roman" w:hAnsi="Times New Roman" w:cs="Times New Roman"/>
          <w:bCs/>
          <w:sz w:val="28"/>
          <w:szCs w:val="28"/>
        </w:rPr>
        <w:t xml:space="preserve">, от 29.04.2016 </w:t>
      </w:r>
      <w:hyperlink r:id="rId451" w:history="1">
        <w:r w:rsidRPr="00AB5506">
          <w:rPr>
            <w:rFonts w:ascii="Times New Roman" w:hAnsi="Times New Roman" w:cs="Times New Roman"/>
            <w:bCs/>
            <w:color w:val="0000FF"/>
            <w:sz w:val="28"/>
            <w:szCs w:val="28"/>
          </w:rPr>
          <w:t>N 3394-КЗ</w:t>
        </w:r>
      </w:hyperlink>
      <w:r w:rsidRPr="00AB5506">
        <w:rPr>
          <w:rFonts w:ascii="Times New Roman" w:hAnsi="Times New Roman" w:cs="Times New Roman"/>
          <w:bCs/>
          <w:sz w:val="28"/>
          <w:szCs w:val="28"/>
        </w:rPr>
        <w:t>)</w:t>
      </w:r>
    </w:p>
    <w:p w:rsidR="00CB46D8" w:rsidRPr="00AB5506"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AB5506">
        <w:rPr>
          <w:rFonts w:ascii="Times New Roman" w:hAnsi="Times New Roman" w:cs="Times New Roman"/>
          <w:bCs/>
          <w:sz w:val="28"/>
          <w:szCs w:val="28"/>
        </w:rPr>
        <w:t>2) оказание консультационной и информационной помощи по вопросам организации и проведения капитального ремонта многоквартирных домов;</w:t>
      </w:r>
    </w:p>
    <w:p w:rsidR="00CB46D8" w:rsidRPr="00AB5506"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AB5506">
        <w:rPr>
          <w:rFonts w:ascii="Times New Roman" w:hAnsi="Times New Roman" w:cs="Times New Roman"/>
          <w:bCs/>
          <w:sz w:val="28"/>
          <w:szCs w:val="28"/>
        </w:rPr>
        <w:t xml:space="preserve">(в ред. Законов Краснодарского края от 27.03.2014 </w:t>
      </w:r>
      <w:hyperlink r:id="rId452" w:history="1">
        <w:r w:rsidRPr="00AB5506">
          <w:rPr>
            <w:rFonts w:ascii="Times New Roman" w:hAnsi="Times New Roman" w:cs="Times New Roman"/>
            <w:bCs/>
            <w:color w:val="0000FF"/>
            <w:sz w:val="28"/>
            <w:szCs w:val="28"/>
          </w:rPr>
          <w:t>N 2932-КЗ</w:t>
        </w:r>
      </w:hyperlink>
      <w:r w:rsidRPr="00AB5506">
        <w:rPr>
          <w:rFonts w:ascii="Times New Roman" w:hAnsi="Times New Roman" w:cs="Times New Roman"/>
          <w:bCs/>
          <w:sz w:val="28"/>
          <w:szCs w:val="28"/>
        </w:rPr>
        <w:t xml:space="preserve">, от 29.04.2016 </w:t>
      </w:r>
      <w:hyperlink r:id="rId453" w:history="1">
        <w:r w:rsidRPr="00AB5506">
          <w:rPr>
            <w:rFonts w:ascii="Times New Roman" w:hAnsi="Times New Roman" w:cs="Times New Roman"/>
            <w:bCs/>
            <w:color w:val="0000FF"/>
            <w:sz w:val="28"/>
            <w:szCs w:val="28"/>
          </w:rPr>
          <w:t>N 3394-КЗ</w:t>
        </w:r>
      </w:hyperlink>
      <w:r w:rsidRPr="00AB5506">
        <w:rPr>
          <w:rFonts w:ascii="Times New Roman" w:hAnsi="Times New Roman" w:cs="Times New Roman"/>
          <w:bCs/>
          <w:sz w:val="28"/>
          <w:szCs w:val="28"/>
        </w:rPr>
        <w:t>)</w:t>
      </w:r>
    </w:p>
    <w:p w:rsidR="00CB46D8" w:rsidRPr="00AB5506"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AB5506">
        <w:rPr>
          <w:rFonts w:ascii="Times New Roman" w:hAnsi="Times New Roman" w:cs="Times New Roman"/>
          <w:bCs/>
          <w:sz w:val="28"/>
          <w:szCs w:val="28"/>
        </w:rPr>
        <w:t xml:space="preserve">3) утратил силу. - </w:t>
      </w:r>
      <w:hyperlink r:id="rId454" w:history="1">
        <w:r w:rsidRPr="00AB5506">
          <w:rPr>
            <w:rFonts w:ascii="Times New Roman" w:hAnsi="Times New Roman" w:cs="Times New Roman"/>
            <w:bCs/>
            <w:color w:val="0000FF"/>
            <w:sz w:val="28"/>
            <w:szCs w:val="28"/>
          </w:rPr>
          <w:t>Закон</w:t>
        </w:r>
      </w:hyperlink>
      <w:r w:rsidRPr="00AB5506">
        <w:rPr>
          <w:rFonts w:ascii="Times New Roman" w:hAnsi="Times New Roman" w:cs="Times New Roman"/>
          <w:bCs/>
          <w:sz w:val="28"/>
          <w:szCs w:val="28"/>
        </w:rPr>
        <w:t xml:space="preserve"> Краснодарского края от 09.11.2017 N 3685-КЗ.</w:t>
      </w:r>
    </w:p>
    <w:p w:rsidR="00CB46D8" w:rsidRPr="00AB5506"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AB5506">
        <w:rPr>
          <w:rFonts w:ascii="Times New Roman" w:hAnsi="Times New Roman" w:cs="Times New Roman"/>
          <w:bCs/>
          <w:sz w:val="28"/>
          <w:szCs w:val="28"/>
        </w:rPr>
        <w:lastRenderedPageBreak/>
        <w:t xml:space="preserve">2. Утратила силу. - </w:t>
      </w:r>
      <w:hyperlink r:id="rId455" w:history="1">
        <w:r w:rsidRPr="00AB5506">
          <w:rPr>
            <w:rFonts w:ascii="Times New Roman" w:hAnsi="Times New Roman" w:cs="Times New Roman"/>
            <w:bCs/>
            <w:color w:val="0000FF"/>
            <w:sz w:val="28"/>
            <w:szCs w:val="28"/>
          </w:rPr>
          <w:t>Закон</w:t>
        </w:r>
      </w:hyperlink>
      <w:r w:rsidRPr="00AB5506">
        <w:rPr>
          <w:rFonts w:ascii="Times New Roman" w:hAnsi="Times New Roman" w:cs="Times New Roman"/>
          <w:bCs/>
          <w:sz w:val="28"/>
          <w:szCs w:val="28"/>
        </w:rPr>
        <w:t xml:space="preserve"> Краснодарского края от 27.03.2014 N 2932-КЗ.</w:t>
      </w:r>
    </w:p>
    <w:p w:rsidR="00CB46D8" w:rsidRPr="00AB5506"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AB5506">
        <w:rPr>
          <w:rFonts w:ascii="Times New Roman" w:hAnsi="Times New Roman" w:cs="Times New Roman"/>
          <w:bCs/>
          <w:sz w:val="28"/>
          <w:szCs w:val="28"/>
        </w:rPr>
        <w:t xml:space="preserve">3. Утратила силу. - </w:t>
      </w:r>
      <w:hyperlink r:id="rId456" w:history="1">
        <w:r w:rsidRPr="00AB5506">
          <w:rPr>
            <w:rFonts w:ascii="Times New Roman" w:hAnsi="Times New Roman" w:cs="Times New Roman"/>
            <w:bCs/>
            <w:color w:val="0000FF"/>
            <w:sz w:val="28"/>
            <w:szCs w:val="28"/>
          </w:rPr>
          <w:t>Закон</w:t>
        </w:r>
      </w:hyperlink>
      <w:r w:rsidRPr="00AB5506">
        <w:rPr>
          <w:rFonts w:ascii="Times New Roman" w:hAnsi="Times New Roman" w:cs="Times New Roman"/>
          <w:bCs/>
          <w:sz w:val="28"/>
          <w:szCs w:val="28"/>
        </w:rPr>
        <w:t xml:space="preserve"> Краснодарского края от 25.12.2015 N 3303-КЗ.</w:t>
      </w:r>
    </w:p>
    <w:p w:rsidR="00CB46D8" w:rsidRPr="00AB5506"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AB5506">
        <w:rPr>
          <w:rFonts w:ascii="Times New Roman" w:hAnsi="Times New Roman" w:cs="Times New Roman"/>
          <w:bCs/>
          <w:sz w:val="28"/>
          <w:szCs w:val="28"/>
        </w:rPr>
        <w:t xml:space="preserve">4. В целях обеспечения проведения капитального ремонта многоквартирных домов региональный оператор выполняет обязанности, установленные </w:t>
      </w:r>
      <w:hyperlink r:id="rId457" w:history="1">
        <w:r w:rsidRPr="00AB5506">
          <w:rPr>
            <w:rFonts w:ascii="Times New Roman" w:hAnsi="Times New Roman" w:cs="Times New Roman"/>
            <w:bCs/>
            <w:color w:val="0000FF"/>
            <w:sz w:val="28"/>
            <w:szCs w:val="28"/>
          </w:rPr>
          <w:t>статьей 182</w:t>
        </w:r>
      </w:hyperlink>
      <w:r w:rsidRPr="00AB5506">
        <w:rPr>
          <w:rFonts w:ascii="Times New Roman" w:hAnsi="Times New Roman" w:cs="Times New Roman"/>
          <w:bCs/>
          <w:sz w:val="28"/>
          <w:szCs w:val="28"/>
        </w:rPr>
        <w:t xml:space="preserve"> Жилищного кодекса Российской Федерации.</w:t>
      </w:r>
    </w:p>
    <w:p w:rsidR="00CB46D8" w:rsidRPr="00AB5506" w:rsidRDefault="00CB46D8" w:rsidP="00CB46D8">
      <w:pPr>
        <w:autoSpaceDE w:val="0"/>
        <w:autoSpaceDN w:val="0"/>
        <w:adjustRightInd w:val="0"/>
        <w:spacing w:after="0" w:line="240" w:lineRule="auto"/>
        <w:jc w:val="both"/>
        <w:rPr>
          <w:rFonts w:ascii="Times New Roman" w:hAnsi="Times New Roman" w:cs="Times New Roman"/>
          <w:bCs/>
          <w:sz w:val="28"/>
          <w:szCs w:val="28"/>
        </w:rPr>
      </w:pPr>
    </w:p>
    <w:p w:rsidR="00CB46D8" w:rsidRPr="00CB46D8" w:rsidRDefault="00CB46D8" w:rsidP="00CB46D8">
      <w:pPr>
        <w:autoSpaceDE w:val="0"/>
        <w:autoSpaceDN w:val="0"/>
        <w:adjustRightInd w:val="0"/>
        <w:spacing w:after="0" w:line="240" w:lineRule="auto"/>
        <w:ind w:firstLine="540"/>
        <w:jc w:val="both"/>
        <w:outlineLvl w:val="1"/>
        <w:rPr>
          <w:rFonts w:ascii="Times New Roman" w:hAnsi="Times New Roman" w:cs="Times New Roman"/>
          <w:b/>
          <w:bCs/>
          <w:sz w:val="28"/>
          <w:szCs w:val="28"/>
        </w:rPr>
      </w:pPr>
      <w:r w:rsidRPr="00CB46D8">
        <w:rPr>
          <w:rFonts w:ascii="Times New Roman" w:hAnsi="Times New Roman" w:cs="Times New Roman"/>
          <w:b/>
          <w:bCs/>
          <w:sz w:val="28"/>
          <w:szCs w:val="28"/>
        </w:rPr>
        <w:t>Статья 34.1. Случаи и порядок осуществления функций технического заказчика услуг и работ по капитальному ремонту многоквартирных домов, собственники помещений в которых формируют фонды капитального ремонта на счетах регионального оператора, органами местного самоуправления и (или) муниципальными бюджетными или казенными учреждениями</w:t>
      </w:r>
    </w:p>
    <w:p w:rsidR="00CB46D8" w:rsidRPr="00CB46D8" w:rsidRDefault="00CB46D8" w:rsidP="00CB46D8">
      <w:pPr>
        <w:autoSpaceDE w:val="0"/>
        <w:autoSpaceDN w:val="0"/>
        <w:adjustRightInd w:val="0"/>
        <w:spacing w:after="0" w:line="240" w:lineRule="auto"/>
        <w:jc w:val="both"/>
        <w:rPr>
          <w:rFonts w:ascii="Times New Roman" w:hAnsi="Times New Roman" w:cs="Times New Roman"/>
          <w:b/>
          <w:bCs/>
          <w:sz w:val="28"/>
          <w:szCs w:val="28"/>
        </w:rPr>
      </w:pPr>
      <w:r w:rsidRPr="00CB46D8">
        <w:rPr>
          <w:rFonts w:ascii="Times New Roman" w:hAnsi="Times New Roman" w:cs="Times New Roman"/>
          <w:b/>
          <w:bCs/>
          <w:sz w:val="28"/>
          <w:szCs w:val="28"/>
        </w:rPr>
        <w:t xml:space="preserve">(в ред. </w:t>
      </w:r>
      <w:hyperlink r:id="rId458" w:history="1">
        <w:r w:rsidRPr="00CB46D8">
          <w:rPr>
            <w:rFonts w:ascii="Times New Roman" w:hAnsi="Times New Roman" w:cs="Times New Roman"/>
            <w:b/>
            <w:bCs/>
            <w:color w:val="0000FF"/>
            <w:sz w:val="28"/>
            <w:szCs w:val="28"/>
          </w:rPr>
          <w:t>Закона</w:t>
        </w:r>
      </w:hyperlink>
      <w:r w:rsidRPr="00CB46D8">
        <w:rPr>
          <w:rFonts w:ascii="Times New Roman" w:hAnsi="Times New Roman" w:cs="Times New Roman"/>
          <w:b/>
          <w:bCs/>
          <w:sz w:val="28"/>
          <w:szCs w:val="28"/>
        </w:rPr>
        <w:t xml:space="preserve"> Краснодарского края от 29.04.2016 N 3394-КЗ)</w:t>
      </w:r>
    </w:p>
    <w:p w:rsidR="00CB46D8" w:rsidRPr="00CB46D8" w:rsidRDefault="00CB46D8" w:rsidP="00CB46D8">
      <w:pPr>
        <w:autoSpaceDE w:val="0"/>
        <w:autoSpaceDN w:val="0"/>
        <w:adjustRightInd w:val="0"/>
        <w:spacing w:after="0" w:line="240" w:lineRule="auto"/>
        <w:ind w:firstLine="540"/>
        <w:jc w:val="both"/>
        <w:rPr>
          <w:rFonts w:ascii="Times New Roman" w:hAnsi="Times New Roman" w:cs="Times New Roman"/>
          <w:b/>
          <w:bCs/>
          <w:sz w:val="28"/>
          <w:szCs w:val="28"/>
        </w:rPr>
      </w:pPr>
      <w:r w:rsidRPr="00CB46D8">
        <w:rPr>
          <w:rFonts w:ascii="Times New Roman" w:hAnsi="Times New Roman" w:cs="Times New Roman"/>
          <w:b/>
          <w:bCs/>
          <w:sz w:val="28"/>
          <w:szCs w:val="28"/>
        </w:rPr>
        <w:t xml:space="preserve">(введена </w:t>
      </w:r>
      <w:hyperlink r:id="rId459" w:history="1">
        <w:r w:rsidRPr="00CB46D8">
          <w:rPr>
            <w:rFonts w:ascii="Times New Roman" w:hAnsi="Times New Roman" w:cs="Times New Roman"/>
            <w:b/>
            <w:bCs/>
            <w:color w:val="0000FF"/>
            <w:sz w:val="28"/>
            <w:szCs w:val="28"/>
          </w:rPr>
          <w:t>Законом</w:t>
        </w:r>
      </w:hyperlink>
      <w:r w:rsidRPr="00CB46D8">
        <w:rPr>
          <w:rFonts w:ascii="Times New Roman" w:hAnsi="Times New Roman" w:cs="Times New Roman"/>
          <w:b/>
          <w:bCs/>
          <w:sz w:val="28"/>
          <w:szCs w:val="28"/>
        </w:rPr>
        <w:t xml:space="preserve"> Краснодарского края от 25.12.2015 N 3303-КЗ)</w:t>
      </w:r>
    </w:p>
    <w:p w:rsidR="00CB46D8" w:rsidRPr="00CB46D8" w:rsidRDefault="00CB46D8" w:rsidP="00CB46D8">
      <w:pPr>
        <w:autoSpaceDE w:val="0"/>
        <w:autoSpaceDN w:val="0"/>
        <w:adjustRightInd w:val="0"/>
        <w:spacing w:after="0" w:line="240" w:lineRule="auto"/>
        <w:jc w:val="both"/>
        <w:rPr>
          <w:rFonts w:ascii="Times New Roman" w:hAnsi="Times New Roman" w:cs="Times New Roman"/>
          <w:b/>
          <w:bCs/>
          <w:sz w:val="28"/>
          <w:szCs w:val="28"/>
        </w:rPr>
      </w:pPr>
    </w:p>
    <w:p w:rsidR="00CB46D8" w:rsidRPr="00AB5506" w:rsidRDefault="00CB46D8" w:rsidP="00CB46D8">
      <w:pPr>
        <w:autoSpaceDE w:val="0"/>
        <w:autoSpaceDN w:val="0"/>
        <w:adjustRightInd w:val="0"/>
        <w:spacing w:after="0" w:line="240" w:lineRule="auto"/>
        <w:ind w:firstLine="540"/>
        <w:jc w:val="both"/>
        <w:rPr>
          <w:rFonts w:ascii="Times New Roman" w:hAnsi="Times New Roman" w:cs="Times New Roman"/>
          <w:bCs/>
          <w:sz w:val="28"/>
          <w:szCs w:val="28"/>
        </w:rPr>
      </w:pPr>
      <w:r w:rsidRPr="00AB5506">
        <w:rPr>
          <w:rFonts w:ascii="Times New Roman" w:hAnsi="Times New Roman" w:cs="Times New Roman"/>
          <w:bCs/>
          <w:sz w:val="28"/>
          <w:szCs w:val="28"/>
        </w:rPr>
        <w:t>1. Функции технического заказчика услуг и работ по капитальному ремонту многоквартирных домов, собственники помещений в которых формируют фонды капитального ремонта на счетах регионального оператора, расположенных на территории городского округа, городского поселения или сельских поселений (далее - функции технического заказчика), осуществляются соответственно органом местного самоуправления такого городского округа, городского поселения, муниципального района, в состав которого входят соответствующие сельские поселения, либо муниципальным бюджетным или казенным учреждением на основании договора, заключенного между региональным оператором и таким органом местного самоуправления либо муниципальным бюджетным или казенным учреждением, в случае принятия данным органом местного самоуправления решения о выполнении функций технического заказчика органом местного самоуправления либо муниципальным бюджетным или казенным учреждением (далее - решение о выполнении функций технического заказчика).</w:t>
      </w:r>
    </w:p>
    <w:p w:rsidR="00CB46D8" w:rsidRPr="00AB5506"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AB5506">
        <w:rPr>
          <w:rFonts w:ascii="Times New Roman" w:hAnsi="Times New Roman" w:cs="Times New Roman"/>
          <w:bCs/>
          <w:sz w:val="28"/>
          <w:szCs w:val="28"/>
        </w:rPr>
        <w:t xml:space="preserve">(в ред. Законов Краснодарского края от 29.04.2016 </w:t>
      </w:r>
      <w:hyperlink r:id="rId460" w:history="1">
        <w:r w:rsidRPr="00AB5506">
          <w:rPr>
            <w:rFonts w:ascii="Times New Roman" w:hAnsi="Times New Roman" w:cs="Times New Roman"/>
            <w:bCs/>
            <w:color w:val="0000FF"/>
            <w:sz w:val="28"/>
            <w:szCs w:val="28"/>
          </w:rPr>
          <w:t>N 3394-КЗ</w:t>
        </w:r>
      </w:hyperlink>
      <w:r w:rsidRPr="00AB5506">
        <w:rPr>
          <w:rFonts w:ascii="Times New Roman" w:hAnsi="Times New Roman" w:cs="Times New Roman"/>
          <w:bCs/>
          <w:sz w:val="28"/>
          <w:szCs w:val="28"/>
        </w:rPr>
        <w:t xml:space="preserve">, от 09.11.2017 </w:t>
      </w:r>
      <w:hyperlink r:id="rId461" w:history="1">
        <w:r w:rsidRPr="00AB5506">
          <w:rPr>
            <w:rFonts w:ascii="Times New Roman" w:hAnsi="Times New Roman" w:cs="Times New Roman"/>
            <w:bCs/>
            <w:color w:val="0000FF"/>
            <w:sz w:val="28"/>
            <w:szCs w:val="28"/>
          </w:rPr>
          <w:t>N 3685-КЗ</w:t>
        </w:r>
      </w:hyperlink>
      <w:r w:rsidRPr="00AB5506">
        <w:rPr>
          <w:rFonts w:ascii="Times New Roman" w:hAnsi="Times New Roman" w:cs="Times New Roman"/>
          <w:bCs/>
          <w:sz w:val="28"/>
          <w:szCs w:val="28"/>
        </w:rPr>
        <w:t>)</w:t>
      </w:r>
    </w:p>
    <w:p w:rsidR="00CB46D8" w:rsidRPr="00AB5506"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AB5506">
        <w:rPr>
          <w:rFonts w:ascii="Times New Roman" w:hAnsi="Times New Roman" w:cs="Times New Roman"/>
          <w:bCs/>
          <w:sz w:val="28"/>
          <w:szCs w:val="28"/>
        </w:rPr>
        <w:t>2. Решение о выполнении функций технического заказчика принимается органом местного самоуправления городского округа, городского поселения или муниципального района в отношении всех расположенных на территории соответствующего городского округа, городского поселения, сельских поселений многоквартирных домов, выполнение капитального ремонта которых предусмотрено в соответствующем очередном плановом периоде региональной программы.</w:t>
      </w:r>
    </w:p>
    <w:p w:rsidR="00CB46D8" w:rsidRPr="00AB5506"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AB5506">
        <w:rPr>
          <w:rFonts w:ascii="Times New Roman" w:hAnsi="Times New Roman" w:cs="Times New Roman"/>
          <w:bCs/>
          <w:sz w:val="28"/>
          <w:szCs w:val="28"/>
        </w:rPr>
        <w:t xml:space="preserve">(часть 2 в ред. </w:t>
      </w:r>
      <w:hyperlink r:id="rId462" w:history="1">
        <w:r w:rsidRPr="00AB5506">
          <w:rPr>
            <w:rFonts w:ascii="Times New Roman" w:hAnsi="Times New Roman" w:cs="Times New Roman"/>
            <w:bCs/>
            <w:color w:val="0000FF"/>
            <w:sz w:val="28"/>
            <w:szCs w:val="28"/>
          </w:rPr>
          <w:t>Закона</w:t>
        </w:r>
      </w:hyperlink>
      <w:r w:rsidRPr="00AB5506">
        <w:rPr>
          <w:rFonts w:ascii="Times New Roman" w:hAnsi="Times New Roman" w:cs="Times New Roman"/>
          <w:bCs/>
          <w:sz w:val="28"/>
          <w:szCs w:val="28"/>
        </w:rPr>
        <w:t xml:space="preserve"> Краснодарского края от 09.11.2017 N 3685-КЗ)</w:t>
      </w:r>
    </w:p>
    <w:p w:rsidR="00CB46D8" w:rsidRPr="00AB5506"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AB5506">
        <w:rPr>
          <w:rFonts w:ascii="Times New Roman" w:hAnsi="Times New Roman" w:cs="Times New Roman"/>
          <w:bCs/>
          <w:sz w:val="28"/>
          <w:szCs w:val="28"/>
        </w:rPr>
        <w:lastRenderedPageBreak/>
        <w:t>3. Орган местного самоуправления в течение трех рабочих дней после принятия решения о выполнении функций технического заказчика направляет копии такого решения региональному оператору и в уполномоченный орган.</w:t>
      </w:r>
    </w:p>
    <w:p w:rsidR="00CB46D8" w:rsidRPr="00AB5506"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AB5506">
        <w:rPr>
          <w:rFonts w:ascii="Times New Roman" w:hAnsi="Times New Roman" w:cs="Times New Roman"/>
          <w:bCs/>
          <w:sz w:val="28"/>
          <w:szCs w:val="28"/>
        </w:rPr>
        <w:t xml:space="preserve">(в ред. </w:t>
      </w:r>
      <w:hyperlink r:id="rId463" w:history="1">
        <w:r w:rsidRPr="00AB5506">
          <w:rPr>
            <w:rFonts w:ascii="Times New Roman" w:hAnsi="Times New Roman" w:cs="Times New Roman"/>
            <w:bCs/>
            <w:color w:val="0000FF"/>
            <w:sz w:val="28"/>
            <w:szCs w:val="28"/>
          </w:rPr>
          <w:t>Закона</w:t>
        </w:r>
      </w:hyperlink>
      <w:r w:rsidRPr="00AB5506">
        <w:rPr>
          <w:rFonts w:ascii="Times New Roman" w:hAnsi="Times New Roman" w:cs="Times New Roman"/>
          <w:bCs/>
          <w:sz w:val="28"/>
          <w:szCs w:val="28"/>
        </w:rPr>
        <w:t xml:space="preserve"> Краснодарского края от 29.04.2016 N 3394-КЗ)</w:t>
      </w:r>
    </w:p>
    <w:p w:rsidR="00CB46D8" w:rsidRPr="00AB5506"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AB5506">
        <w:rPr>
          <w:rFonts w:ascii="Times New Roman" w:hAnsi="Times New Roman" w:cs="Times New Roman"/>
          <w:bCs/>
          <w:sz w:val="28"/>
          <w:szCs w:val="28"/>
        </w:rPr>
        <w:t>4. Региональный оператор в течение трех рабочих дней после получения решения о выполнении функций технического заказчика составляет проект договора о передаче функций технического заказчика (далее - договор о передаче функций технического заказчика) и направляет его соответственно в орган местного самоуправления либо муниципальному бюджетному или казенному учреждению.</w:t>
      </w:r>
    </w:p>
    <w:p w:rsidR="00CB46D8" w:rsidRPr="00AB5506"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AB5506">
        <w:rPr>
          <w:rFonts w:ascii="Times New Roman" w:hAnsi="Times New Roman" w:cs="Times New Roman"/>
          <w:bCs/>
          <w:sz w:val="28"/>
          <w:szCs w:val="28"/>
        </w:rPr>
        <w:t xml:space="preserve">(в ред. </w:t>
      </w:r>
      <w:hyperlink r:id="rId464" w:history="1">
        <w:r w:rsidRPr="00AB5506">
          <w:rPr>
            <w:rFonts w:ascii="Times New Roman" w:hAnsi="Times New Roman" w:cs="Times New Roman"/>
            <w:bCs/>
            <w:color w:val="0000FF"/>
            <w:sz w:val="28"/>
            <w:szCs w:val="28"/>
          </w:rPr>
          <w:t>Закона</w:t>
        </w:r>
      </w:hyperlink>
      <w:r w:rsidRPr="00AB5506">
        <w:rPr>
          <w:rFonts w:ascii="Times New Roman" w:hAnsi="Times New Roman" w:cs="Times New Roman"/>
          <w:bCs/>
          <w:sz w:val="28"/>
          <w:szCs w:val="28"/>
        </w:rPr>
        <w:t xml:space="preserve"> Краснодарского края от 29.04.2016 N 3394-КЗ)</w:t>
      </w:r>
    </w:p>
    <w:p w:rsidR="00CB46D8" w:rsidRPr="00AB5506"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AB5506">
        <w:rPr>
          <w:rFonts w:ascii="Times New Roman" w:hAnsi="Times New Roman" w:cs="Times New Roman"/>
          <w:bCs/>
          <w:sz w:val="28"/>
          <w:szCs w:val="28"/>
        </w:rPr>
        <w:t>5. Типовая форма договора о передаче функций технического заказчика утверждается уполномоченным органом.</w:t>
      </w:r>
    </w:p>
    <w:p w:rsidR="00CB46D8" w:rsidRPr="00AB5506"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AB5506">
        <w:rPr>
          <w:rFonts w:ascii="Times New Roman" w:hAnsi="Times New Roman" w:cs="Times New Roman"/>
          <w:bCs/>
          <w:sz w:val="28"/>
          <w:szCs w:val="28"/>
        </w:rPr>
        <w:t>6. Орган местного самоуправления либо муниципальное бюджетное или казенное учреждение в течение 10 рабочих дней подписывает проект договора о передаче функций технического заказчика и возвращает один экземпляр договора о передаче функций технического заказчика региональному оператору.</w:t>
      </w:r>
    </w:p>
    <w:p w:rsidR="00CB46D8" w:rsidRPr="00AB5506"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AB5506">
        <w:rPr>
          <w:rFonts w:ascii="Times New Roman" w:hAnsi="Times New Roman" w:cs="Times New Roman"/>
          <w:bCs/>
          <w:sz w:val="28"/>
          <w:szCs w:val="28"/>
        </w:rPr>
        <w:t xml:space="preserve">(в ред. </w:t>
      </w:r>
      <w:hyperlink r:id="rId465" w:history="1">
        <w:r w:rsidRPr="00AB5506">
          <w:rPr>
            <w:rFonts w:ascii="Times New Roman" w:hAnsi="Times New Roman" w:cs="Times New Roman"/>
            <w:bCs/>
            <w:color w:val="0000FF"/>
            <w:sz w:val="28"/>
            <w:szCs w:val="28"/>
          </w:rPr>
          <w:t>Закона</w:t>
        </w:r>
      </w:hyperlink>
      <w:r w:rsidRPr="00AB5506">
        <w:rPr>
          <w:rFonts w:ascii="Times New Roman" w:hAnsi="Times New Roman" w:cs="Times New Roman"/>
          <w:bCs/>
          <w:sz w:val="28"/>
          <w:szCs w:val="28"/>
        </w:rPr>
        <w:t xml:space="preserve"> Краснодарского края от 29.04.2016 N 3394-КЗ)</w:t>
      </w:r>
    </w:p>
    <w:p w:rsidR="00CB46D8" w:rsidRPr="00AB5506"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AB5506">
        <w:rPr>
          <w:rFonts w:ascii="Times New Roman" w:hAnsi="Times New Roman" w:cs="Times New Roman"/>
          <w:bCs/>
          <w:sz w:val="28"/>
          <w:szCs w:val="28"/>
        </w:rPr>
        <w:t>7. Региональный оператор в течение трех рабочих дней после получения договора о передаче функций технического заказчика представляет копию такого договора в уполномоченный орган.</w:t>
      </w:r>
    </w:p>
    <w:p w:rsidR="00CB46D8" w:rsidRPr="00AB5506"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AB5506">
        <w:rPr>
          <w:rFonts w:ascii="Times New Roman" w:hAnsi="Times New Roman" w:cs="Times New Roman"/>
          <w:bCs/>
          <w:sz w:val="28"/>
          <w:szCs w:val="28"/>
        </w:rPr>
        <w:t>8. В случае заключения договора о передаче функций технического заказчика соответственно орган местного самоуправления, муниципальное бюджетное или казенное учреждение выполняет:</w:t>
      </w:r>
    </w:p>
    <w:p w:rsidR="00CB46D8" w:rsidRPr="00AB5506"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AB5506">
        <w:rPr>
          <w:rFonts w:ascii="Times New Roman" w:hAnsi="Times New Roman" w:cs="Times New Roman"/>
          <w:bCs/>
          <w:sz w:val="28"/>
          <w:szCs w:val="28"/>
        </w:rPr>
        <w:t xml:space="preserve">(в ред. </w:t>
      </w:r>
      <w:hyperlink r:id="rId466" w:history="1">
        <w:r w:rsidRPr="00AB5506">
          <w:rPr>
            <w:rFonts w:ascii="Times New Roman" w:hAnsi="Times New Roman" w:cs="Times New Roman"/>
            <w:bCs/>
            <w:color w:val="0000FF"/>
            <w:sz w:val="28"/>
            <w:szCs w:val="28"/>
          </w:rPr>
          <w:t>Закона</w:t>
        </w:r>
      </w:hyperlink>
      <w:r w:rsidRPr="00AB5506">
        <w:rPr>
          <w:rFonts w:ascii="Times New Roman" w:hAnsi="Times New Roman" w:cs="Times New Roman"/>
          <w:bCs/>
          <w:sz w:val="28"/>
          <w:szCs w:val="28"/>
        </w:rPr>
        <w:t xml:space="preserve"> Краснодарского края от 29.04.2016 N 3394-КЗ)</w:t>
      </w:r>
    </w:p>
    <w:p w:rsidR="00CB46D8" w:rsidRPr="00AB5506"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AB5506">
        <w:rPr>
          <w:rFonts w:ascii="Times New Roman" w:hAnsi="Times New Roman" w:cs="Times New Roman"/>
          <w:bCs/>
          <w:sz w:val="28"/>
          <w:szCs w:val="28"/>
        </w:rPr>
        <w:t xml:space="preserve">1) обязанности, предусмотренные </w:t>
      </w:r>
      <w:hyperlink r:id="rId467" w:history="1">
        <w:r w:rsidRPr="00AB5506">
          <w:rPr>
            <w:rFonts w:ascii="Times New Roman" w:hAnsi="Times New Roman" w:cs="Times New Roman"/>
            <w:bCs/>
            <w:color w:val="0000FF"/>
            <w:sz w:val="28"/>
            <w:szCs w:val="28"/>
          </w:rPr>
          <w:t>пунктами 2</w:t>
        </w:r>
      </w:hyperlink>
      <w:r w:rsidRPr="00AB5506">
        <w:rPr>
          <w:rFonts w:ascii="Times New Roman" w:hAnsi="Times New Roman" w:cs="Times New Roman"/>
          <w:bCs/>
          <w:sz w:val="28"/>
          <w:szCs w:val="28"/>
        </w:rPr>
        <w:t xml:space="preserve"> - </w:t>
      </w:r>
      <w:hyperlink r:id="rId468" w:history="1">
        <w:r w:rsidRPr="00AB5506">
          <w:rPr>
            <w:rFonts w:ascii="Times New Roman" w:hAnsi="Times New Roman" w:cs="Times New Roman"/>
            <w:bCs/>
            <w:color w:val="0000FF"/>
            <w:sz w:val="28"/>
            <w:szCs w:val="28"/>
          </w:rPr>
          <w:t>5 части 2 статьи 182</w:t>
        </w:r>
      </w:hyperlink>
      <w:r w:rsidRPr="00AB5506">
        <w:rPr>
          <w:rFonts w:ascii="Times New Roman" w:hAnsi="Times New Roman" w:cs="Times New Roman"/>
          <w:bCs/>
          <w:sz w:val="28"/>
          <w:szCs w:val="28"/>
        </w:rPr>
        <w:t xml:space="preserve"> Жилищного кодекса Российской Федерации;</w:t>
      </w:r>
    </w:p>
    <w:p w:rsidR="00CB46D8" w:rsidRPr="00AB5506"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AB5506">
        <w:rPr>
          <w:rFonts w:ascii="Times New Roman" w:hAnsi="Times New Roman" w:cs="Times New Roman"/>
          <w:bCs/>
          <w:sz w:val="28"/>
          <w:szCs w:val="28"/>
        </w:rPr>
        <w:t xml:space="preserve">2) обязанности технического заказчика, предусмотренные Градостроительным </w:t>
      </w:r>
      <w:hyperlink r:id="rId469" w:history="1">
        <w:r w:rsidRPr="00AB5506">
          <w:rPr>
            <w:rFonts w:ascii="Times New Roman" w:hAnsi="Times New Roman" w:cs="Times New Roman"/>
            <w:bCs/>
            <w:color w:val="0000FF"/>
            <w:sz w:val="28"/>
            <w:szCs w:val="28"/>
          </w:rPr>
          <w:t>кодексом</w:t>
        </w:r>
      </w:hyperlink>
      <w:r w:rsidRPr="00AB5506">
        <w:rPr>
          <w:rFonts w:ascii="Times New Roman" w:hAnsi="Times New Roman" w:cs="Times New Roman"/>
          <w:bCs/>
          <w:sz w:val="28"/>
          <w:szCs w:val="28"/>
        </w:rPr>
        <w:t xml:space="preserve"> Российской Федерации, в том числе осуществляет строительный контроль.</w:t>
      </w:r>
    </w:p>
    <w:p w:rsidR="00CB46D8" w:rsidRPr="00AB5506"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AB5506">
        <w:rPr>
          <w:rFonts w:ascii="Times New Roman" w:hAnsi="Times New Roman" w:cs="Times New Roman"/>
          <w:bCs/>
          <w:sz w:val="28"/>
          <w:szCs w:val="28"/>
        </w:rPr>
        <w:t>9. Финансирование расходов на проведение капитального ремонта многоквартирных домов, функции технического заказчика услуг и работ по капитальному ремонту которых выполняет орган местного самоуправления либо муниципальное бюджетное или казенное учреждение, осуществляет региональный оператор в порядке, предусмотренном договором о передаче функций технического заказчика.</w:t>
      </w:r>
    </w:p>
    <w:p w:rsidR="00CB46D8" w:rsidRPr="00AB5506"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AB5506">
        <w:rPr>
          <w:rFonts w:ascii="Times New Roman" w:hAnsi="Times New Roman" w:cs="Times New Roman"/>
          <w:bCs/>
          <w:sz w:val="28"/>
          <w:szCs w:val="28"/>
        </w:rPr>
        <w:lastRenderedPageBreak/>
        <w:t xml:space="preserve">(в ред. Законов Краснодарского края от 29.04.2016 </w:t>
      </w:r>
      <w:hyperlink r:id="rId470" w:history="1">
        <w:r w:rsidRPr="00AB5506">
          <w:rPr>
            <w:rFonts w:ascii="Times New Roman" w:hAnsi="Times New Roman" w:cs="Times New Roman"/>
            <w:bCs/>
            <w:color w:val="0000FF"/>
            <w:sz w:val="28"/>
            <w:szCs w:val="28"/>
          </w:rPr>
          <w:t>N 3394-КЗ</w:t>
        </w:r>
      </w:hyperlink>
      <w:r w:rsidRPr="00AB5506">
        <w:rPr>
          <w:rFonts w:ascii="Times New Roman" w:hAnsi="Times New Roman" w:cs="Times New Roman"/>
          <w:bCs/>
          <w:sz w:val="28"/>
          <w:szCs w:val="28"/>
        </w:rPr>
        <w:t xml:space="preserve">, от 18.07.2016 </w:t>
      </w:r>
      <w:hyperlink r:id="rId471" w:history="1">
        <w:r w:rsidRPr="00AB5506">
          <w:rPr>
            <w:rFonts w:ascii="Times New Roman" w:hAnsi="Times New Roman" w:cs="Times New Roman"/>
            <w:bCs/>
            <w:color w:val="0000FF"/>
            <w:sz w:val="28"/>
            <w:szCs w:val="28"/>
          </w:rPr>
          <w:t>N 3422-КЗ</w:t>
        </w:r>
      </w:hyperlink>
      <w:r w:rsidRPr="00AB5506">
        <w:rPr>
          <w:rFonts w:ascii="Times New Roman" w:hAnsi="Times New Roman" w:cs="Times New Roman"/>
          <w:bCs/>
          <w:sz w:val="28"/>
          <w:szCs w:val="28"/>
        </w:rPr>
        <w:t>)</w:t>
      </w:r>
    </w:p>
    <w:p w:rsidR="00CB46D8" w:rsidRPr="00AB5506" w:rsidRDefault="00CB46D8" w:rsidP="00CB46D8">
      <w:pPr>
        <w:autoSpaceDE w:val="0"/>
        <w:autoSpaceDN w:val="0"/>
        <w:adjustRightInd w:val="0"/>
        <w:spacing w:after="0" w:line="240" w:lineRule="auto"/>
        <w:jc w:val="both"/>
        <w:rPr>
          <w:rFonts w:ascii="Times New Roman" w:hAnsi="Times New Roman" w:cs="Times New Roman"/>
          <w:bCs/>
          <w:sz w:val="28"/>
          <w:szCs w:val="28"/>
        </w:rPr>
      </w:pPr>
    </w:p>
    <w:p w:rsidR="00CB46D8" w:rsidRPr="00CB46D8" w:rsidRDefault="00CB46D8" w:rsidP="00CB46D8">
      <w:pPr>
        <w:autoSpaceDE w:val="0"/>
        <w:autoSpaceDN w:val="0"/>
        <w:adjustRightInd w:val="0"/>
        <w:spacing w:after="0" w:line="240" w:lineRule="auto"/>
        <w:ind w:firstLine="540"/>
        <w:jc w:val="both"/>
        <w:outlineLvl w:val="1"/>
        <w:rPr>
          <w:rFonts w:ascii="Times New Roman" w:hAnsi="Times New Roman" w:cs="Times New Roman"/>
          <w:b/>
          <w:bCs/>
          <w:sz w:val="28"/>
          <w:szCs w:val="28"/>
        </w:rPr>
      </w:pPr>
      <w:r w:rsidRPr="00CB46D8">
        <w:rPr>
          <w:rFonts w:ascii="Times New Roman" w:hAnsi="Times New Roman" w:cs="Times New Roman"/>
          <w:b/>
          <w:bCs/>
          <w:sz w:val="28"/>
          <w:szCs w:val="28"/>
        </w:rPr>
        <w:t xml:space="preserve">Статья 35. Утратила силу. - </w:t>
      </w:r>
      <w:hyperlink r:id="rId472" w:history="1">
        <w:r w:rsidRPr="00CB46D8">
          <w:rPr>
            <w:rFonts w:ascii="Times New Roman" w:hAnsi="Times New Roman" w:cs="Times New Roman"/>
            <w:b/>
            <w:bCs/>
            <w:color w:val="0000FF"/>
            <w:sz w:val="28"/>
            <w:szCs w:val="28"/>
          </w:rPr>
          <w:t>Закон</w:t>
        </w:r>
      </w:hyperlink>
      <w:r w:rsidRPr="00CB46D8">
        <w:rPr>
          <w:rFonts w:ascii="Times New Roman" w:hAnsi="Times New Roman" w:cs="Times New Roman"/>
          <w:b/>
          <w:bCs/>
          <w:sz w:val="28"/>
          <w:szCs w:val="28"/>
        </w:rPr>
        <w:t xml:space="preserve"> Краснодарского края от 25.12.2015 N 3303-КЗ.</w:t>
      </w:r>
    </w:p>
    <w:p w:rsidR="00CB46D8" w:rsidRPr="00CB46D8" w:rsidRDefault="00CB46D8" w:rsidP="00CB46D8">
      <w:pPr>
        <w:autoSpaceDE w:val="0"/>
        <w:autoSpaceDN w:val="0"/>
        <w:adjustRightInd w:val="0"/>
        <w:spacing w:after="0" w:line="240" w:lineRule="auto"/>
        <w:jc w:val="both"/>
        <w:rPr>
          <w:rFonts w:ascii="Times New Roman" w:hAnsi="Times New Roman" w:cs="Times New Roman"/>
          <w:b/>
          <w:bCs/>
          <w:sz w:val="28"/>
          <w:szCs w:val="28"/>
        </w:rPr>
      </w:pPr>
    </w:p>
    <w:p w:rsidR="00CB46D8" w:rsidRPr="00CB46D8" w:rsidRDefault="00CB46D8" w:rsidP="00CB46D8">
      <w:pPr>
        <w:autoSpaceDE w:val="0"/>
        <w:autoSpaceDN w:val="0"/>
        <w:adjustRightInd w:val="0"/>
        <w:spacing w:after="0" w:line="240" w:lineRule="auto"/>
        <w:ind w:firstLine="540"/>
        <w:jc w:val="both"/>
        <w:outlineLvl w:val="1"/>
        <w:rPr>
          <w:rFonts w:ascii="Times New Roman" w:hAnsi="Times New Roman" w:cs="Times New Roman"/>
          <w:b/>
          <w:bCs/>
          <w:sz w:val="28"/>
          <w:szCs w:val="28"/>
        </w:rPr>
      </w:pPr>
      <w:r w:rsidRPr="00CB46D8">
        <w:rPr>
          <w:rFonts w:ascii="Times New Roman" w:hAnsi="Times New Roman" w:cs="Times New Roman"/>
          <w:b/>
          <w:bCs/>
          <w:sz w:val="28"/>
          <w:szCs w:val="28"/>
        </w:rPr>
        <w:t>Статья 36. Обеспечение финансовой устойчивости деятельности регионального оператора</w:t>
      </w:r>
    </w:p>
    <w:p w:rsidR="00CB46D8" w:rsidRPr="00CB46D8" w:rsidRDefault="00CB46D8" w:rsidP="00CB46D8">
      <w:pPr>
        <w:autoSpaceDE w:val="0"/>
        <w:autoSpaceDN w:val="0"/>
        <w:adjustRightInd w:val="0"/>
        <w:spacing w:after="0" w:line="240" w:lineRule="auto"/>
        <w:jc w:val="both"/>
        <w:rPr>
          <w:rFonts w:ascii="Times New Roman" w:hAnsi="Times New Roman" w:cs="Times New Roman"/>
          <w:b/>
          <w:bCs/>
          <w:sz w:val="28"/>
          <w:szCs w:val="28"/>
        </w:rPr>
      </w:pPr>
      <w:r w:rsidRPr="00CB46D8">
        <w:rPr>
          <w:rFonts w:ascii="Times New Roman" w:hAnsi="Times New Roman" w:cs="Times New Roman"/>
          <w:b/>
          <w:bCs/>
          <w:sz w:val="28"/>
          <w:szCs w:val="28"/>
        </w:rPr>
        <w:t xml:space="preserve">(в ред. </w:t>
      </w:r>
      <w:hyperlink r:id="rId473" w:history="1">
        <w:r w:rsidRPr="00CB46D8">
          <w:rPr>
            <w:rFonts w:ascii="Times New Roman" w:hAnsi="Times New Roman" w:cs="Times New Roman"/>
            <w:b/>
            <w:bCs/>
            <w:color w:val="0000FF"/>
            <w:sz w:val="28"/>
            <w:szCs w:val="28"/>
          </w:rPr>
          <w:t>Закона</w:t>
        </w:r>
      </w:hyperlink>
      <w:r w:rsidRPr="00CB46D8">
        <w:rPr>
          <w:rFonts w:ascii="Times New Roman" w:hAnsi="Times New Roman" w:cs="Times New Roman"/>
          <w:b/>
          <w:bCs/>
          <w:sz w:val="28"/>
          <w:szCs w:val="28"/>
        </w:rPr>
        <w:t xml:space="preserve"> Краснодарского края от 25.12.2015 N 3303-КЗ)</w:t>
      </w:r>
    </w:p>
    <w:p w:rsidR="00CB46D8" w:rsidRPr="00CB46D8" w:rsidRDefault="00CB46D8" w:rsidP="00CB46D8">
      <w:pPr>
        <w:autoSpaceDE w:val="0"/>
        <w:autoSpaceDN w:val="0"/>
        <w:adjustRightInd w:val="0"/>
        <w:spacing w:after="0" w:line="240" w:lineRule="auto"/>
        <w:jc w:val="both"/>
        <w:rPr>
          <w:rFonts w:ascii="Times New Roman" w:hAnsi="Times New Roman" w:cs="Times New Roman"/>
          <w:b/>
          <w:bCs/>
          <w:sz w:val="28"/>
          <w:szCs w:val="28"/>
        </w:rPr>
      </w:pPr>
    </w:p>
    <w:p w:rsidR="00CB46D8" w:rsidRPr="00AB5506" w:rsidRDefault="00CB46D8" w:rsidP="00CB46D8">
      <w:pPr>
        <w:autoSpaceDE w:val="0"/>
        <w:autoSpaceDN w:val="0"/>
        <w:adjustRightInd w:val="0"/>
        <w:spacing w:after="0" w:line="240" w:lineRule="auto"/>
        <w:ind w:firstLine="540"/>
        <w:jc w:val="both"/>
        <w:rPr>
          <w:rFonts w:ascii="Times New Roman" w:hAnsi="Times New Roman" w:cs="Times New Roman"/>
          <w:bCs/>
          <w:sz w:val="28"/>
          <w:szCs w:val="28"/>
        </w:rPr>
      </w:pPr>
      <w:r w:rsidRPr="00AB5506">
        <w:rPr>
          <w:rFonts w:ascii="Times New Roman" w:hAnsi="Times New Roman" w:cs="Times New Roman"/>
          <w:bCs/>
          <w:sz w:val="28"/>
          <w:szCs w:val="28"/>
        </w:rPr>
        <w:t>В целях обеспечения финансовой устойчивости деятельности регионального оператора устанавливаются следующие требования:</w:t>
      </w:r>
    </w:p>
    <w:p w:rsidR="00CB46D8" w:rsidRPr="00AB5506"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AB5506">
        <w:rPr>
          <w:rFonts w:ascii="Times New Roman" w:hAnsi="Times New Roman" w:cs="Times New Roman"/>
          <w:bCs/>
          <w:sz w:val="28"/>
          <w:szCs w:val="28"/>
        </w:rPr>
        <w:t>1) объем средств, которые региональный оператор ежегодно вправе израсходовать на финансирование региональной программы (объем средств, предоставляемых за счет средств фондов капитального ремонта, сформированных собственниками помещений в многоквартирных домах, общее имущество в которых подлежит капитальному ремонту в будущем периоде), определяется как доля от объема взносов на капитальный ремонт, поступивших на счет, счета регионального оператора за предшествующий год. Размер указанной доли составляет 90 процентов от объема взносов на капитальный ремонт, поступивших региональному оператору за предшествующий год;</w:t>
      </w:r>
    </w:p>
    <w:p w:rsidR="00CB46D8" w:rsidRPr="00AB5506"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AB5506">
        <w:rPr>
          <w:rFonts w:ascii="Times New Roman" w:hAnsi="Times New Roman" w:cs="Times New Roman"/>
          <w:bCs/>
          <w:sz w:val="28"/>
          <w:szCs w:val="28"/>
        </w:rPr>
        <w:t xml:space="preserve">(в ред. Законов Краснодарского края от 06.04.2015 </w:t>
      </w:r>
      <w:hyperlink r:id="rId474" w:history="1">
        <w:r w:rsidRPr="00AB5506">
          <w:rPr>
            <w:rFonts w:ascii="Times New Roman" w:hAnsi="Times New Roman" w:cs="Times New Roman"/>
            <w:bCs/>
            <w:color w:val="0000FF"/>
            <w:sz w:val="28"/>
            <w:szCs w:val="28"/>
          </w:rPr>
          <w:t>N 3157-КЗ</w:t>
        </w:r>
      </w:hyperlink>
      <w:r w:rsidRPr="00AB5506">
        <w:rPr>
          <w:rFonts w:ascii="Times New Roman" w:hAnsi="Times New Roman" w:cs="Times New Roman"/>
          <w:bCs/>
          <w:sz w:val="28"/>
          <w:szCs w:val="28"/>
        </w:rPr>
        <w:t xml:space="preserve">, от 18.07.2016 </w:t>
      </w:r>
      <w:hyperlink r:id="rId475" w:history="1">
        <w:r w:rsidRPr="00AB5506">
          <w:rPr>
            <w:rFonts w:ascii="Times New Roman" w:hAnsi="Times New Roman" w:cs="Times New Roman"/>
            <w:bCs/>
            <w:color w:val="0000FF"/>
            <w:sz w:val="28"/>
            <w:szCs w:val="28"/>
          </w:rPr>
          <w:t>N 3422-КЗ</w:t>
        </w:r>
      </w:hyperlink>
      <w:r w:rsidRPr="00AB5506">
        <w:rPr>
          <w:rFonts w:ascii="Times New Roman" w:hAnsi="Times New Roman" w:cs="Times New Roman"/>
          <w:bCs/>
          <w:sz w:val="28"/>
          <w:szCs w:val="28"/>
        </w:rPr>
        <w:t>)</w:t>
      </w:r>
    </w:p>
    <w:p w:rsidR="00CB46D8" w:rsidRPr="00AB5506"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AB5506">
        <w:rPr>
          <w:rFonts w:ascii="Times New Roman" w:hAnsi="Times New Roman" w:cs="Times New Roman"/>
          <w:bCs/>
          <w:sz w:val="28"/>
          <w:szCs w:val="28"/>
        </w:rPr>
        <w:t>2) кредиты и (или) займы могут привлекаться региональным оператором только после одобрения попечительским советом регионального оператора условий соответствующего договора.</w:t>
      </w:r>
    </w:p>
    <w:p w:rsidR="00CB46D8" w:rsidRPr="00AB5506"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AB5506">
        <w:rPr>
          <w:rFonts w:ascii="Times New Roman" w:hAnsi="Times New Roman" w:cs="Times New Roman"/>
          <w:bCs/>
          <w:sz w:val="28"/>
          <w:szCs w:val="28"/>
        </w:rPr>
        <w:t xml:space="preserve">(п. 2 в ред. </w:t>
      </w:r>
      <w:hyperlink r:id="rId476" w:history="1">
        <w:r w:rsidRPr="00AB5506">
          <w:rPr>
            <w:rFonts w:ascii="Times New Roman" w:hAnsi="Times New Roman" w:cs="Times New Roman"/>
            <w:bCs/>
            <w:color w:val="0000FF"/>
            <w:sz w:val="28"/>
            <w:szCs w:val="28"/>
          </w:rPr>
          <w:t>Закона</w:t>
        </w:r>
      </w:hyperlink>
      <w:r w:rsidRPr="00AB5506">
        <w:rPr>
          <w:rFonts w:ascii="Times New Roman" w:hAnsi="Times New Roman" w:cs="Times New Roman"/>
          <w:bCs/>
          <w:sz w:val="28"/>
          <w:szCs w:val="28"/>
        </w:rPr>
        <w:t xml:space="preserve"> Краснодарского края от 25.12.2015 N 3303-КЗ)</w:t>
      </w:r>
    </w:p>
    <w:p w:rsidR="00CB46D8" w:rsidRPr="00CB46D8" w:rsidRDefault="00CB46D8" w:rsidP="00CB46D8">
      <w:pPr>
        <w:autoSpaceDE w:val="0"/>
        <w:autoSpaceDN w:val="0"/>
        <w:adjustRightInd w:val="0"/>
        <w:spacing w:after="0" w:line="240" w:lineRule="auto"/>
        <w:jc w:val="both"/>
        <w:rPr>
          <w:rFonts w:ascii="Times New Roman" w:hAnsi="Times New Roman" w:cs="Times New Roman"/>
          <w:b/>
          <w:bCs/>
          <w:sz w:val="28"/>
          <w:szCs w:val="28"/>
        </w:rPr>
      </w:pPr>
    </w:p>
    <w:p w:rsidR="00CB46D8" w:rsidRPr="00CB46D8" w:rsidRDefault="00CB46D8" w:rsidP="00CB46D8">
      <w:pPr>
        <w:autoSpaceDE w:val="0"/>
        <w:autoSpaceDN w:val="0"/>
        <w:adjustRightInd w:val="0"/>
        <w:spacing w:after="0" w:line="240" w:lineRule="auto"/>
        <w:ind w:firstLine="540"/>
        <w:jc w:val="both"/>
        <w:outlineLvl w:val="1"/>
        <w:rPr>
          <w:rFonts w:ascii="Times New Roman" w:hAnsi="Times New Roman" w:cs="Times New Roman"/>
          <w:b/>
          <w:bCs/>
          <w:sz w:val="28"/>
          <w:szCs w:val="28"/>
        </w:rPr>
      </w:pPr>
      <w:r w:rsidRPr="00CB46D8">
        <w:rPr>
          <w:rFonts w:ascii="Times New Roman" w:hAnsi="Times New Roman" w:cs="Times New Roman"/>
          <w:b/>
          <w:bCs/>
          <w:sz w:val="28"/>
          <w:szCs w:val="28"/>
        </w:rPr>
        <w:t>Статья 37. Контроль за деятельностью регионального оператора</w:t>
      </w:r>
    </w:p>
    <w:p w:rsidR="00CB46D8" w:rsidRPr="00CB46D8" w:rsidRDefault="00CB46D8" w:rsidP="00CB46D8">
      <w:pPr>
        <w:autoSpaceDE w:val="0"/>
        <w:autoSpaceDN w:val="0"/>
        <w:adjustRightInd w:val="0"/>
        <w:spacing w:after="0" w:line="240" w:lineRule="auto"/>
        <w:jc w:val="both"/>
        <w:rPr>
          <w:rFonts w:ascii="Times New Roman" w:hAnsi="Times New Roman" w:cs="Times New Roman"/>
          <w:b/>
          <w:bCs/>
          <w:sz w:val="28"/>
          <w:szCs w:val="28"/>
        </w:rPr>
      </w:pPr>
    </w:p>
    <w:p w:rsidR="00CB46D8" w:rsidRPr="00AB5506" w:rsidRDefault="00CB46D8" w:rsidP="00CB46D8">
      <w:pPr>
        <w:autoSpaceDE w:val="0"/>
        <w:autoSpaceDN w:val="0"/>
        <w:adjustRightInd w:val="0"/>
        <w:spacing w:after="0" w:line="240" w:lineRule="auto"/>
        <w:ind w:firstLine="540"/>
        <w:jc w:val="both"/>
        <w:rPr>
          <w:rFonts w:ascii="Times New Roman" w:hAnsi="Times New Roman" w:cs="Times New Roman"/>
          <w:bCs/>
          <w:sz w:val="28"/>
          <w:szCs w:val="28"/>
        </w:rPr>
      </w:pPr>
      <w:r w:rsidRPr="00AB5506">
        <w:rPr>
          <w:rFonts w:ascii="Times New Roman" w:hAnsi="Times New Roman" w:cs="Times New Roman"/>
          <w:bCs/>
          <w:sz w:val="28"/>
          <w:szCs w:val="28"/>
        </w:rPr>
        <w:t>1. Контроль за соответствием деятельности регионального оператора установленным федеральным законодательством и законодательством Краснодарского края требованиям осуществляется органом государственного жилищного надзора Краснодарского края в порядке, установленном высшим исполнительным органом государственной власти Краснодарского края.</w:t>
      </w:r>
    </w:p>
    <w:p w:rsidR="00CB46D8" w:rsidRPr="00AB5506"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AB5506">
        <w:rPr>
          <w:rFonts w:ascii="Times New Roman" w:hAnsi="Times New Roman" w:cs="Times New Roman"/>
          <w:bCs/>
          <w:sz w:val="28"/>
          <w:szCs w:val="28"/>
        </w:rPr>
        <w:t xml:space="preserve">2. Органы государственного финансового контроля Краснодарского края и органы муниципального финансового контроля муниципальных образований Краснодарского края, Счетная палата Российской Федерации, контрольно-счетные и финансовые органы Краснодарского края и муниципальных образований Краснодарского края осуществляют финансовый контроль за использованием региональным оператором средств соответствующих </w:t>
      </w:r>
      <w:r w:rsidRPr="00AB5506">
        <w:rPr>
          <w:rFonts w:ascii="Times New Roman" w:hAnsi="Times New Roman" w:cs="Times New Roman"/>
          <w:bCs/>
          <w:sz w:val="28"/>
          <w:szCs w:val="28"/>
        </w:rPr>
        <w:lastRenderedPageBreak/>
        <w:t>бюджетов в порядке, установленном бюджетным законодательством Российской Федерации.</w:t>
      </w:r>
    </w:p>
    <w:p w:rsidR="00CB46D8" w:rsidRPr="00CB46D8" w:rsidRDefault="00CB46D8" w:rsidP="00CB46D8">
      <w:pPr>
        <w:autoSpaceDE w:val="0"/>
        <w:autoSpaceDN w:val="0"/>
        <w:adjustRightInd w:val="0"/>
        <w:spacing w:after="0" w:line="240" w:lineRule="auto"/>
        <w:jc w:val="both"/>
        <w:rPr>
          <w:rFonts w:ascii="Times New Roman" w:hAnsi="Times New Roman" w:cs="Times New Roman"/>
          <w:b/>
          <w:bCs/>
          <w:sz w:val="28"/>
          <w:szCs w:val="28"/>
        </w:rPr>
      </w:pPr>
    </w:p>
    <w:p w:rsidR="00CB46D8" w:rsidRPr="00CB46D8" w:rsidRDefault="00CB46D8" w:rsidP="00CB46D8">
      <w:pPr>
        <w:autoSpaceDE w:val="0"/>
        <w:autoSpaceDN w:val="0"/>
        <w:adjustRightInd w:val="0"/>
        <w:spacing w:after="0" w:line="240" w:lineRule="auto"/>
        <w:ind w:firstLine="540"/>
        <w:jc w:val="both"/>
        <w:outlineLvl w:val="1"/>
        <w:rPr>
          <w:rFonts w:ascii="Times New Roman" w:hAnsi="Times New Roman" w:cs="Times New Roman"/>
          <w:b/>
          <w:bCs/>
          <w:sz w:val="28"/>
          <w:szCs w:val="28"/>
        </w:rPr>
      </w:pPr>
      <w:r w:rsidRPr="00CB46D8">
        <w:rPr>
          <w:rFonts w:ascii="Times New Roman" w:hAnsi="Times New Roman" w:cs="Times New Roman"/>
          <w:b/>
          <w:bCs/>
          <w:sz w:val="28"/>
          <w:szCs w:val="28"/>
        </w:rPr>
        <w:t>Статья 38. Отчетность и аудит регионального оператора</w:t>
      </w:r>
    </w:p>
    <w:p w:rsidR="00CB46D8" w:rsidRPr="00CB46D8" w:rsidRDefault="00CB46D8" w:rsidP="00CB46D8">
      <w:pPr>
        <w:autoSpaceDE w:val="0"/>
        <w:autoSpaceDN w:val="0"/>
        <w:adjustRightInd w:val="0"/>
        <w:spacing w:after="0" w:line="240" w:lineRule="auto"/>
        <w:jc w:val="both"/>
        <w:rPr>
          <w:rFonts w:ascii="Times New Roman" w:hAnsi="Times New Roman" w:cs="Times New Roman"/>
          <w:b/>
          <w:bCs/>
          <w:sz w:val="28"/>
          <w:szCs w:val="28"/>
        </w:rPr>
      </w:pPr>
    </w:p>
    <w:p w:rsidR="00CB46D8" w:rsidRPr="00AB5506" w:rsidRDefault="00CB46D8" w:rsidP="00CB46D8">
      <w:pPr>
        <w:autoSpaceDE w:val="0"/>
        <w:autoSpaceDN w:val="0"/>
        <w:adjustRightInd w:val="0"/>
        <w:spacing w:after="0" w:line="240" w:lineRule="auto"/>
        <w:ind w:firstLine="540"/>
        <w:jc w:val="both"/>
        <w:rPr>
          <w:rFonts w:ascii="Times New Roman" w:hAnsi="Times New Roman" w:cs="Times New Roman"/>
          <w:bCs/>
          <w:sz w:val="28"/>
          <w:szCs w:val="28"/>
        </w:rPr>
      </w:pPr>
      <w:r w:rsidRPr="00AB5506">
        <w:rPr>
          <w:rFonts w:ascii="Times New Roman" w:hAnsi="Times New Roman" w:cs="Times New Roman"/>
          <w:bCs/>
          <w:sz w:val="28"/>
          <w:szCs w:val="28"/>
        </w:rPr>
        <w:t>1. Годовая бухгалтерская (финансовая) отчетность регионального оператора подлежит обязательному аудиту, проводимому аудиторской организацией (аудитором), отбираемой уполномоченным органом на конкурсной основе.</w:t>
      </w:r>
    </w:p>
    <w:p w:rsidR="00CB46D8" w:rsidRPr="00AB5506"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AB5506">
        <w:rPr>
          <w:rFonts w:ascii="Times New Roman" w:hAnsi="Times New Roman" w:cs="Times New Roman"/>
          <w:bCs/>
          <w:sz w:val="28"/>
          <w:szCs w:val="28"/>
        </w:rPr>
        <w:t xml:space="preserve">(в ред. </w:t>
      </w:r>
      <w:hyperlink r:id="rId477" w:history="1">
        <w:r w:rsidRPr="00AB5506">
          <w:rPr>
            <w:rFonts w:ascii="Times New Roman" w:hAnsi="Times New Roman" w:cs="Times New Roman"/>
            <w:bCs/>
            <w:color w:val="0000FF"/>
            <w:sz w:val="28"/>
            <w:szCs w:val="28"/>
          </w:rPr>
          <w:t>Закона</w:t>
        </w:r>
      </w:hyperlink>
      <w:r w:rsidRPr="00AB5506">
        <w:rPr>
          <w:rFonts w:ascii="Times New Roman" w:hAnsi="Times New Roman" w:cs="Times New Roman"/>
          <w:bCs/>
          <w:sz w:val="28"/>
          <w:szCs w:val="28"/>
        </w:rPr>
        <w:t xml:space="preserve"> Краснодарского края от 27.03.2014 N 2932-КЗ)</w:t>
      </w:r>
    </w:p>
    <w:p w:rsidR="00CB46D8" w:rsidRPr="00AB5506"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AB5506">
        <w:rPr>
          <w:rFonts w:ascii="Times New Roman" w:hAnsi="Times New Roman" w:cs="Times New Roman"/>
          <w:bCs/>
          <w:sz w:val="28"/>
          <w:szCs w:val="28"/>
        </w:rPr>
        <w:t>2. Проведение конкурса по отбору аудиторской организации (аудитора), принятие решения о проведении аудита, утверждение договора с аудиторской организацией (аудитором) осуществляются в порядке, установленном уполномоченным органом.</w:t>
      </w:r>
    </w:p>
    <w:p w:rsidR="00CB46D8" w:rsidRPr="00AB5506"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AB5506">
        <w:rPr>
          <w:rFonts w:ascii="Times New Roman" w:hAnsi="Times New Roman" w:cs="Times New Roman"/>
          <w:bCs/>
          <w:sz w:val="28"/>
          <w:szCs w:val="28"/>
        </w:rPr>
        <w:t xml:space="preserve">(в ред. </w:t>
      </w:r>
      <w:hyperlink r:id="rId478" w:history="1">
        <w:r w:rsidRPr="00AB5506">
          <w:rPr>
            <w:rFonts w:ascii="Times New Roman" w:hAnsi="Times New Roman" w:cs="Times New Roman"/>
            <w:bCs/>
            <w:color w:val="0000FF"/>
            <w:sz w:val="28"/>
            <w:szCs w:val="28"/>
          </w:rPr>
          <w:t>Закона</w:t>
        </w:r>
      </w:hyperlink>
      <w:r w:rsidRPr="00AB5506">
        <w:rPr>
          <w:rFonts w:ascii="Times New Roman" w:hAnsi="Times New Roman" w:cs="Times New Roman"/>
          <w:bCs/>
          <w:sz w:val="28"/>
          <w:szCs w:val="28"/>
        </w:rPr>
        <w:t xml:space="preserve"> Краснодарского края от 27.03.2014 N 2932-КЗ)</w:t>
      </w:r>
    </w:p>
    <w:p w:rsidR="00CB46D8" w:rsidRPr="00AB5506"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AB5506">
        <w:rPr>
          <w:rFonts w:ascii="Times New Roman" w:hAnsi="Times New Roman" w:cs="Times New Roman"/>
          <w:bCs/>
          <w:sz w:val="28"/>
          <w:szCs w:val="28"/>
        </w:rPr>
        <w:t>Оплата услуг аудиторской организации (аудитора) осуществляется за счет средств регионального оператора, за исключением средств, полученных в виде платежей собственников помещений в многоквартирных домах, формирующих фонды капитального ремонта на счете, счетах регионального оператора.</w:t>
      </w:r>
    </w:p>
    <w:p w:rsidR="00CB46D8" w:rsidRPr="00AB5506"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AB5506">
        <w:rPr>
          <w:rFonts w:ascii="Times New Roman" w:hAnsi="Times New Roman" w:cs="Times New Roman"/>
          <w:bCs/>
          <w:sz w:val="28"/>
          <w:szCs w:val="28"/>
        </w:rPr>
        <w:t>3. Региональный оператор не позднее чем через пять дней со дня представления аудиторского заключения аудиторской организацией (аудитором) обязан направить копию аудиторского заключения в орган государственного жилищного надзора Краснодарского края.</w:t>
      </w:r>
    </w:p>
    <w:p w:rsidR="00CB46D8" w:rsidRPr="00AB5506"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AB5506">
        <w:rPr>
          <w:rFonts w:ascii="Times New Roman" w:hAnsi="Times New Roman" w:cs="Times New Roman"/>
          <w:bCs/>
          <w:sz w:val="28"/>
          <w:szCs w:val="28"/>
        </w:rPr>
        <w:t xml:space="preserve">(в ред. Законов Краснодарского края от 27.03.2014 </w:t>
      </w:r>
      <w:hyperlink r:id="rId479" w:history="1">
        <w:r w:rsidRPr="00AB5506">
          <w:rPr>
            <w:rFonts w:ascii="Times New Roman" w:hAnsi="Times New Roman" w:cs="Times New Roman"/>
            <w:bCs/>
            <w:color w:val="0000FF"/>
            <w:sz w:val="28"/>
            <w:szCs w:val="28"/>
          </w:rPr>
          <w:t>N 2932-КЗ</w:t>
        </w:r>
      </w:hyperlink>
      <w:r w:rsidRPr="00AB5506">
        <w:rPr>
          <w:rFonts w:ascii="Times New Roman" w:hAnsi="Times New Roman" w:cs="Times New Roman"/>
          <w:bCs/>
          <w:sz w:val="28"/>
          <w:szCs w:val="28"/>
        </w:rPr>
        <w:t xml:space="preserve">, от 25.12.2015 </w:t>
      </w:r>
      <w:hyperlink r:id="rId480" w:history="1">
        <w:r w:rsidRPr="00AB5506">
          <w:rPr>
            <w:rFonts w:ascii="Times New Roman" w:hAnsi="Times New Roman" w:cs="Times New Roman"/>
            <w:bCs/>
            <w:color w:val="0000FF"/>
            <w:sz w:val="28"/>
            <w:szCs w:val="28"/>
          </w:rPr>
          <w:t>N 3303-КЗ</w:t>
        </w:r>
      </w:hyperlink>
      <w:r w:rsidRPr="00AB5506">
        <w:rPr>
          <w:rFonts w:ascii="Times New Roman" w:hAnsi="Times New Roman" w:cs="Times New Roman"/>
          <w:bCs/>
          <w:sz w:val="28"/>
          <w:szCs w:val="28"/>
        </w:rPr>
        <w:t>)</w:t>
      </w:r>
    </w:p>
    <w:p w:rsidR="00CB46D8" w:rsidRPr="00AB5506"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AB5506">
        <w:rPr>
          <w:rFonts w:ascii="Times New Roman" w:hAnsi="Times New Roman" w:cs="Times New Roman"/>
          <w:bCs/>
          <w:sz w:val="28"/>
          <w:szCs w:val="28"/>
        </w:rPr>
        <w:t xml:space="preserve">4. Утратила силу. - </w:t>
      </w:r>
      <w:hyperlink r:id="rId481" w:history="1">
        <w:r w:rsidRPr="00AB5506">
          <w:rPr>
            <w:rFonts w:ascii="Times New Roman" w:hAnsi="Times New Roman" w:cs="Times New Roman"/>
            <w:bCs/>
            <w:color w:val="0000FF"/>
            <w:sz w:val="28"/>
            <w:szCs w:val="28"/>
          </w:rPr>
          <w:t>Закон</w:t>
        </w:r>
      </w:hyperlink>
      <w:r w:rsidRPr="00AB5506">
        <w:rPr>
          <w:rFonts w:ascii="Times New Roman" w:hAnsi="Times New Roman" w:cs="Times New Roman"/>
          <w:bCs/>
          <w:sz w:val="28"/>
          <w:szCs w:val="28"/>
        </w:rPr>
        <w:t xml:space="preserve"> Краснодарского края от 27.03.2014 N 2932-КЗ.</w:t>
      </w:r>
    </w:p>
    <w:p w:rsidR="00CB46D8" w:rsidRPr="00AB5506"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AB5506">
        <w:rPr>
          <w:rFonts w:ascii="Times New Roman" w:hAnsi="Times New Roman" w:cs="Times New Roman"/>
          <w:bCs/>
          <w:sz w:val="28"/>
          <w:szCs w:val="28"/>
        </w:rPr>
        <w:t>5. Годовой отчет регионального оператора и аудиторское заключение размещаются на сайте регионального оператора в информационно-телекоммуникационной сети Интернет до 1 мая года, следующего за отчетным.</w:t>
      </w:r>
    </w:p>
    <w:p w:rsidR="00CB46D8" w:rsidRPr="00AB5506"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AB5506">
        <w:rPr>
          <w:rFonts w:ascii="Times New Roman" w:hAnsi="Times New Roman" w:cs="Times New Roman"/>
          <w:bCs/>
          <w:sz w:val="28"/>
          <w:szCs w:val="28"/>
        </w:rPr>
        <w:t xml:space="preserve">(в ред. </w:t>
      </w:r>
      <w:hyperlink r:id="rId482" w:history="1">
        <w:r w:rsidRPr="00AB5506">
          <w:rPr>
            <w:rFonts w:ascii="Times New Roman" w:hAnsi="Times New Roman" w:cs="Times New Roman"/>
            <w:bCs/>
            <w:color w:val="0000FF"/>
            <w:sz w:val="28"/>
            <w:szCs w:val="28"/>
          </w:rPr>
          <w:t>Закона</w:t>
        </w:r>
      </w:hyperlink>
      <w:r w:rsidRPr="00AB5506">
        <w:rPr>
          <w:rFonts w:ascii="Times New Roman" w:hAnsi="Times New Roman" w:cs="Times New Roman"/>
          <w:bCs/>
          <w:sz w:val="28"/>
          <w:szCs w:val="28"/>
        </w:rPr>
        <w:t xml:space="preserve"> Краснодарского края от 27.03.2014 N 2932-КЗ)</w:t>
      </w:r>
    </w:p>
    <w:p w:rsidR="00CB46D8" w:rsidRPr="00AB5506" w:rsidRDefault="00CB46D8" w:rsidP="00CB46D8">
      <w:pPr>
        <w:autoSpaceDE w:val="0"/>
        <w:autoSpaceDN w:val="0"/>
        <w:adjustRightInd w:val="0"/>
        <w:spacing w:after="0" w:line="240" w:lineRule="auto"/>
        <w:jc w:val="both"/>
        <w:rPr>
          <w:rFonts w:ascii="Times New Roman" w:hAnsi="Times New Roman" w:cs="Times New Roman"/>
          <w:bCs/>
          <w:sz w:val="28"/>
          <w:szCs w:val="28"/>
        </w:rPr>
      </w:pPr>
    </w:p>
    <w:p w:rsidR="00CB46D8" w:rsidRPr="00CB46D8" w:rsidRDefault="00CB46D8" w:rsidP="00CB46D8">
      <w:pPr>
        <w:autoSpaceDE w:val="0"/>
        <w:autoSpaceDN w:val="0"/>
        <w:adjustRightInd w:val="0"/>
        <w:spacing w:after="0" w:line="240" w:lineRule="auto"/>
        <w:ind w:firstLine="540"/>
        <w:jc w:val="both"/>
        <w:outlineLvl w:val="1"/>
        <w:rPr>
          <w:rFonts w:ascii="Times New Roman" w:hAnsi="Times New Roman" w:cs="Times New Roman"/>
          <w:b/>
          <w:bCs/>
          <w:sz w:val="28"/>
          <w:szCs w:val="28"/>
        </w:rPr>
      </w:pPr>
      <w:r w:rsidRPr="00CB46D8">
        <w:rPr>
          <w:rFonts w:ascii="Times New Roman" w:hAnsi="Times New Roman" w:cs="Times New Roman"/>
          <w:b/>
          <w:bCs/>
          <w:sz w:val="28"/>
          <w:szCs w:val="28"/>
        </w:rPr>
        <w:t xml:space="preserve">Статья 39. Утратила силу. - </w:t>
      </w:r>
      <w:hyperlink r:id="rId483" w:history="1">
        <w:r w:rsidRPr="00CB46D8">
          <w:rPr>
            <w:rFonts w:ascii="Times New Roman" w:hAnsi="Times New Roman" w:cs="Times New Roman"/>
            <w:b/>
            <w:bCs/>
            <w:color w:val="0000FF"/>
            <w:sz w:val="28"/>
            <w:szCs w:val="28"/>
          </w:rPr>
          <w:t>Закон</w:t>
        </w:r>
      </w:hyperlink>
      <w:r w:rsidRPr="00CB46D8">
        <w:rPr>
          <w:rFonts w:ascii="Times New Roman" w:hAnsi="Times New Roman" w:cs="Times New Roman"/>
          <w:b/>
          <w:bCs/>
          <w:sz w:val="28"/>
          <w:szCs w:val="28"/>
        </w:rPr>
        <w:t xml:space="preserve"> Краснодарского края от 27.03.2014 N 2932-КЗ.</w:t>
      </w:r>
    </w:p>
    <w:p w:rsidR="00CB46D8" w:rsidRPr="00CB46D8" w:rsidRDefault="00CB46D8" w:rsidP="00CB46D8">
      <w:pPr>
        <w:autoSpaceDE w:val="0"/>
        <w:autoSpaceDN w:val="0"/>
        <w:adjustRightInd w:val="0"/>
        <w:spacing w:after="0" w:line="240" w:lineRule="auto"/>
        <w:jc w:val="both"/>
        <w:rPr>
          <w:rFonts w:ascii="Times New Roman" w:hAnsi="Times New Roman" w:cs="Times New Roman"/>
          <w:b/>
          <w:bCs/>
          <w:sz w:val="28"/>
          <w:szCs w:val="28"/>
        </w:rPr>
      </w:pPr>
    </w:p>
    <w:p w:rsidR="00CB46D8" w:rsidRPr="00CB46D8" w:rsidRDefault="00CB46D8" w:rsidP="00CB46D8">
      <w:pPr>
        <w:autoSpaceDE w:val="0"/>
        <w:autoSpaceDN w:val="0"/>
        <w:adjustRightInd w:val="0"/>
        <w:spacing w:after="0" w:line="240" w:lineRule="auto"/>
        <w:jc w:val="center"/>
        <w:outlineLvl w:val="0"/>
        <w:rPr>
          <w:rFonts w:ascii="Times New Roman" w:hAnsi="Times New Roman" w:cs="Times New Roman"/>
          <w:b/>
          <w:bCs/>
          <w:sz w:val="28"/>
          <w:szCs w:val="28"/>
        </w:rPr>
      </w:pPr>
      <w:r w:rsidRPr="00CB46D8">
        <w:rPr>
          <w:rFonts w:ascii="Times New Roman" w:hAnsi="Times New Roman" w:cs="Times New Roman"/>
          <w:b/>
          <w:bCs/>
          <w:sz w:val="28"/>
          <w:szCs w:val="28"/>
        </w:rPr>
        <w:t>Глава 7. МЕРЫ ГОСУДАРСТВЕННОЙ ПОДДЕРЖКИ, МУНИЦИПАЛЬНОЙ</w:t>
      </w:r>
    </w:p>
    <w:p w:rsidR="00CB46D8" w:rsidRPr="00CB46D8" w:rsidRDefault="00CB46D8" w:rsidP="00CB46D8">
      <w:pPr>
        <w:autoSpaceDE w:val="0"/>
        <w:autoSpaceDN w:val="0"/>
        <w:adjustRightInd w:val="0"/>
        <w:spacing w:after="0" w:line="240" w:lineRule="auto"/>
        <w:jc w:val="center"/>
        <w:rPr>
          <w:rFonts w:ascii="Times New Roman" w:hAnsi="Times New Roman" w:cs="Times New Roman"/>
          <w:b/>
          <w:bCs/>
          <w:sz w:val="28"/>
          <w:szCs w:val="28"/>
        </w:rPr>
      </w:pPr>
      <w:r w:rsidRPr="00CB46D8">
        <w:rPr>
          <w:rFonts w:ascii="Times New Roman" w:hAnsi="Times New Roman" w:cs="Times New Roman"/>
          <w:b/>
          <w:bCs/>
          <w:sz w:val="28"/>
          <w:szCs w:val="28"/>
        </w:rPr>
        <w:t>ПОДДЕРЖКИ КАПИТАЛЬНОГО РЕМОНТА МНОГОКВАРТИРНЫХ ДОМОВ</w:t>
      </w:r>
    </w:p>
    <w:p w:rsidR="00CB46D8" w:rsidRPr="00CB46D8" w:rsidRDefault="00CB46D8" w:rsidP="00CB46D8">
      <w:pPr>
        <w:autoSpaceDE w:val="0"/>
        <w:autoSpaceDN w:val="0"/>
        <w:adjustRightInd w:val="0"/>
        <w:spacing w:after="0" w:line="240" w:lineRule="auto"/>
        <w:jc w:val="center"/>
        <w:rPr>
          <w:rFonts w:ascii="Times New Roman" w:hAnsi="Times New Roman" w:cs="Times New Roman"/>
          <w:b/>
          <w:bCs/>
          <w:sz w:val="28"/>
          <w:szCs w:val="28"/>
        </w:rPr>
      </w:pPr>
      <w:r w:rsidRPr="00CB46D8">
        <w:rPr>
          <w:rFonts w:ascii="Times New Roman" w:hAnsi="Times New Roman" w:cs="Times New Roman"/>
          <w:b/>
          <w:bCs/>
          <w:sz w:val="28"/>
          <w:szCs w:val="28"/>
        </w:rPr>
        <w:t xml:space="preserve">(в ред. </w:t>
      </w:r>
      <w:hyperlink r:id="rId484" w:history="1">
        <w:r w:rsidRPr="00CB46D8">
          <w:rPr>
            <w:rFonts w:ascii="Times New Roman" w:hAnsi="Times New Roman" w:cs="Times New Roman"/>
            <w:b/>
            <w:bCs/>
            <w:color w:val="0000FF"/>
            <w:sz w:val="28"/>
            <w:szCs w:val="28"/>
          </w:rPr>
          <w:t>Закона</w:t>
        </w:r>
      </w:hyperlink>
      <w:r w:rsidRPr="00CB46D8">
        <w:rPr>
          <w:rFonts w:ascii="Times New Roman" w:hAnsi="Times New Roman" w:cs="Times New Roman"/>
          <w:b/>
          <w:bCs/>
          <w:sz w:val="28"/>
          <w:szCs w:val="28"/>
        </w:rPr>
        <w:t xml:space="preserve"> Краснодарского края от 25.12.2015 N 3303-КЗ)</w:t>
      </w:r>
    </w:p>
    <w:p w:rsidR="00CB46D8" w:rsidRPr="00CB46D8" w:rsidRDefault="00CB46D8" w:rsidP="00CB46D8">
      <w:pPr>
        <w:autoSpaceDE w:val="0"/>
        <w:autoSpaceDN w:val="0"/>
        <w:adjustRightInd w:val="0"/>
        <w:spacing w:after="0" w:line="240" w:lineRule="auto"/>
        <w:jc w:val="both"/>
        <w:rPr>
          <w:rFonts w:ascii="Times New Roman" w:hAnsi="Times New Roman" w:cs="Times New Roman"/>
          <w:b/>
          <w:bCs/>
          <w:sz w:val="28"/>
          <w:szCs w:val="28"/>
        </w:rPr>
      </w:pPr>
    </w:p>
    <w:p w:rsidR="00CB46D8" w:rsidRPr="00CB46D8" w:rsidRDefault="00CB46D8" w:rsidP="00CB46D8">
      <w:pPr>
        <w:autoSpaceDE w:val="0"/>
        <w:autoSpaceDN w:val="0"/>
        <w:adjustRightInd w:val="0"/>
        <w:spacing w:after="0" w:line="240" w:lineRule="auto"/>
        <w:ind w:firstLine="540"/>
        <w:jc w:val="both"/>
        <w:outlineLvl w:val="1"/>
        <w:rPr>
          <w:rFonts w:ascii="Times New Roman" w:hAnsi="Times New Roman" w:cs="Times New Roman"/>
          <w:b/>
          <w:bCs/>
          <w:sz w:val="28"/>
          <w:szCs w:val="28"/>
        </w:rPr>
      </w:pPr>
      <w:r w:rsidRPr="00CB46D8">
        <w:rPr>
          <w:rFonts w:ascii="Times New Roman" w:hAnsi="Times New Roman" w:cs="Times New Roman"/>
          <w:b/>
          <w:bCs/>
          <w:sz w:val="28"/>
          <w:szCs w:val="28"/>
        </w:rPr>
        <w:lastRenderedPageBreak/>
        <w:t>Статья 40. Меры государственной поддержки, муниципальной поддержки капитального ремонта многоквартирных домов</w:t>
      </w:r>
    </w:p>
    <w:p w:rsidR="00CB46D8" w:rsidRPr="00CB46D8" w:rsidRDefault="00CB46D8" w:rsidP="00CB46D8">
      <w:pPr>
        <w:autoSpaceDE w:val="0"/>
        <w:autoSpaceDN w:val="0"/>
        <w:adjustRightInd w:val="0"/>
        <w:spacing w:after="0" w:line="240" w:lineRule="auto"/>
        <w:jc w:val="both"/>
        <w:rPr>
          <w:rFonts w:ascii="Times New Roman" w:hAnsi="Times New Roman" w:cs="Times New Roman"/>
          <w:b/>
          <w:bCs/>
          <w:sz w:val="28"/>
          <w:szCs w:val="28"/>
        </w:rPr>
      </w:pPr>
      <w:r w:rsidRPr="00CB46D8">
        <w:rPr>
          <w:rFonts w:ascii="Times New Roman" w:hAnsi="Times New Roman" w:cs="Times New Roman"/>
          <w:b/>
          <w:bCs/>
          <w:sz w:val="28"/>
          <w:szCs w:val="28"/>
        </w:rPr>
        <w:t xml:space="preserve">(в ред. </w:t>
      </w:r>
      <w:hyperlink r:id="rId485" w:history="1">
        <w:r w:rsidRPr="00CB46D8">
          <w:rPr>
            <w:rFonts w:ascii="Times New Roman" w:hAnsi="Times New Roman" w:cs="Times New Roman"/>
            <w:b/>
            <w:bCs/>
            <w:color w:val="0000FF"/>
            <w:sz w:val="28"/>
            <w:szCs w:val="28"/>
          </w:rPr>
          <w:t>Закона</w:t>
        </w:r>
      </w:hyperlink>
      <w:r w:rsidRPr="00CB46D8">
        <w:rPr>
          <w:rFonts w:ascii="Times New Roman" w:hAnsi="Times New Roman" w:cs="Times New Roman"/>
          <w:b/>
          <w:bCs/>
          <w:sz w:val="28"/>
          <w:szCs w:val="28"/>
        </w:rPr>
        <w:t xml:space="preserve"> Краснодарского края от 25.12.2015 N 3303-КЗ)</w:t>
      </w:r>
    </w:p>
    <w:p w:rsidR="00CB46D8" w:rsidRPr="00CB46D8" w:rsidRDefault="00CB46D8" w:rsidP="00CB46D8">
      <w:pPr>
        <w:autoSpaceDE w:val="0"/>
        <w:autoSpaceDN w:val="0"/>
        <w:adjustRightInd w:val="0"/>
        <w:spacing w:after="0" w:line="240" w:lineRule="auto"/>
        <w:jc w:val="both"/>
        <w:rPr>
          <w:rFonts w:ascii="Times New Roman" w:hAnsi="Times New Roman" w:cs="Times New Roman"/>
          <w:b/>
          <w:bCs/>
          <w:sz w:val="28"/>
          <w:szCs w:val="28"/>
        </w:rPr>
      </w:pPr>
    </w:p>
    <w:p w:rsidR="00CB46D8" w:rsidRPr="00AB5506" w:rsidRDefault="00CB46D8" w:rsidP="00CB46D8">
      <w:pPr>
        <w:autoSpaceDE w:val="0"/>
        <w:autoSpaceDN w:val="0"/>
        <w:adjustRightInd w:val="0"/>
        <w:spacing w:after="0" w:line="240" w:lineRule="auto"/>
        <w:ind w:firstLine="540"/>
        <w:jc w:val="both"/>
        <w:rPr>
          <w:rFonts w:ascii="Times New Roman" w:hAnsi="Times New Roman" w:cs="Times New Roman"/>
          <w:bCs/>
          <w:sz w:val="28"/>
          <w:szCs w:val="28"/>
        </w:rPr>
      </w:pPr>
      <w:r w:rsidRPr="00AB5506">
        <w:rPr>
          <w:rFonts w:ascii="Times New Roman" w:hAnsi="Times New Roman" w:cs="Times New Roman"/>
          <w:bCs/>
          <w:sz w:val="28"/>
          <w:szCs w:val="28"/>
        </w:rPr>
        <w:t>1. Финансирование работ по капитальному ремонту многоквартирных домов может осуществляться с применением мер финансовой поддержки, предоставляемой товариществам собственников жилья, жилищным, жилищно-строительным кооперативам, управляющим организациям, региональному оператору за счет средств краевого бюджета, бюджетов муниципальных образований Краснодарского края в формах, предусмотренных бюджетным законодательством Российской Федерации.</w:t>
      </w:r>
    </w:p>
    <w:p w:rsidR="00CB46D8" w:rsidRPr="00AB5506"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AB5506">
        <w:rPr>
          <w:rFonts w:ascii="Times New Roman" w:hAnsi="Times New Roman" w:cs="Times New Roman"/>
          <w:bCs/>
          <w:sz w:val="28"/>
          <w:szCs w:val="28"/>
        </w:rPr>
        <w:t xml:space="preserve">(в ред. </w:t>
      </w:r>
      <w:hyperlink r:id="rId486" w:history="1">
        <w:r w:rsidRPr="00AB5506">
          <w:rPr>
            <w:rFonts w:ascii="Times New Roman" w:hAnsi="Times New Roman" w:cs="Times New Roman"/>
            <w:bCs/>
            <w:color w:val="0000FF"/>
            <w:sz w:val="28"/>
            <w:szCs w:val="28"/>
          </w:rPr>
          <w:t>Закона</w:t>
        </w:r>
      </w:hyperlink>
      <w:r w:rsidRPr="00AB5506">
        <w:rPr>
          <w:rFonts w:ascii="Times New Roman" w:hAnsi="Times New Roman" w:cs="Times New Roman"/>
          <w:bCs/>
          <w:sz w:val="28"/>
          <w:szCs w:val="28"/>
        </w:rPr>
        <w:t xml:space="preserve"> Краснодарского края от 25.12.2015 N 3303-КЗ)</w:t>
      </w:r>
    </w:p>
    <w:p w:rsidR="00CB46D8" w:rsidRPr="00AB5506"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AB5506">
        <w:rPr>
          <w:rFonts w:ascii="Times New Roman" w:hAnsi="Times New Roman" w:cs="Times New Roman"/>
          <w:bCs/>
          <w:sz w:val="28"/>
          <w:szCs w:val="28"/>
        </w:rPr>
        <w:t xml:space="preserve">Абзац утратил силу. - </w:t>
      </w:r>
      <w:hyperlink r:id="rId487" w:history="1">
        <w:r w:rsidRPr="00AB5506">
          <w:rPr>
            <w:rFonts w:ascii="Times New Roman" w:hAnsi="Times New Roman" w:cs="Times New Roman"/>
            <w:bCs/>
            <w:color w:val="0000FF"/>
            <w:sz w:val="28"/>
            <w:szCs w:val="28"/>
          </w:rPr>
          <w:t>Закон</w:t>
        </w:r>
      </w:hyperlink>
      <w:r w:rsidRPr="00AB5506">
        <w:rPr>
          <w:rFonts w:ascii="Times New Roman" w:hAnsi="Times New Roman" w:cs="Times New Roman"/>
          <w:bCs/>
          <w:sz w:val="28"/>
          <w:szCs w:val="28"/>
        </w:rPr>
        <w:t xml:space="preserve"> Краснодарского края от 27.03.2014 N 2932-КЗ.</w:t>
      </w:r>
    </w:p>
    <w:p w:rsidR="00CB46D8" w:rsidRPr="00AB5506"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AB5506">
        <w:rPr>
          <w:rFonts w:ascii="Times New Roman" w:hAnsi="Times New Roman" w:cs="Times New Roman"/>
          <w:bCs/>
          <w:sz w:val="28"/>
          <w:szCs w:val="28"/>
        </w:rPr>
        <w:t>2. Меры государственной поддержки, муниципальной поддержки в рамках реализации региональной программы предоставляются независимо от применяемого собственниками помещений в многоквартирном доме способа формирования фонда капитального ремонта.</w:t>
      </w:r>
    </w:p>
    <w:p w:rsidR="00CB46D8" w:rsidRPr="00AB5506" w:rsidRDefault="00CB46D8" w:rsidP="00CB46D8">
      <w:pPr>
        <w:autoSpaceDE w:val="0"/>
        <w:autoSpaceDN w:val="0"/>
        <w:adjustRightInd w:val="0"/>
        <w:spacing w:after="0" w:line="240" w:lineRule="auto"/>
        <w:jc w:val="both"/>
        <w:rPr>
          <w:rFonts w:ascii="Times New Roman" w:hAnsi="Times New Roman" w:cs="Times New Roman"/>
          <w:bCs/>
          <w:sz w:val="28"/>
          <w:szCs w:val="28"/>
        </w:rPr>
      </w:pPr>
      <w:r w:rsidRPr="00AB5506">
        <w:rPr>
          <w:rFonts w:ascii="Times New Roman" w:hAnsi="Times New Roman" w:cs="Times New Roman"/>
          <w:bCs/>
          <w:sz w:val="28"/>
          <w:szCs w:val="28"/>
        </w:rPr>
        <w:t xml:space="preserve">(в ред. </w:t>
      </w:r>
      <w:hyperlink r:id="rId488" w:history="1">
        <w:r w:rsidRPr="00AB5506">
          <w:rPr>
            <w:rFonts w:ascii="Times New Roman" w:hAnsi="Times New Roman" w:cs="Times New Roman"/>
            <w:bCs/>
            <w:color w:val="0000FF"/>
            <w:sz w:val="28"/>
            <w:szCs w:val="28"/>
          </w:rPr>
          <w:t>Закона</w:t>
        </w:r>
      </w:hyperlink>
      <w:r w:rsidRPr="00AB5506">
        <w:rPr>
          <w:rFonts w:ascii="Times New Roman" w:hAnsi="Times New Roman" w:cs="Times New Roman"/>
          <w:bCs/>
          <w:sz w:val="28"/>
          <w:szCs w:val="28"/>
        </w:rPr>
        <w:t xml:space="preserve"> Краснодарского края от 03.10.2014 N 3033-КЗ)</w:t>
      </w:r>
    </w:p>
    <w:p w:rsidR="00CB46D8" w:rsidRPr="00AB5506" w:rsidRDefault="00CB46D8" w:rsidP="00CB46D8">
      <w:pPr>
        <w:autoSpaceDE w:val="0"/>
        <w:autoSpaceDN w:val="0"/>
        <w:adjustRightInd w:val="0"/>
        <w:spacing w:after="0" w:line="240" w:lineRule="auto"/>
        <w:jc w:val="both"/>
        <w:rPr>
          <w:rFonts w:ascii="Times New Roman" w:hAnsi="Times New Roman" w:cs="Times New Roman"/>
          <w:bCs/>
          <w:sz w:val="28"/>
          <w:szCs w:val="28"/>
        </w:rPr>
      </w:pPr>
    </w:p>
    <w:p w:rsidR="00CB46D8" w:rsidRPr="00CB46D8" w:rsidRDefault="00CB46D8" w:rsidP="00CB46D8">
      <w:pPr>
        <w:autoSpaceDE w:val="0"/>
        <w:autoSpaceDN w:val="0"/>
        <w:adjustRightInd w:val="0"/>
        <w:spacing w:after="0" w:line="240" w:lineRule="auto"/>
        <w:jc w:val="center"/>
        <w:outlineLvl w:val="0"/>
        <w:rPr>
          <w:rFonts w:ascii="Times New Roman" w:hAnsi="Times New Roman" w:cs="Times New Roman"/>
          <w:b/>
          <w:bCs/>
          <w:sz w:val="28"/>
          <w:szCs w:val="28"/>
        </w:rPr>
      </w:pPr>
      <w:r w:rsidRPr="00CB46D8">
        <w:rPr>
          <w:rFonts w:ascii="Times New Roman" w:hAnsi="Times New Roman" w:cs="Times New Roman"/>
          <w:b/>
          <w:bCs/>
          <w:sz w:val="28"/>
          <w:szCs w:val="28"/>
        </w:rPr>
        <w:t>Глава 8. ВСТУПЛЕНИЕ В СИЛУ НАСТОЯЩЕГО ЗАКОНА</w:t>
      </w:r>
    </w:p>
    <w:p w:rsidR="00CB46D8" w:rsidRPr="00CB46D8" w:rsidRDefault="00CB46D8" w:rsidP="00CB46D8">
      <w:pPr>
        <w:autoSpaceDE w:val="0"/>
        <w:autoSpaceDN w:val="0"/>
        <w:adjustRightInd w:val="0"/>
        <w:spacing w:after="0" w:line="240" w:lineRule="auto"/>
        <w:jc w:val="both"/>
        <w:rPr>
          <w:rFonts w:ascii="Times New Roman" w:hAnsi="Times New Roman" w:cs="Times New Roman"/>
          <w:b/>
          <w:bCs/>
          <w:sz w:val="28"/>
          <w:szCs w:val="28"/>
        </w:rPr>
      </w:pPr>
    </w:p>
    <w:p w:rsidR="00CB46D8" w:rsidRPr="00CB46D8" w:rsidRDefault="00CB46D8" w:rsidP="00CB46D8">
      <w:pPr>
        <w:autoSpaceDE w:val="0"/>
        <w:autoSpaceDN w:val="0"/>
        <w:adjustRightInd w:val="0"/>
        <w:spacing w:after="0" w:line="240" w:lineRule="auto"/>
        <w:ind w:firstLine="540"/>
        <w:jc w:val="both"/>
        <w:outlineLvl w:val="1"/>
        <w:rPr>
          <w:rFonts w:ascii="Times New Roman" w:hAnsi="Times New Roman" w:cs="Times New Roman"/>
          <w:b/>
          <w:bCs/>
          <w:sz w:val="28"/>
          <w:szCs w:val="28"/>
        </w:rPr>
      </w:pPr>
      <w:r w:rsidRPr="00CB46D8">
        <w:rPr>
          <w:rFonts w:ascii="Times New Roman" w:hAnsi="Times New Roman" w:cs="Times New Roman"/>
          <w:b/>
          <w:bCs/>
          <w:sz w:val="28"/>
          <w:szCs w:val="28"/>
        </w:rPr>
        <w:t>Статья 41. Вступление в силу настоящего Закона</w:t>
      </w:r>
    </w:p>
    <w:p w:rsidR="00CB46D8" w:rsidRPr="00CB46D8" w:rsidRDefault="00CB46D8" w:rsidP="00CB46D8">
      <w:pPr>
        <w:autoSpaceDE w:val="0"/>
        <w:autoSpaceDN w:val="0"/>
        <w:adjustRightInd w:val="0"/>
        <w:spacing w:after="0" w:line="240" w:lineRule="auto"/>
        <w:jc w:val="both"/>
        <w:rPr>
          <w:rFonts w:ascii="Times New Roman" w:hAnsi="Times New Roman" w:cs="Times New Roman"/>
          <w:b/>
          <w:bCs/>
          <w:sz w:val="28"/>
          <w:szCs w:val="28"/>
        </w:rPr>
      </w:pPr>
    </w:p>
    <w:p w:rsidR="00CB46D8" w:rsidRPr="00AB5506" w:rsidRDefault="00CB46D8" w:rsidP="00CB46D8">
      <w:pPr>
        <w:autoSpaceDE w:val="0"/>
        <w:autoSpaceDN w:val="0"/>
        <w:adjustRightInd w:val="0"/>
        <w:spacing w:after="0" w:line="240" w:lineRule="auto"/>
        <w:ind w:firstLine="540"/>
        <w:jc w:val="both"/>
        <w:rPr>
          <w:rFonts w:ascii="Times New Roman" w:hAnsi="Times New Roman" w:cs="Times New Roman"/>
          <w:bCs/>
          <w:sz w:val="28"/>
          <w:szCs w:val="28"/>
        </w:rPr>
      </w:pPr>
      <w:r w:rsidRPr="00AB5506">
        <w:rPr>
          <w:rFonts w:ascii="Times New Roman" w:hAnsi="Times New Roman" w:cs="Times New Roman"/>
          <w:bCs/>
          <w:sz w:val="28"/>
          <w:szCs w:val="28"/>
        </w:rPr>
        <w:t>1. Настоящий Закон вступает в силу через 10 дней после дня его официального опубликования.</w:t>
      </w:r>
    </w:p>
    <w:p w:rsidR="00CB46D8" w:rsidRPr="00AB5506" w:rsidRDefault="00CB46D8" w:rsidP="00CB46D8">
      <w:pPr>
        <w:autoSpaceDE w:val="0"/>
        <w:autoSpaceDN w:val="0"/>
        <w:adjustRightInd w:val="0"/>
        <w:spacing w:before="280" w:after="0" w:line="240" w:lineRule="auto"/>
        <w:ind w:firstLine="540"/>
        <w:jc w:val="both"/>
        <w:rPr>
          <w:rFonts w:ascii="Times New Roman" w:hAnsi="Times New Roman" w:cs="Times New Roman"/>
          <w:bCs/>
          <w:sz w:val="28"/>
          <w:szCs w:val="28"/>
        </w:rPr>
      </w:pPr>
      <w:r w:rsidRPr="00AB5506">
        <w:rPr>
          <w:rFonts w:ascii="Times New Roman" w:hAnsi="Times New Roman" w:cs="Times New Roman"/>
          <w:bCs/>
          <w:sz w:val="28"/>
          <w:szCs w:val="28"/>
        </w:rPr>
        <w:t>2. Нормативные правовые акты Краснодарского края, необходимые для реализации настоящего Закона, должны быть разработаны и приняты в установленном порядке до 1 октября 2013 года.</w:t>
      </w:r>
    </w:p>
    <w:p w:rsidR="00CB46D8" w:rsidRPr="00CB46D8" w:rsidRDefault="00CB46D8" w:rsidP="00CB46D8">
      <w:pPr>
        <w:autoSpaceDE w:val="0"/>
        <w:autoSpaceDN w:val="0"/>
        <w:adjustRightInd w:val="0"/>
        <w:spacing w:after="0" w:line="240" w:lineRule="auto"/>
        <w:jc w:val="both"/>
        <w:rPr>
          <w:rFonts w:ascii="Times New Roman" w:hAnsi="Times New Roman" w:cs="Times New Roman"/>
          <w:b/>
          <w:bCs/>
          <w:sz w:val="28"/>
          <w:szCs w:val="28"/>
        </w:rPr>
      </w:pPr>
    </w:p>
    <w:p w:rsidR="00CB46D8" w:rsidRPr="00CB46D8" w:rsidRDefault="00CB46D8" w:rsidP="00CB46D8">
      <w:pPr>
        <w:autoSpaceDE w:val="0"/>
        <w:autoSpaceDN w:val="0"/>
        <w:adjustRightInd w:val="0"/>
        <w:spacing w:after="0" w:line="240" w:lineRule="auto"/>
        <w:jc w:val="right"/>
        <w:rPr>
          <w:rFonts w:ascii="Times New Roman" w:hAnsi="Times New Roman" w:cs="Times New Roman"/>
          <w:b/>
          <w:bCs/>
          <w:sz w:val="28"/>
          <w:szCs w:val="28"/>
        </w:rPr>
      </w:pPr>
      <w:r w:rsidRPr="00CB46D8">
        <w:rPr>
          <w:rFonts w:ascii="Times New Roman" w:hAnsi="Times New Roman" w:cs="Times New Roman"/>
          <w:b/>
          <w:bCs/>
          <w:sz w:val="28"/>
          <w:szCs w:val="28"/>
        </w:rPr>
        <w:t>Глава администрации (губернатор)</w:t>
      </w:r>
    </w:p>
    <w:p w:rsidR="00CB46D8" w:rsidRPr="00CB46D8" w:rsidRDefault="00CB46D8" w:rsidP="00CB46D8">
      <w:pPr>
        <w:autoSpaceDE w:val="0"/>
        <w:autoSpaceDN w:val="0"/>
        <w:adjustRightInd w:val="0"/>
        <w:spacing w:after="0" w:line="240" w:lineRule="auto"/>
        <w:jc w:val="right"/>
        <w:rPr>
          <w:rFonts w:ascii="Times New Roman" w:hAnsi="Times New Roman" w:cs="Times New Roman"/>
          <w:b/>
          <w:bCs/>
          <w:sz w:val="28"/>
          <w:szCs w:val="28"/>
        </w:rPr>
      </w:pPr>
      <w:r w:rsidRPr="00CB46D8">
        <w:rPr>
          <w:rFonts w:ascii="Times New Roman" w:hAnsi="Times New Roman" w:cs="Times New Roman"/>
          <w:b/>
          <w:bCs/>
          <w:sz w:val="28"/>
          <w:szCs w:val="28"/>
        </w:rPr>
        <w:t>Краснодарского края</w:t>
      </w:r>
    </w:p>
    <w:p w:rsidR="00CB46D8" w:rsidRPr="00CB46D8" w:rsidRDefault="00CB46D8" w:rsidP="00CB46D8">
      <w:pPr>
        <w:autoSpaceDE w:val="0"/>
        <w:autoSpaceDN w:val="0"/>
        <w:adjustRightInd w:val="0"/>
        <w:spacing w:after="0" w:line="240" w:lineRule="auto"/>
        <w:jc w:val="right"/>
        <w:rPr>
          <w:rFonts w:ascii="Times New Roman" w:hAnsi="Times New Roman" w:cs="Times New Roman"/>
          <w:b/>
          <w:bCs/>
          <w:sz w:val="28"/>
          <w:szCs w:val="28"/>
        </w:rPr>
      </w:pPr>
      <w:r w:rsidRPr="00CB46D8">
        <w:rPr>
          <w:rFonts w:ascii="Times New Roman" w:hAnsi="Times New Roman" w:cs="Times New Roman"/>
          <w:b/>
          <w:bCs/>
          <w:sz w:val="28"/>
          <w:szCs w:val="28"/>
        </w:rPr>
        <w:t>А.Н.ТКАЧЕВ</w:t>
      </w:r>
    </w:p>
    <w:p w:rsidR="00CB46D8" w:rsidRPr="00CB46D8" w:rsidRDefault="00CB46D8" w:rsidP="00CB46D8">
      <w:pPr>
        <w:autoSpaceDE w:val="0"/>
        <w:autoSpaceDN w:val="0"/>
        <w:adjustRightInd w:val="0"/>
        <w:spacing w:after="0" w:line="240" w:lineRule="auto"/>
        <w:rPr>
          <w:rFonts w:ascii="Times New Roman" w:hAnsi="Times New Roman" w:cs="Times New Roman"/>
          <w:b/>
          <w:bCs/>
          <w:sz w:val="28"/>
          <w:szCs w:val="28"/>
        </w:rPr>
      </w:pPr>
      <w:r w:rsidRPr="00CB46D8">
        <w:rPr>
          <w:rFonts w:ascii="Times New Roman" w:hAnsi="Times New Roman" w:cs="Times New Roman"/>
          <w:b/>
          <w:bCs/>
          <w:sz w:val="28"/>
          <w:szCs w:val="28"/>
        </w:rPr>
        <w:t>г. Краснодар</w:t>
      </w:r>
    </w:p>
    <w:p w:rsidR="00CB46D8" w:rsidRPr="00CB46D8" w:rsidRDefault="00CB46D8" w:rsidP="00CB46D8">
      <w:pPr>
        <w:autoSpaceDE w:val="0"/>
        <w:autoSpaceDN w:val="0"/>
        <w:adjustRightInd w:val="0"/>
        <w:spacing w:before="280" w:after="0" w:line="240" w:lineRule="auto"/>
        <w:rPr>
          <w:rFonts w:ascii="Times New Roman" w:hAnsi="Times New Roman" w:cs="Times New Roman"/>
          <w:b/>
          <w:bCs/>
          <w:sz w:val="28"/>
          <w:szCs w:val="28"/>
        </w:rPr>
      </w:pPr>
      <w:r w:rsidRPr="00CB46D8">
        <w:rPr>
          <w:rFonts w:ascii="Times New Roman" w:hAnsi="Times New Roman" w:cs="Times New Roman"/>
          <w:b/>
          <w:bCs/>
          <w:sz w:val="28"/>
          <w:szCs w:val="28"/>
        </w:rPr>
        <w:t>1 июля 2013 года</w:t>
      </w:r>
    </w:p>
    <w:p w:rsidR="00CB46D8" w:rsidRPr="00CB46D8" w:rsidRDefault="00CB46D8" w:rsidP="00CB46D8">
      <w:pPr>
        <w:autoSpaceDE w:val="0"/>
        <w:autoSpaceDN w:val="0"/>
        <w:adjustRightInd w:val="0"/>
        <w:spacing w:before="280" w:after="0" w:line="240" w:lineRule="auto"/>
        <w:rPr>
          <w:rFonts w:ascii="Times New Roman" w:hAnsi="Times New Roman" w:cs="Times New Roman"/>
          <w:b/>
          <w:bCs/>
          <w:sz w:val="28"/>
          <w:szCs w:val="28"/>
        </w:rPr>
      </w:pPr>
      <w:r w:rsidRPr="00CB46D8">
        <w:rPr>
          <w:rFonts w:ascii="Times New Roman" w:hAnsi="Times New Roman" w:cs="Times New Roman"/>
          <w:b/>
          <w:bCs/>
          <w:sz w:val="28"/>
          <w:szCs w:val="28"/>
        </w:rPr>
        <w:t>N 2735-КЗ</w:t>
      </w:r>
    </w:p>
    <w:p w:rsidR="00CB46D8" w:rsidRDefault="00CB46D8" w:rsidP="00B14163">
      <w:pPr>
        <w:autoSpaceDE w:val="0"/>
        <w:autoSpaceDN w:val="0"/>
        <w:adjustRightInd w:val="0"/>
        <w:spacing w:after="0" w:line="240" w:lineRule="auto"/>
        <w:jc w:val="center"/>
        <w:outlineLvl w:val="0"/>
        <w:rPr>
          <w:rFonts w:ascii="Times New Roman" w:hAnsi="Times New Roman" w:cs="Times New Roman"/>
          <w:b/>
          <w:sz w:val="28"/>
          <w:szCs w:val="28"/>
        </w:rPr>
      </w:pPr>
    </w:p>
    <w:p w:rsidR="00595B27" w:rsidRPr="00595B27" w:rsidRDefault="00595B27" w:rsidP="00B14163">
      <w:pPr>
        <w:autoSpaceDE w:val="0"/>
        <w:autoSpaceDN w:val="0"/>
        <w:adjustRightInd w:val="0"/>
        <w:spacing w:after="0" w:line="240" w:lineRule="auto"/>
        <w:jc w:val="center"/>
        <w:outlineLvl w:val="0"/>
        <w:rPr>
          <w:rFonts w:ascii="Times New Roman" w:hAnsi="Times New Roman" w:cs="Times New Roman"/>
          <w:b/>
          <w:sz w:val="28"/>
          <w:szCs w:val="28"/>
        </w:rPr>
      </w:pPr>
    </w:p>
    <w:p w:rsidR="0017468A" w:rsidRDefault="0017468A" w:rsidP="0017468A">
      <w:pPr>
        <w:autoSpaceDE w:val="0"/>
        <w:autoSpaceDN w:val="0"/>
        <w:adjustRightInd w:val="0"/>
        <w:spacing w:after="0" w:line="240" w:lineRule="auto"/>
        <w:jc w:val="both"/>
        <w:rPr>
          <w:rFonts w:ascii="Times New Roman" w:hAnsi="Times New Roman" w:cs="Times New Roman"/>
          <w:sz w:val="28"/>
          <w:szCs w:val="28"/>
        </w:rPr>
      </w:pPr>
    </w:p>
    <w:p w:rsidR="0017468A" w:rsidRDefault="0017468A" w:rsidP="0017468A">
      <w:pPr>
        <w:autoSpaceDE w:val="0"/>
        <w:autoSpaceDN w:val="0"/>
        <w:adjustRightInd w:val="0"/>
        <w:spacing w:after="0" w:line="240" w:lineRule="auto"/>
        <w:jc w:val="both"/>
        <w:rPr>
          <w:rFonts w:ascii="Times New Roman" w:hAnsi="Times New Roman" w:cs="Times New Roman"/>
          <w:sz w:val="28"/>
          <w:szCs w:val="28"/>
        </w:rPr>
      </w:pPr>
    </w:p>
    <w:p w:rsidR="009A43E2" w:rsidRDefault="009A43E2" w:rsidP="00CB46D8">
      <w:pPr>
        <w:autoSpaceDE w:val="0"/>
        <w:autoSpaceDN w:val="0"/>
        <w:adjustRightInd w:val="0"/>
        <w:spacing w:before="280" w:after="0" w:line="240" w:lineRule="auto"/>
        <w:jc w:val="both"/>
        <w:rPr>
          <w:rFonts w:ascii="Times New Roman" w:hAnsi="Times New Roman" w:cs="Times New Roman"/>
          <w:sz w:val="28"/>
          <w:szCs w:val="28"/>
        </w:rPr>
      </w:pPr>
    </w:p>
    <w:p w:rsidR="00CB46D8" w:rsidRDefault="00CB46D8" w:rsidP="00CB46D8">
      <w:pPr>
        <w:autoSpaceDE w:val="0"/>
        <w:autoSpaceDN w:val="0"/>
        <w:adjustRightInd w:val="0"/>
        <w:spacing w:before="280" w:after="0" w:line="240" w:lineRule="auto"/>
        <w:jc w:val="both"/>
        <w:rPr>
          <w:rFonts w:ascii="Times New Roman" w:hAnsi="Times New Roman" w:cs="Times New Roman"/>
          <w:b/>
          <w:sz w:val="28"/>
          <w:szCs w:val="28"/>
        </w:rPr>
      </w:pPr>
      <w:r>
        <w:rPr>
          <w:rFonts w:ascii="Times New Roman" w:hAnsi="Times New Roman" w:cs="Times New Roman"/>
          <w:sz w:val="28"/>
          <w:szCs w:val="28"/>
        </w:rPr>
        <w:lastRenderedPageBreak/>
        <w:t xml:space="preserve">                                </w:t>
      </w:r>
      <w:r w:rsidRPr="00CB46D8">
        <w:rPr>
          <w:rFonts w:ascii="Times New Roman" w:hAnsi="Times New Roman" w:cs="Times New Roman"/>
          <w:b/>
          <w:sz w:val="28"/>
          <w:szCs w:val="28"/>
        </w:rPr>
        <w:t xml:space="preserve"> Жилищный кодекс Российской Федерации</w:t>
      </w:r>
    </w:p>
    <w:p w:rsidR="0017468A" w:rsidRDefault="0017468A" w:rsidP="00CB46D8">
      <w:pPr>
        <w:autoSpaceDE w:val="0"/>
        <w:autoSpaceDN w:val="0"/>
        <w:adjustRightInd w:val="0"/>
        <w:spacing w:before="280"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Статья 170. Фонд капитального ремонта и способы формирования данного фонда</w:t>
      </w:r>
    </w:p>
    <w:p w:rsidR="0017468A" w:rsidRDefault="0017468A" w:rsidP="0017468A">
      <w:pPr>
        <w:autoSpaceDE w:val="0"/>
        <w:autoSpaceDN w:val="0"/>
        <w:adjustRightInd w:val="0"/>
        <w:spacing w:after="0" w:line="240" w:lineRule="auto"/>
        <w:ind w:firstLine="540"/>
        <w:jc w:val="both"/>
        <w:rPr>
          <w:rFonts w:ascii="Times New Roman" w:hAnsi="Times New Roman" w:cs="Times New Roman"/>
          <w:sz w:val="28"/>
          <w:szCs w:val="28"/>
        </w:rPr>
      </w:pPr>
    </w:p>
    <w:p w:rsidR="0017468A" w:rsidRDefault="0017468A" w:rsidP="0017468A">
      <w:pPr>
        <w:autoSpaceDE w:val="0"/>
        <w:autoSpaceDN w:val="0"/>
        <w:adjustRightInd w:val="0"/>
        <w:spacing w:after="0" w:line="240" w:lineRule="auto"/>
        <w:ind w:firstLine="540"/>
        <w:jc w:val="both"/>
        <w:rPr>
          <w:rFonts w:ascii="Times New Roman" w:hAnsi="Times New Roman" w:cs="Times New Roman"/>
          <w:sz w:val="28"/>
          <w:szCs w:val="28"/>
        </w:rPr>
      </w:pPr>
      <w:bookmarkStart w:id="93" w:name="Par2"/>
      <w:bookmarkEnd w:id="93"/>
      <w:r>
        <w:rPr>
          <w:rFonts w:ascii="Times New Roman" w:hAnsi="Times New Roman" w:cs="Times New Roman"/>
          <w:sz w:val="28"/>
          <w:szCs w:val="28"/>
        </w:rPr>
        <w:t xml:space="preserve">1. Взносы на капитальный ремонт, уплаченные собственниками помещений в многоквартирном доме, пени, уплаченные собственниками таких помещений в связи с ненадлежащим исполнением ими обязанности по уплате взносов на капитальный ремонт, проценты, начисленные за пользование денежными средствами, находящимися на специальном счете, счете, счетах регионального оператора, на которых осуществляется формирование фондов капитального ремонта, доходы, полученные от размещения средств фонда капитального ремонта, средства финансовой поддержки, предоставленной в соответствии со </w:t>
      </w:r>
      <w:hyperlink r:id="rId489" w:history="1">
        <w:r>
          <w:rPr>
            <w:rFonts w:ascii="Times New Roman" w:hAnsi="Times New Roman" w:cs="Times New Roman"/>
            <w:color w:val="0000FF"/>
            <w:sz w:val="28"/>
            <w:szCs w:val="28"/>
          </w:rPr>
          <w:t>статьей 191</w:t>
        </w:r>
      </w:hyperlink>
      <w:r>
        <w:rPr>
          <w:rFonts w:ascii="Times New Roman" w:hAnsi="Times New Roman" w:cs="Times New Roman"/>
          <w:sz w:val="28"/>
          <w:szCs w:val="28"/>
        </w:rPr>
        <w:t xml:space="preserve"> настоящего Кодекса, а также кредитные и (или) иные заемные средства, привлеченные собственниками помещений в многоквартирном доме на проведение капитального ремонта общего имущества в многоквартирном доме, образуют фонд капитального ремонта.</w:t>
      </w:r>
    </w:p>
    <w:p w:rsidR="0017468A" w:rsidRDefault="0017468A" w:rsidP="0017468A">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(часть 1 в ред. Федерального </w:t>
      </w:r>
      <w:hyperlink r:id="rId490"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29.07.2017 N 257-ФЗ)</w:t>
      </w:r>
    </w:p>
    <w:p w:rsidR="0017468A" w:rsidRDefault="0017468A" w:rsidP="0017468A">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 Размер фонда капитального ремонта исчисляется как сумма указанных в </w:t>
      </w:r>
      <w:hyperlink w:anchor="Par2" w:history="1">
        <w:r>
          <w:rPr>
            <w:rFonts w:ascii="Times New Roman" w:hAnsi="Times New Roman" w:cs="Times New Roman"/>
            <w:color w:val="0000FF"/>
            <w:sz w:val="28"/>
            <w:szCs w:val="28"/>
          </w:rPr>
          <w:t>части 1</w:t>
        </w:r>
      </w:hyperlink>
      <w:r>
        <w:rPr>
          <w:rFonts w:ascii="Times New Roman" w:hAnsi="Times New Roman" w:cs="Times New Roman"/>
          <w:sz w:val="28"/>
          <w:szCs w:val="28"/>
        </w:rPr>
        <w:t xml:space="preserve"> настоящей статьи поступлений в фонд за вычетом сумм, перечисленных за счет средств фонда капитального ремонта в оплату стоимости оказанных услуг и (или) выполненных работ по капитальному ремонту общего имущества в многоквартирном доме и авансов за указанные услуги и (или) работы.</w:t>
      </w:r>
    </w:p>
    <w:p w:rsidR="0017468A" w:rsidRDefault="0017468A" w:rsidP="0017468A">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 Собственники помещений в многоквартирном доме вправе выбрать один из следующих способов формирования фонда капитального ремонта:</w:t>
      </w:r>
    </w:p>
    <w:p w:rsidR="0017468A" w:rsidRDefault="0017468A" w:rsidP="0017468A">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 перечисление взносов на капитальный ремонт на специальный счет в целях формирования фонда капитального ремонта в виде денежных средств, находящихся на специальном счете (далее - формирование фонда капитального ремонта на специальном счете);</w:t>
      </w:r>
    </w:p>
    <w:p w:rsidR="0017468A" w:rsidRDefault="0017468A" w:rsidP="0017468A">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перечисление взносов на капитальный ремонт на счет регионального оператора в целях формирования фонда капитального ремонта в виде обязательственных прав собственников помещений в многоквартирном доме в отношении регионального оператора (далее - формирование фонда капитального ремонта на счете регионального оператора).</w:t>
      </w:r>
    </w:p>
    <w:p w:rsidR="0017468A" w:rsidRDefault="0017468A" w:rsidP="0017468A">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4. В случае, если собственники помещений в многоквартирном доме в качестве способа формирования фонда капитального ремонта выбрали формирование его на специальном </w:t>
      </w:r>
      <w:hyperlink r:id="rId491" w:history="1">
        <w:r>
          <w:rPr>
            <w:rFonts w:ascii="Times New Roman" w:hAnsi="Times New Roman" w:cs="Times New Roman"/>
            <w:color w:val="0000FF"/>
            <w:sz w:val="28"/>
            <w:szCs w:val="28"/>
          </w:rPr>
          <w:t>счете</w:t>
        </w:r>
      </w:hyperlink>
      <w:r>
        <w:rPr>
          <w:rFonts w:ascii="Times New Roman" w:hAnsi="Times New Roman" w:cs="Times New Roman"/>
          <w:sz w:val="28"/>
          <w:szCs w:val="28"/>
        </w:rPr>
        <w:t>, решением общего собрания собственников помещений в многоквартирном доме должны быть определены:</w:t>
      </w:r>
    </w:p>
    <w:p w:rsidR="0017468A" w:rsidRDefault="0017468A" w:rsidP="0017468A">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 размер ежемесячного взноса на капитальный ремонт, который не должен быть менее чем минимальный размер взноса на капитальный ремонт, </w:t>
      </w:r>
      <w:r>
        <w:rPr>
          <w:rFonts w:ascii="Times New Roman" w:hAnsi="Times New Roman" w:cs="Times New Roman"/>
          <w:sz w:val="28"/>
          <w:szCs w:val="28"/>
        </w:rPr>
        <w:lastRenderedPageBreak/>
        <w:t>установленный нормативным правовым актом субъекта Российской Федерации;</w:t>
      </w:r>
    </w:p>
    <w:p w:rsidR="0017468A" w:rsidRDefault="0017468A" w:rsidP="0017468A">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 - 3) утратили силу. - Федеральный </w:t>
      </w:r>
      <w:hyperlink r:id="rId492" w:history="1">
        <w:r>
          <w:rPr>
            <w:rFonts w:ascii="Times New Roman" w:hAnsi="Times New Roman" w:cs="Times New Roman"/>
            <w:color w:val="0000FF"/>
            <w:sz w:val="28"/>
            <w:szCs w:val="28"/>
          </w:rPr>
          <w:t>закон</w:t>
        </w:r>
      </w:hyperlink>
      <w:r>
        <w:rPr>
          <w:rFonts w:ascii="Times New Roman" w:hAnsi="Times New Roman" w:cs="Times New Roman"/>
          <w:sz w:val="28"/>
          <w:szCs w:val="28"/>
        </w:rPr>
        <w:t xml:space="preserve"> от 29.06.2015 N 176-ФЗ;</w:t>
      </w:r>
    </w:p>
    <w:p w:rsidR="0017468A" w:rsidRDefault="0017468A" w:rsidP="0017468A">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 владелец специального счета;</w:t>
      </w:r>
    </w:p>
    <w:p w:rsidR="0017468A" w:rsidRDefault="0017468A" w:rsidP="0017468A">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5) кредитная организация, в которой будет открыт специальный счет. Если владельцем специального счета определен региональный оператор, выбранная собственниками помещений в многоквартирном доме кредитная организация должна осуществлять деятельность по открытию и ведению специальных счетов на территории соответствующего субъекта Российской Федерации. В случае, если собственники помещений в многоквартирном доме не выбрали кредитную организацию, в которой будет открыт специальный счет, или эта кредитная организация не соответствует требованиям, указанным в настоящем пункте и </w:t>
      </w:r>
      <w:hyperlink r:id="rId493" w:history="1">
        <w:r>
          <w:rPr>
            <w:rFonts w:ascii="Times New Roman" w:hAnsi="Times New Roman" w:cs="Times New Roman"/>
            <w:color w:val="0000FF"/>
            <w:sz w:val="28"/>
            <w:szCs w:val="28"/>
          </w:rPr>
          <w:t>части 2 статьи 176</w:t>
        </w:r>
      </w:hyperlink>
      <w:r>
        <w:rPr>
          <w:rFonts w:ascii="Times New Roman" w:hAnsi="Times New Roman" w:cs="Times New Roman"/>
          <w:sz w:val="28"/>
          <w:szCs w:val="28"/>
        </w:rPr>
        <w:t xml:space="preserve"> настоящего Кодекса, вопрос о выборе кредитной организации, в которой будет открыт специальный счет, считается переданным на усмотрение регионального оператора.</w:t>
      </w:r>
    </w:p>
    <w:p w:rsidR="0017468A" w:rsidRDefault="0017468A" w:rsidP="0017468A">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4.1. В случае, если собственниками помещений в многоквартирном доме принято решение об определении размера ежемесячного взноса на капитальный ремонт в размере минимального размера взноса на капитальный ремонт, установленного нормативным правовым актом субъекта Российской Федерации, перечень услуг и (или) работ по капитальному ремонту общего имущества в многоквартирном доме и сроки проведения капитального ремонта общего имущества в таком доме определяются в соответствии с региональной программой капитального ремонта. Собственники помещений в многоквартирном доме вправе принять решение о проведении капитального ремонта общего имущества в многоквартирном доме в более ранние сроки, чем это установлено региональной программой капитального ремонта, при условии, что на дату принятия данного решения средств на специальном счете достаточно для финансирования капитального ремонта или выбраны иные способы его финансирования.</w:t>
      </w:r>
    </w:p>
    <w:p w:rsidR="0017468A" w:rsidRDefault="0017468A" w:rsidP="0017468A">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(часть 4.1 введена Федеральным </w:t>
      </w:r>
      <w:hyperlink r:id="rId494"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от 29.06.2015 N 176-ФЗ)</w:t>
      </w:r>
    </w:p>
    <w:p w:rsidR="0017468A" w:rsidRDefault="0017468A" w:rsidP="0017468A">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4.2. Решением общего собрания собственников помещений в многоквартирном доме о формировании фонда капитального ремонта на специальном счете может быть определен размер ежемесячного взноса на капитальный ремонт в размере большем, чем минимальный размер взноса на капитальный ремонт, установленный нормативным правовым актом субъекта Российской Федерации. В этом случае перечень услуг и (или) работ по капитальному ремонту общего имущества в многоквартирном доме, утверждаемый решением общего собрания собственников помещений в многоквартирном доме, может быть дополнен услугами и (или) работами, не предусмотренными региональной программой капитального ремонта, а сроки </w:t>
      </w:r>
      <w:r>
        <w:rPr>
          <w:rFonts w:ascii="Times New Roman" w:hAnsi="Times New Roman" w:cs="Times New Roman"/>
          <w:sz w:val="28"/>
          <w:szCs w:val="28"/>
        </w:rPr>
        <w:lastRenderedPageBreak/>
        <w:t>проведения капитального ремонта могут быть установлены более ранние, чем это предусмотрено региональной программой капитального ремонта.</w:t>
      </w:r>
    </w:p>
    <w:p w:rsidR="0017468A" w:rsidRDefault="0017468A" w:rsidP="0017468A">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(часть 4.2 введена Федеральным </w:t>
      </w:r>
      <w:hyperlink r:id="rId495"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от 29.06.2015 N 176-ФЗ)</w:t>
      </w:r>
    </w:p>
    <w:p w:rsidR="0017468A" w:rsidRDefault="0017468A" w:rsidP="0017468A">
      <w:pPr>
        <w:autoSpaceDE w:val="0"/>
        <w:autoSpaceDN w:val="0"/>
        <w:adjustRightInd w:val="0"/>
        <w:spacing w:before="280" w:after="0" w:line="240" w:lineRule="auto"/>
        <w:ind w:firstLine="540"/>
        <w:jc w:val="both"/>
        <w:rPr>
          <w:rFonts w:ascii="Times New Roman" w:hAnsi="Times New Roman" w:cs="Times New Roman"/>
          <w:sz w:val="28"/>
          <w:szCs w:val="28"/>
        </w:rPr>
      </w:pPr>
      <w:bookmarkStart w:id="94" w:name="Par17"/>
      <w:bookmarkEnd w:id="94"/>
      <w:r>
        <w:rPr>
          <w:rFonts w:ascii="Times New Roman" w:hAnsi="Times New Roman" w:cs="Times New Roman"/>
          <w:sz w:val="28"/>
          <w:szCs w:val="28"/>
        </w:rPr>
        <w:t xml:space="preserve">5. Решение об определении способа формирования фонда капитального ремонта должно быть принято и реализовано собственниками помещений в многоквартирном доме в течение срока, установленного органом государственной власти субъекта Российской Федерации, но не менее чем в течение трех месяцев и не более чем в течение шести месяцев после официального опубликования региональной программы капитального ремонта, которая утверждена в установленном законом субъекта Российской Федерации порядке и в которую включен многоквартирный дом, в отношении которого решается вопрос о выборе способа формирования его фонда капитального ремонта. Владелец специального счета обязан обратиться в российскую кредитную организацию с заявлением об открытии специального счета не позднее чем в течение пятнадцати дней с даты уведомления владельца специального счета о его определении в качестве такового, если более ранний срок не установлен решением общего собрания собственников помещений в многоквартирном доме. Решение о формировании фонда капитального ремонта на специальном счете, за исключением случая, если владельцем специального счета является региональный оператор, считается реализованным при условии открытия специального счета и представления владельцем специального счета в орган государственного жилищного надзора документов, предусмотренных </w:t>
      </w:r>
      <w:hyperlink r:id="rId496" w:history="1">
        <w:r>
          <w:rPr>
            <w:rFonts w:ascii="Times New Roman" w:hAnsi="Times New Roman" w:cs="Times New Roman"/>
            <w:color w:val="0000FF"/>
            <w:sz w:val="28"/>
            <w:szCs w:val="28"/>
          </w:rPr>
          <w:t>частью 1 статьи 172</w:t>
        </w:r>
      </w:hyperlink>
      <w:r>
        <w:rPr>
          <w:rFonts w:ascii="Times New Roman" w:hAnsi="Times New Roman" w:cs="Times New Roman"/>
          <w:sz w:val="28"/>
          <w:szCs w:val="28"/>
        </w:rPr>
        <w:t xml:space="preserve"> настоящего Кодекса. В целях реализации решения о формировании фонда капитального ремонта на специальном счете, открытом на имя регионального оператора, лицо, инициировавшее проведение соответствующего общего собрания, обязано направить в адрес регионального оператора копию протокола общего собрания собственников, которым оформлено это решение.</w:t>
      </w:r>
    </w:p>
    <w:p w:rsidR="0017468A" w:rsidRDefault="0017468A" w:rsidP="0017468A">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Федеральных законов от 29.06.2015 </w:t>
      </w:r>
      <w:hyperlink r:id="rId497" w:history="1">
        <w:r>
          <w:rPr>
            <w:rFonts w:ascii="Times New Roman" w:hAnsi="Times New Roman" w:cs="Times New Roman"/>
            <w:color w:val="0000FF"/>
            <w:sz w:val="28"/>
            <w:szCs w:val="28"/>
          </w:rPr>
          <w:t>N 176-ФЗ</w:t>
        </w:r>
      </w:hyperlink>
      <w:r>
        <w:rPr>
          <w:rFonts w:ascii="Times New Roman" w:hAnsi="Times New Roman" w:cs="Times New Roman"/>
          <w:sz w:val="28"/>
          <w:szCs w:val="28"/>
        </w:rPr>
        <w:t xml:space="preserve">, от 20.12.2017 </w:t>
      </w:r>
      <w:hyperlink r:id="rId498" w:history="1">
        <w:r>
          <w:rPr>
            <w:rFonts w:ascii="Times New Roman" w:hAnsi="Times New Roman" w:cs="Times New Roman"/>
            <w:color w:val="0000FF"/>
            <w:sz w:val="28"/>
            <w:szCs w:val="28"/>
          </w:rPr>
          <w:t>N 399-ФЗ</w:t>
        </w:r>
      </w:hyperlink>
      <w:r>
        <w:rPr>
          <w:rFonts w:ascii="Times New Roman" w:hAnsi="Times New Roman" w:cs="Times New Roman"/>
          <w:sz w:val="28"/>
          <w:szCs w:val="28"/>
        </w:rPr>
        <w:t>)</w:t>
      </w:r>
    </w:p>
    <w:p w:rsidR="0017468A" w:rsidRDefault="0017468A" w:rsidP="0017468A">
      <w:pPr>
        <w:autoSpaceDE w:val="0"/>
        <w:autoSpaceDN w:val="0"/>
        <w:adjustRightInd w:val="0"/>
        <w:spacing w:before="280" w:after="0" w:line="240" w:lineRule="auto"/>
        <w:ind w:firstLine="540"/>
        <w:jc w:val="both"/>
        <w:rPr>
          <w:rFonts w:ascii="Times New Roman" w:hAnsi="Times New Roman" w:cs="Times New Roman"/>
          <w:sz w:val="28"/>
          <w:szCs w:val="28"/>
        </w:rPr>
      </w:pPr>
      <w:bookmarkStart w:id="95" w:name="Par19"/>
      <w:bookmarkEnd w:id="95"/>
      <w:r>
        <w:rPr>
          <w:rFonts w:ascii="Times New Roman" w:hAnsi="Times New Roman" w:cs="Times New Roman"/>
          <w:sz w:val="28"/>
          <w:szCs w:val="28"/>
        </w:rPr>
        <w:t>5.1. Обязанность по уплате взносов на капитальный ремонт у собственников помещений в многоквартирном доме, введенном в эксплуатацию после утверждения региональной программы капитального ремонта и включенном в региональную программу капитального ремонта при ее актуализации, возникает по истечении срока, установленного органом государственной власти субъекта Российской Федерации, но не позднее чем в течение пяти лет с даты включения данного многоквартирного дома в региональную программу капитального ремонта. Решение об определении способа формирования фонда капитального ремонта должно быть принято и реализовано собственниками помещений в данном многоквартирном доме не позднее чем за три месяца до возникновения обязанности по уплате взносов на капитальный ремонт.</w:t>
      </w:r>
    </w:p>
    <w:p w:rsidR="0017468A" w:rsidRDefault="0017468A" w:rsidP="0017468A">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(часть 5.1 введена Федеральным </w:t>
      </w:r>
      <w:hyperlink r:id="rId499"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от 29.06.2015 N 176-ФЗ)</w:t>
      </w:r>
    </w:p>
    <w:p w:rsidR="0017468A" w:rsidRDefault="0017468A" w:rsidP="0017468A">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 xml:space="preserve">6. Не позднее чем за месяц до окончания срока, установленного </w:t>
      </w:r>
      <w:hyperlink w:anchor="Par17" w:history="1">
        <w:r>
          <w:rPr>
            <w:rFonts w:ascii="Times New Roman" w:hAnsi="Times New Roman" w:cs="Times New Roman"/>
            <w:color w:val="0000FF"/>
            <w:sz w:val="28"/>
            <w:szCs w:val="28"/>
          </w:rPr>
          <w:t>частями 5</w:t>
        </w:r>
      </w:hyperlink>
      <w:r>
        <w:rPr>
          <w:rFonts w:ascii="Times New Roman" w:hAnsi="Times New Roman" w:cs="Times New Roman"/>
          <w:sz w:val="28"/>
          <w:szCs w:val="28"/>
        </w:rPr>
        <w:t xml:space="preserve"> и </w:t>
      </w:r>
      <w:hyperlink w:anchor="Par19" w:history="1">
        <w:r>
          <w:rPr>
            <w:rFonts w:ascii="Times New Roman" w:hAnsi="Times New Roman" w:cs="Times New Roman"/>
            <w:color w:val="0000FF"/>
            <w:sz w:val="28"/>
            <w:szCs w:val="28"/>
          </w:rPr>
          <w:t>5.1</w:t>
        </w:r>
      </w:hyperlink>
      <w:r>
        <w:rPr>
          <w:rFonts w:ascii="Times New Roman" w:hAnsi="Times New Roman" w:cs="Times New Roman"/>
          <w:sz w:val="28"/>
          <w:szCs w:val="28"/>
        </w:rPr>
        <w:t xml:space="preserve"> настоящей статьи, орган местного самоуправления обязан информировать собственников помещений в многоквартирном доме о последствиях непринятия ими решения о выборе способа формирования фонда капитального ремонта и созвать общее собрание собственников помещений в многоквартирном доме для решения вопроса о выборе способа формирования фонда капитального ремонта, если такое решение не было принято ранее.</w:t>
      </w:r>
    </w:p>
    <w:p w:rsidR="0017468A" w:rsidRDefault="0017468A" w:rsidP="0017468A">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(часть 6 в ред. Федерального </w:t>
      </w:r>
      <w:hyperlink r:id="rId500"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20.12.2017 N 399-ФЗ)</w:t>
      </w:r>
    </w:p>
    <w:p w:rsidR="0017468A" w:rsidRDefault="0017468A" w:rsidP="0017468A">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7. В случае, если собственники помещений в многоквартирном доме в срок, установленный </w:t>
      </w:r>
      <w:hyperlink w:anchor="Par17" w:history="1">
        <w:r>
          <w:rPr>
            <w:rFonts w:ascii="Times New Roman" w:hAnsi="Times New Roman" w:cs="Times New Roman"/>
            <w:color w:val="0000FF"/>
            <w:sz w:val="28"/>
            <w:szCs w:val="28"/>
          </w:rPr>
          <w:t>частями 5</w:t>
        </w:r>
      </w:hyperlink>
      <w:r>
        <w:rPr>
          <w:rFonts w:ascii="Times New Roman" w:hAnsi="Times New Roman" w:cs="Times New Roman"/>
          <w:sz w:val="28"/>
          <w:szCs w:val="28"/>
        </w:rPr>
        <w:t xml:space="preserve"> и </w:t>
      </w:r>
      <w:hyperlink w:anchor="Par19" w:history="1">
        <w:r>
          <w:rPr>
            <w:rFonts w:ascii="Times New Roman" w:hAnsi="Times New Roman" w:cs="Times New Roman"/>
            <w:color w:val="0000FF"/>
            <w:sz w:val="28"/>
            <w:szCs w:val="28"/>
          </w:rPr>
          <w:t>5.1</w:t>
        </w:r>
      </w:hyperlink>
      <w:r>
        <w:rPr>
          <w:rFonts w:ascii="Times New Roman" w:hAnsi="Times New Roman" w:cs="Times New Roman"/>
          <w:sz w:val="28"/>
          <w:szCs w:val="28"/>
        </w:rPr>
        <w:t xml:space="preserve"> настоящей статьи, не выбрали способ формирования фонда капитального ремонта или выбранный ими способ не был реализован в установленный </w:t>
      </w:r>
      <w:hyperlink w:anchor="Par17" w:history="1">
        <w:r>
          <w:rPr>
            <w:rFonts w:ascii="Times New Roman" w:hAnsi="Times New Roman" w:cs="Times New Roman"/>
            <w:color w:val="0000FF"/>
            <w:sz w:val="28"/>
            <w:szCs w:val="28"/>
          </w:rPr>
          <w:t>частями 5</w:t>
        </w:r>
      </w:hyperlink>
      <w:r>
        <w:rPr>
          <w:rFonts w:ascii="Times New Roman" w:hAnsi="Times New Roman" w:cs="Times New Roman"/>
          <w:sz w:val="28"/>
          <w:szCs w:val="28"/>
        </w:rPr>
        <w:t xml:space="preserve"> и </w:t>
      </w:r>
      <w:hyperlink w:anchor="Par19" w:history="1">
        <w:r>
          <w:rPr>
            <w:rFonts w:ascii="Times New Roman" w:hAnsi="Times New Roman" w:cs="Times New Roman"/>
            <w:color w:val="0000FF"/>
            <w:sz w:val="28"/>
            <w:szCs w:val="28"/>
          </w:rPr>
          <w:t>5.1</w:t>
        </w:r>
      </w:hyperlink>
      <w:r>
        <w:rPr>
          <w:rFonts w:ascii="Times New Roman" w:hAnsi="Times New Roman" w:cs="Times New Roman"/>
          <w:sz w:val="28"/>
          <w:szCs w:val="28"/>
        </w:rPr>
        <w:t xml:space="preserve"> настоящей статьи срок, и в случаях, предусмотренных </w:t>
      </w:r>
      <w:hyperlink r:id="rId501" w:history="1">
        <w:r>
          <w:rPr>
            <w:rFonts w:ascii="Times New Roman" w:hAnsi="Times New Roman" w:cs="Times New Roman"/>
            <w:color w:val="0000FF"/>
            <w:sz w:val="28"/>
            <w:szCs w:val="28"/>
          </w:rPr>
          <w:t>частью 7 статьи 189</w:t>
        </w:r>
      </w:hyperlink>
      <w:r>
        <w:rPr>
          <w:rFonts w:ascii="Times New Roman" w:hAnsi="Times New Roman" w:cs="Times New Roman"/>
          <w:sz w:val="28"/>
          <w:szCs w:val="28"/>
        </w:rPr>
        <w:t xml:space="preserve"> настоящего Кодекса, орган местного самоуправления в течение месяца со дня получения от органа государственного жилищного надзора информации, предусмотренной </w:t>
      </w:r>
      <w:hyperlink r:id="rId502" w:history="1">
        <w:r>
          <w:rPr>
            <w:rFonts w:ascii="Times New Roman" w:hAnsi="Times New Roman" w:cs="Times New Roman"/>
            <w:color w:val="0000FF"/>
            <w:sz w:val="28"/>
            <w:szCs w:val="28"/>
          </w:rPr>
          <w:t>частью 4 статьи 172</w:t>
        </w:r>
      </w:hyperlink>
      <w:r>
        <w:rPr>
          <w:rFonts w:ascii="Times New Roman" w:hAnsi="Times New Roman" w:cs="Times New Roman"/>
          <w:sz w:val="28"/>
          <w:szCs w:val="28"/>
        </w:rPr>
        <w:t xml:space="preserve"> настоящего Кодекса, принимает решение о формировании фонда капитального ремонта в отношении такого дома на счете регионального оператора и уведомляет собственников помещений в таком доме о принятом решении, в том числе с использованием системы.</w:t>
      </w:r>
    </w:p>
    <w:p w:rsidR="0017468A" w:rsidRDefault="0017468A" w:rsidP="0017468A">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Федеральных законов от 29.06.2015 </w:t>
      </w:r>
      <w:hyperlink r:id="rId503" w:history="1">
        <w:r>
          <w:rPr>
            <w:rFonts w:ascii="Times New Roman" w:hAnsi="Times New Roman" w:cs="Times New Roman"/>
            <w:color w:val="0000FF"/>
            <w:sz w:val="28"/>
            <w:szCs w:val="28"/>
          </w:rPr>
          <w:t>N 176-ФЗ</w:t>
        </w:r>
      </w:hyperlink>
      <w:r>
        <w:rPr>
          <w:rFonts w:ascii="Times New Roman" w:hAnsi="Times New Roman" w:cs="Times New Roman"/>
          <w:sz w:val="28"/>
          <w:szCs w:val="28"/>
        </w:rPr>
        <w:t xml:space="preserve">, от 28.12.2016 </w:t>
      </w:r>
      <w:hyperlink r:id="rId504" w:history="1">
        <w:r>
          <w:rPr>
            <w:rFonts w:ascii="Times New Roman" w:hAnsi="Times New Roman" w:cs="Times New Roman"/>
            <w:color w:val="0000FF"/>
            <w:sz w:val="28"/>
            <w:szCs w:val="28"/>
          </w:rPr>
          <w:t>N 498-ФЗ</w:t>
        </w:r>
      </w:hyperlink>
      <w:r>
        <w:rPr>
          <w:rFonts w:ascii="Times New Roman" w:hAnsi="Times New Roman" w:cs="Times New Roman"/>
          <w:sz w:val="28"/>
          <w:szCs w:val="28"/>
        </w:rPr>
        <w:t xml:space="preserve">, от 20.12.2017 </w:t>
      </w:r>
      <w:hyperlink r:id="rId505" w:history="1">
        <w:r>
          <w:rPr>
            <w:rFonts w:ascii="Times New Roman" w:hAnsi="Times New Roman" w:cs="Times New Roman"/>
            <w:color w:val="0000FF"/>
            <w:sz w:val="28"/>
            <w:szCs w:val="28"/>
          </w:rPr>
          <w:t>N 399-ФЗ</w:t>
        </w:r>
      </w:hyperlink>
      <w:r>
        <w:rPr>
          <w:rFonts w:ascii="Times New Roman" w:hAnsi="Times New Roman" w:cs="Times New Roman"/>
          <w:sz w:val="28"/>
          <w:szCs w:val="28"/>
        </w:rPr>
        <w:t>)</w:t>
      </w:r>
    </w:p>
    <w:p w:rsidR="0017468A" w:rsidRDefault="0017468A" w:rsidP="0017468A">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8. Законом субъекта Российской Федерации устанавливается минимальный размер фондов капитального ремонта в отношении многоквартирных домов, собственники помещений в которых формируют указанные фонды на специальных счетах, который не может превышать пятьдесят процентов оценочной стоимости капитального ремонта многоквартирного дома, определенной в соответствии с </w:t>
      </w:r>
      <w:hyperlink r:id="rId506" w:history="1">
        <w:r>
          <w:rPr>
            <w:rFonts w:ascii="Times New Roman" w:hAnsi="Times New Roman" w:cs="Times New Roman"/>
            <w:color w:val="0000FF"/>
            <w:sz w:val="28"/>
            <w:szCs w:val="28"/>
          </w:rPr>
          <w:t>методическими рекомендациями</w:t>
        </w:r>
      </w:hyperlink>
      <w:r>
        <w:rPr>
          <w:rFonts w:ascii="Times New Roman" w:hAnsi="Times New Roman" w:cs="Times New Roman"/>
          <w:sz w:val="28"/>
          <w:szCs w:val="28"/>
        </w:rPr>
        <w:t>, утвержденными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 Собственники помещений в многоквартирном доме вправе установить размер фонда капитального ремонта в отношении своего дома в размере большем, чем установленный минимальный размер фонда капитального ремонта. По достижении минимального размера фонда капитального ремонта собственники помещений в многоквартирном доме на общем собрании таких собственников вправе принять решение о приостановлении обязанности по уплате взносов на капитальный ремонт, за исключением собственников, которые имеют задолженность по уплате этих взносов.</w:t>
      </w:r>
    </w:p>
    <w:p w:rsidR="0017468A" w:rsidRDefault="0017468A" w:rsidP="0017468A">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Федеральных законов от 20.12.2017 </w:t>
      </w:r>
      <w:hyperlink r:id="rId507" w:history="1">
        <w:r>
          <w:rPr>
            <w:rFonts w:ascii="Times New Roman" w:hAnsi="Times New Roman" w:cs="Times New Roman"/>
            <w:color w:val="0000FF"/>
            <w:sz w:val="28"/>
            <w:szCs w:val="28"/>
          </w:rPr>
          <w:t>N 399-ФЗ</w:t>
        </w:r>
      </w:hyperlink>
      <w:r>
        <w:rPr>
          <w:rFonts w:ascii="Times New Roman" w:hAnsi="Times New Roman" w:cs="Times New Roman"/>
          <w:sz w:val="28"/>
          <w:szCs w:val="28"/>
        </w:rPr>
        <w:t xml:space="preserve">, от 28.11.2018 </w:t>
      </w:r>
      <w:hyperlink r:id="rId508" w:history="1">
        <w:r>
          <w:rPr>
            <w:rFonts w:ascii="Times New Roman" w:hAnsi="Times New Roman" w:cs="Times New Roman"/>
            <w:color w:val="0000FF"/>
            <w:sz w:val="28"/>
            <w:szCs w:val="28"/>
          </w:rPr>
          <w:t>N 434-ФЗ</w:t>
        </w:r>
      </w:hyperlink>
      <w:r>
        <w:rPr>
          <w:rFonts w:ascii="Times New Roman" w:hAnsi="Times New Roman" w:cs="Times New Roman"/>
          <w:sz w:val="28"/>
          <w:szCs w:val="28"/>
        </w:rPr>
        <w:t>)</w:t>
      </w:r>
    </w:p>
    <w:p w:rsidR="00F2243E" w:rsidRDefault="00F2243E" w:rsidP="00F2243E">
      <w:pPr>
        <w:autoSpaceDE w:val="0"/>
        <w:autoSpaceDN w:val="0"/>
        <w:adjustRightInd w:val="0"/>
        <w:spacing w:after="0" w:line="240" w:lineRule="auto"/>
        <w:ind w:firstLine="540"/>
        <w:jc w:val="both"/>
        <w:outlineLvl w:val="0"/>
        <w:rPr>
          <w:rFonts w:ascii="Times New Roman" w:hAnsi="Times New Roman" w:cs="Times New Roman"/>
          <w:b/>
          <w:bCs/>
          <w:sz w:val="28"/>
          <w:szCs w:val="28"/>
        </w:rPr>
      </w:pPr>
      <w:r>
        <w:rPr>
          <w:rFonts w:ascii="Times New Roman" w:hAnsi="Times New Roman" w:cs="Times New Roman"/>
          <w:b/>
          <w:bCs/>
          <w:sz w:val="28"/>
          <w:szCs w:val="28"/>
        </w:rPr>
        <w:t>Статья 172. Контроль за формированием фонда капитального ремонта</w:t>
      </w:r>
    </w:p>
    <w:p w:rsidR="00F2243E" w:rsidRDefault="00F2243E" w:rsidP="00F2243E">
      <w:pPr>
        <w:autoSpaceDE w:val="0"/>
        <w:autoSpaceDN w:val="0"/>
        <w:adjustRightInd w:val="0"/>
        <w:spacing w:after="0" w:line="240" w:lineRule="auto"/>
        <w:ind w:firstLine="540"/>
        <w:jc w:val="both"/>
        <w:rPr>
          <w:rFonts w:ascii="Times New Roman" w:hAnsi="Times New Roman" w:cs="Times New Roman"/>
          <w:sz w:val="28"/>
          <w:szCs w:val="28"/>
        </w:rPr>
      </w:pPr>
    </w:p>
    <w:p w:rsidR="00F2243E" w:rsidRDefault="00F2243E" w:rsidP="00F2243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 xml:space="preserve">1. Владелец специального счета в течение пяти рабочих дней с момента открытия специального счета обязан представить в орган государственного жилищного надзора уведомление о выбранном собственниками помещений в соответствующем многоквартирном доме способе формирования фонда капитального ремонта с приложением копии протокола общего собрания собственников помещений в этом многоквартирном доме о принятии решений, предусмотренных </w:t>
      </w:r>
      <w:hyperlink r:id="rId509" w:history="1">
        <w:r>
          <w:rPr>
            <w:rFonts w:ascii="Times New Roman" w:hAnsi="Times New Roman" w:cs="Times New Roman"/>
            <w:color w:val="0000FF"/>
            <w:sz w:val="28"/>
            <w:szCs w:val="28"/>
          </w:rPr>
          <w:t>частями 3</w:t>
        </w:r>
      </w:hyperlink>
      <w:r>
        <w:rPr>
          <w:rFonts w:ascii="Times New Roman" w:hAnsi="Times New Roman" w:cs="Times New Roman"/>
          <w:sz w:val="28"/>
          <w:szCs w:val="28"/>
        </w:rPr>
        <w:t xml:space="preserve"> и </w:t>
      </w:r>
      <w:hyperlink r:id="rId510" w:history="1">
        <w:r>
          <w:rPr>
            <w:rFonts w:ascii="Times New Roman" w:hAnsi="Times New Roman" w:cs="Times New Roman"/>
            <w:color w:val="0000FF"/>
            <w:sz w:val="28"/>
            <w:szCs w:val="28"/>
          </w:rPr>
          <w:t>4 статьи 170</w:t>
        </w:r>
      </w:hyperlink>
      <w:r>
        <w:rPr>
          <w:rFonts w:ascii="Times New Roman" w:hAnsi="Times New Roman" w:cs="Times New Roman"/>
          <w:sz w:val="28"/>
          <w:szCs w:val="28"/>
        </w:rPr>
        <w:t xml:space="preserve"> настоящего Кодекса, справки банка об открытии специального счета, если иное не установлено законом субъекта Российской Федерации.</w:t>
      </w:r>
    </w:p>
    <w:p w:rsidR="00F2243E" w:rsidRDefault="00F2243E" w:rsidP="00F2243E">
      <w:pPr>
        <w:autoSpaceDE w:val="0"/>
        <w:autoSpaceDN w:val="0"/>
        <w:adjustRightInd w:val="0"/>
        <w:spacing w:before="280" w:after="0" w:line="240" w:lineRule="auto"/>
        <w:jc w:val="both"/>
        <w:rPr>
          <w:rFonts w:ascii="Times New Roman" w:hAnsi="Times New Roman" w:cs="Times New Roman"/>
          <w:sz w:val="28"/>
          <w:szCs w:val="28"/>
        </w:rPr>
      </w:pPr>
      <w:r>
        <w:rPr>
          <w:rFonts w:ascii="Times New Roman" w:hAnsi="Times New Roman" w:cs="Times New Roman"/>
          <w:sz w:val="28"/>
          <w:szCs w:val="28"/>
        </w:rPr>
        <w:t>2. Региональный оператор обязан представлять в орган государственного жилищного надзора в порядке и в сроки, которые установлены законом субъекта Российской Федерации, предусмотренные законом субъекта Российской Федерации сведения о многоквартирных домах, собственники помещений в которых формируют фонды капитального ремонта на счете, счетах регионального оператора, а также о поступлении взносов на капитальный ремонт от собственников помещений в таких многоквартирных домах.</w:t>
      </w:r>
    </w:p>
    <w:p w:rsidR="00F2243E" w:rsidRDefault="00F2243E" w:rsidP="00F2243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4. Орган государственного жилищного надзора ведет реестр уведомлений, указанных в </w:t>
      </w:r>
      <w:hyperlink r:id="rId511" w:history="1">
        <w:r>
          <w:rPr>
            <w:rFonts w:ascii="Times New Roman" w:hAnsi="Times New Roman" w:cs="Times New Roman"/>
            <w:color w:val="0000FF"/>
            <w:sz w:val="28"/>
            <w:szCs w:val="28"/>
          </w:rPr>
          <w:t>части 1</w:t>
        </w:r>
      </w:hyperlink>
      <w:r>
        <w:rPr>
          <w:rFonts w:ascii="Times New Roman" w:hAnsi="Times New Roman" w:cs="Times New Roman"/>
          <w:sz w:val="28"/>
          <w:szCs w:val="28"/>
        </w:rPr>
        <w:t xml:space="preserve"> настоящей статьи, реестр специальных счетов, информирует орган местного самоуправления и регионального оператора о многоквартирных домах, собственники помещений в которых не выбрали способ формирования фондов капитального ремонта и (или) не реализовали его.</w:t>
      </w:r>
    </w:p>
    <w:p w:rsidR="00F2243E" w:rsidRDefault="00F2243E" w:rsidP="00F2243E">
      <w:pPr>
        <w:autoSpaceDE w:val="0"/>
        <w:autoSpaceDN w:val="0"/>
        <w:adjustRightInd w:val="0"/>
        <w:spacing w:after="0" w:line="240" w:lineRule="auto"/>
        <w:ind w:firstLine="540"/>
        <w:jc w:val="both"/>
        <w:outlineLvl w:val="0"/>
        <w:rPr>
          <w:rFonts w:ascii="Times New Roman" w:hAnsi="Times New Roman" w:cs="Times New Roman"/>
          <w:b/>
          <w:bCs/>
          <w:sz w:val="28"/>
          <w:szCs w:val="28"/>
        </w:rPr>
      </w:pPr>
      <w:r>
        <w:rPr>
          <w:rFonts w:ascii="Times New Roman" w:hAnsi="Times New Roman" w:cs="Times New Roman"/>
          <w:b/>
          <w:bCs/>
          <w:sz w:val="28"/>
          <w:szCs w:val="28"/>
        </w:rPr>
        <w:t>Статья 175. Специальный счет</w:t>
      </w:r>
    </w:p>
    <w:p w:rsidR="00F2243E" w:rsidRDefault="00F2243E" w:rsidP="00F2243E">
      <w:pPr>
        <w:autoSpaceDE w:val="0"/>
        <w:autoSpaceDN w:val="0"/>
        <w:adjustRightInd w:val="0"/>
        <w:spacing w:after="0" w:line="240" w:lineRule="auto"/>
        <w:ind w:firstLine="540"/>
        <w:jc w:val="both"/>
        <w:rPr>
          <w:rFonts w:ascii="Times New Roman" w:hAnsi="Times New Roman" w:cs="Times New Roman"/>
          <w:sz w:val="28"/>
          <w:szCs w:val="28"/>
        </w:rPr>
      </w:pPr>
    </w:p>
    <w:p w:rsidR="00F2243E" w:rsidRDefault="00F2243E" w:rsidP="00F2243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 Специальный счет открывается в банке в соответствии с Гражданским </w:t>
      </w:r>
      <w:hyperlink r:id="rId512" w:history="1">
        <w:r>
          <w:rPr>
            <w:rFonts w:ascii="Times New Roman" w:hAnsi="Times New Roman" w:cs="Times New Roman"/>
            <w:color w:val="0000FF"/>
            <w:sz w:val="28"/>
            <w:szCs w:val="28"/>
          </w:rPr>
          <w:t>кодексом</w:t>
        </w:r>
      </w:hyperlink>
      <w:r>
        <w:rPr>
          <w:rFonts w:ascii="Times New Roman" w:hAnsi="Times New Roman" w:cs="Times New Roman"/>
          <w:sz w:val="28"/>
          <w:szCs w:val="28"/>
        </w:rPr>
        <w:t xml:space="preserve"> Российской Федерации и особенностями, установленными настоящим Кодексом. Денежные средства, внесенные на специальный счет, используются на цели, указанные в </w:t>
      </w:r>
      <w:hyperlink r:id="rId513" w:history="1">
        <w:r>
          <w:rPr>
            <w:rFonts w:ascii="Times New Roman" w:hAnsi="Times New Roman" w:cs="Times New Roman"/>
            <w:color w:val="0000FF"/>
            <w:sz w:val="28"/>
            <w:szCs w:val="28"/>
          </w:rPr>
          <w:t>статье 174</w:t>
        </w:r>
      </w:hyperlink>
      <w:r>
        <w:rPr>
          <w:rFonts w:ascii="Times New Roman" w:hAnsi="Times New Roman" w:cs="Times New Roman"/>
          <w:sz w:val="28"/>
          <w:szCs w:val="28"/>
        </w:rPr>
        <w:t xml:space="preserve"> настоящего Кодекса.</w:t>
      </w:r>
    </w:p>
    <w:p w:rsidR="00F2243E" w:rsidRDefault="00F2243E" w:rsidP="00F2243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Владельцем специального счета может быть:</w:t>
      </w:r>
    </w:p>
    <w:p w:rsidR="00F2243E" w:rsidRDefault="00F2243E" w:rsidP="00F2243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 товарищество собственников жилья, осуществляющее управление многоквартирным домом и созданное собственниками помещений в одном многоквартирном доме или нескольких многоквартирных домах, в соответствии с </w:t>
      </w:r>
      <w:hyperlink r:id="rId514" w:history="1">
        <w:r>
          <w:rPr>
            <w:rFonts w:ascii="Times New Roman" w:hAnsi="Times New Roman" w:cs="Times New Roman"/>
            <w:color w:val="0000FF"/>
            <w:sz w:val="28"/>
            <w:szCs w:val="28"/>
          </w:rPr>
          <w:t>пунктом 1 части 2 статьи 136</w:t>
        </w:r>
      </w:hyperlink>
      <w:r>
        <w:rPr>
          <w:rFonts w:ascii="Times New Roman" w:hAnsi="Times New Roman" w:cs="Times New Roman"/>
          <w:sz w:val="28"/>
          <w:szCs w:val="28"/>
        </w:rPr>
        <w:t xml:space="preserve"> настоящего Кодекса;</w:t>
      </w:r>
    </w:p>
    <w:p w:rsidR="00F2243E" w:rsidRDefault="00F2243E" w:rsidP="00F2243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Федеральных законов от 21.07.2014 </w:t>
      </w:r>
      <w:hyperlink r:id="rId515" w:history="1">
        <w:r>
          <w:rPr>
            <w:rFonts w:ascii="Times New Roman" w:hAnsi="Times New Roman" w:cs="Times New Roman"/>
            <w:color w:val="0000FF"/>
            <w:sz w:val="28"/>
            <w:szCs w:val="28"/>
          </w:rPr>
          <w:t>N 255-ФЗ</w:t>
        </w:r>
      </w:hyperlink>
      <w:r>
        <w:rPr>
          <w:rFonts w:ascii="Times New Roman" w:hAnsi="Times New Roman" w:cs="Times New Roman"/>
          <w:sz w:val="28"/>
          <w:szCs w:val="28"/>
        </w:rPr>
        <w:t xml:space="preserve">, от 29.06.2015 </w:t>
      </w:r>
      <w:hyperlink r:id="rId516" w:history="1">
        <w:r>
          <w:rPr>
            <w:rFonts w:ascii="Times New Roman" w:hAnsi="Times New Roman" w:cs="Times New Roman"/>
            <w:color w:val="0000FF"/>
            <w:sz w:val="28"/>
            <w:szCs w:val="28"/>
          </w:rPr>
          <w:t>N 176-ФЗ</w:t>
        </w:r>
      </w:hyperlink>
      <w:r>
        <w:rPr>
          <w:rFonts w:ascii="Times New Roman" w:hAnsi="Times New Roman" w:cs="Times New Roman"/>
          <w:sz w:val="28"/>
          <w:szCs w:val="28"/>
        </w:rPr>
        <w:t>)</w:t>
      </w:r>
    </w:p>
    <w:p w:rsidR="00F2243E" w:rsidRDefault="00F2243E" w:rsidP="00F2243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осуществляющий управление многоквартирным домом жилищный кооператив;</w:t>
      </w:r>
    </w:p>
    <w:p w:rsidR="00F2243E" w:rsidRDefault="00F2243E" w:rsidP="00F2243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Федерального </w:t>
      </w:r>
      <w:hyperlink r:id="rId517"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29.06.2015 N 176-ФЗ)</w:t>
      </w:r>
    </w:p>
    <w:p w:rsidR="00F2243E" w:rsidRDefault="00F2243E" w:rsidP="00F2243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 управляющая организация, осуществляющая управление многоквартирным домом на основании договора управления.</w:t>
      </w:r>
    </w:p>
    <w:p w:rsidR="00F2243E" w:rsidRDefault="00F2243E" w:rsidP="00F2243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(п. 3 введен Федеральным </w:t>
      </w:r>
      <w:hyperlink r:id="rId518"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от 21.07.2014 N 255-ФЗ; в ред. Федерального </w:t>
      </w:r>
      <w:hyperlink r:id="rId519"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29.06.2015 N 176-ФЗ)</w:t>
      </w:r>
    </w:p>
    <w:p w:rsidR="00F2243E" w:rsidRDefault="00F2243E" w:rsidP="00F2243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 Собственники помещений в многоквартирном доме вправе принять решение о выборе регионального оператора в качестве владельца специального счета.</w:t>
      </w:r>
    </w:p>
    <w:p w:rsidR="00F2243E" w:rsidRDefault="00F2243E" w:rsidP="00F2243E">
      <w:pPr>
        <w:autoSpaceDE w:val="0"/>
        <w:autoSpaceDN w:val="0"/>
        <w:adjustRightInd w:val="0"/>
        <w:spacing w:before="280" w:after="0" w:line="240" w:lineRule="auto"/>
        <w:ind w:firstLine="540"/>
        <w:jc w:val="both"/>
        <w:rPr>
          <w:rFonts w:ascii="Times New Roman" w:hAnsi="Times New Roman" w:cs="Times New Roman"/>
          <w:sz w:val="28"/>
          <w:szCs w:val="28"/>
        </w:rPr>
      </w:pPr>
      <w:bookmarkStart w:id="96" w:name="Par11"/>
      <w:bookmarkEnd w:id="96"/>
      <w:r>
        <w:rPr>
          <w:rFonts w:ascii="Times New Roman" w:hAnsi="Times New Roman" w:cs="Times New Roman"/>
          <w:sz w:val="28"/>
          <w:szCs w:val="28"/>
        </w:rPr>
        <w:t>3.1. Решение общего собрания собственников помещений в многоквартирном доме о формировании фонда капитального ремонта на специальном счете должно содержать также решение о выборе лица, уполномоченного на оказание услуг по представлению платежных документов, в том числе с использованием системы, на уплату взносов на капитальный ремонт на специальный счет, об определении порядка представления платежных документов и о размере расходов, связанных с представлением платежных документов, об определении условий оплаты этих услуг. При этом выбор уполномоченного лица, указанного в настоящем пункте, осуществляется по согласованию с ним.</w:t>
      </w:r>
    </w:p>
    <w:p w:rsidR="00F2243E" w:rsidRDefault="00F2243E" w:rsidP="00F2243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(часть 3.1 введена Федеральным </w:t>
      </w:r>
      <w:hyperlink r:id="rId520"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от 29.06.2015 N 176-ФЗ)</w:t>
      </w:r>
    </w:p>
    <w:p w:rsidR="00F2243E" w:rsidRDefault="00F2243E" w:rsidP="00F2243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3.2. Уполномоченное лицо, указанное в </w:t>
      </w:r>
      <w:hyperlink w:anchor="Par11" w:history="1">
        <w:r>
          <w:rPr>
            <w:rFonts w:ascii="Times New Roman" w:hAnsi="Times New Roman" w:cs="Times New Roman"/>
            <w:color w:val="0000FF"/>
            <w:sz w:val="28"/>
            <w:szCs w:val="28"/>
          </w:rPr>
          <w:t>части 3.1</w:t>
        </w:r>
      </w:hyperlink>
      <w:r>
        <w:rPr>
          <w:rFonts w:ascii="Times New Roman" w:hAnsi="Times New Roman" w:cs="Times New Roman"/>
          <w:sz w:val="28"/>
          <w:szCs w:val="28"/>
        </w:rPr>
        <w:t xml:space="preserve"> настоящей статьи, обязано представлять владельцу специального счета в порядке и в сроки, которые установлены законом субъекта Российской Федерации, сведения о размере средств, начисленных в качестве взносов на капитальный ремонт.</w:t>
      </w:r>
    </w:p>
    <w:p w:rsidR="00F2243E" w:rsidRDefault="00F2243E" w:rsidP="00F2243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(часть 3.2 введена Федеральным </w:t>
      </w:r>
      <w:hyperlink r:id="rId521"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от 28.12.2016 N 498-ФЗ)</w:t>
      </w:r>
    </w:p>
    <w:p w:rsidR="00F2243E" w:rsidRDefault="00F2243E" w:rsidP="00F2243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 Собственники помещений в многоквартирном доме вправе осуществлять формирование фонда капитального ремонта только на одном специальном счете. На специальном счете могут аккумулироваться средства фонда капитального ремонта собственников помещений только в одном многоквартирном доме.</w:t>
      </w:r>
    </w:p>
    <w:p w:rsidR="00F2243E" w:rsidRDefault="00F2243E" w:rsidP="00F2243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 Договор специального счета является бессрочным.</w:t>
      </w:r>
    </w:p>
    <w:p w:rsidR="00F2243E" w:rsidRDefault="00F2243E" w:rsidP="00F2243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6. На денежные средства, находящиеся на специальном счете, не может быть обращено взыскание по обязательствам владельца этого счета, за исключением обязательств, вытекающих из договоров, заключенных на основании решений общего собрания собственников помещений в многоквартирном доме, указанных в </w:t>
      </w:r>
      <w:hyperlink r:id="rId522" w:history="1">
        <w:r>
          <w:rPr>
            <w:rFonts w:ascii="Times New Roman" w:hAnsi="Times New Roman" w:cs="Times New Roman"/>
            <w:color w:val="0000FF"/>
            <w:sz w:val="28"/>
            <w:szCs w:val="28"/>
          </w:rPr>
          <w:t>пункте 1.2 части 2 статьи 44</w:t>
        </w:r>
      </w:hyperlink>
      <w:r>
        <w:rPr>
          <w:rFonts w:ascii="Times New Roman" w:hAnsi="Times New Roman" w:cs="Times New Roman"/>
          <w:sz w:val="28"/>
          <w:szCs w:val="28"/>
        </w:rPr>
        <w:t xml:space="preserve"> настоящего Кодекса, а также договоров на оказание услуг и (или) выполнение работ по капитальному ремонту общего имущества в этом многоквартирном доме, заключенных на основании решения общего собрания собственников помещений в многоквартирном доме о проведении капитального ремонта либо на ином законном основании.</w:t>
      </w:r>
    </w:p>
    <w:p w:rsidR="00F2243E" w:rsidRDefault="00F2243E" w:rsidP="00F2243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7. В случае признания владельца специального счета банкротом денежные средства, находящиеся на специальном счете, не включаются в конкурсную массу.</w:t>
      </w:r>
    </w:p>
    <w:p w:rsidR="00F2243E" w:rsidRDefault="00F2243E" w:rsidP="00F2243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8. В случае принятия решения о ликвидации и (или) реорганизации владельца специального счета, признания владельца специального счета банкротом, а также в случае, если управляющей организацией, товариществом собственников жилья или жилищным кооперативом, являющимися владельцами специального счета, прекращено управление многоквартирным домом на основании решения общего собрания собственников помещений в этом доме либо такое прекращение деятельности по управлению многоквартирным домом предусмотрено законодательством или решением суда, собственники помещений в многоквартирном доме обязаны на общем собрании принять решение о выборе владельца специального счета или об изменении способа формирования фонда капитального ремонта. Указанное решение должно быть принято и реализовано не позднее чем в течение двух месяцев с даты прекращения деятельности по управлению многоквартирным домом, прекращения управления многоквартирным домом лицами, являющимися владельцами специального счета и указанными в настоящей части. Дата прекращения деятельности по управлению многоквартирным домом определяется в соответствии с требованиями </w:t>
      </w:r>
      <w:hyperlink r:id="rId523" w:history="1">
        <w:r>
          <w:rPr>
            <w:rFonts w:ascii="Times New Roman" w:hAnsi="Times New Roman" w:cs="Times New Roman"/>
            <w:color w:val="0000FF"/>
            <w:sz w:val="28"/>
            <w:szCs w:val="28"/>
          </w:rPr>
          <w:t>статей 162</w:t>
        </w:r>
      </w:hyperlink>
      <w:r>
        <w:rPr>
          <w:rFonts w:ascii="Times New Roman" w:hAnsi="Times New Roman" w:cs="Times New Roman"/>
          <w:sz w:val="28"/>
          <w:szCs w:val="28"/>
        </w:rPr>
        <w:t xml:space="preserve"> и </w:t>
      </w:r>
      <w:hyperlink r:id="rId524" w:history="1">
        <w:r>
          <w:rPr>
            <w:rFonts w:ascii="Times New Roman" w:hAnsi="Times New Roman" w:cs="Times New Roman"/>
            <w:color w:val="0000FF"/>
            <w:sz w:val="28"/>
            <w:szCs w:val="28"/>
          </w:rPr>
          <w:t>200</w:t>
        </w:r>
      </w:hyperlink>
      <w:r>
        <w:rPr>
          <w:rFonts w:ascii="Times New Roman" w:hAnsi="Times New Roman" w:cs="Times New Roman"/>
          <w:sz w:val="28"/>
          <w:szCs w:val="28"/>
        </w:rPr>
        <w:t xml:space="preserve"> настоящего Кодекса.</w:t>
      </w:r>
    </w:p>
    <w:p w:rsidR="00F2243E" w:rsidRDefault="00F2243E" w:rsidP="00F2243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(часть 8 введена Федеральным </w:t>
      </w:r>
      <w:hyperlink r:id="rId525"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от 29.06.2015 N 176-ФЗ)</w:t>
      </w:r>
    </w:p>
    <w:p w:rsidR="00F2243E" w:rsidRDefault="00F2243E" w:rsidP="00F2243E">
      <w:pPr>
        <w:autoSpaceDE w:val="0"/>
        <w:autoSpaceDN w:val="0"/>
        <w:adjustRightInd w:val="0"/>
        <w:spacing w:before="280" w:after="0" w:line="240" w:lineRule="auto"/>
        <w:ind w:firstLine="540"/>
        <w:jc w:val="both"/>
        <w:rPr>
          <w:rFonts w:ascii="Times New Roman" w:hAnsi="Times New Roman" w:cs="Times New Roman"/>
          <w:sz w:val="28"/>
          <w:szCs w:val="28"/>
        </w:rPr>
      </w:pPr>
      <w:bookmarkStart w:id="97" w:name="Par21"/>
      <w:bookmarkEnd w:id="97"/>
      <w:r>
        <w:rPr>
          <w:rFonts w:ascii="Times New Roman" w:hAnsi="Times New Roman" w:cs="Times New Roman"/>
          <w:sz w:val="28"/>
          <w:szCs w:val="28"/>
        </w:rPr>
        <w:t xml:space="preserve">9. Не позднее чем за месяц до окончания срока, установленного </w:t>
      </w:r>
      <w:hyperlink w:anchor="Par19" w:history="1">
        <w:r>
          <w:rPr>
            <w:rFonts w:ascii="Times New Roman" w:hAnsi="Times New Roman" w:cs="Times New Roman"/>
            <w:color w:val="0000FF"/>
            <w:sz w:val="28"/>
            <w:szCs w:val="28"/>
          </w:rPr>
          <w:t>частью 8</w:t>
        </w:r>
      </w:hyperlink>
      <w:r>
        <w:rPr>
          <w:rFonts w:ascii="Times New Roman" w:hAnsi="Times New Roman" w:cs="Times New Roman"/>
          <w:sz w:val="28"/>
          <w:szCs w:val="28"/>
        </w:rPr>
        <w:t xml:space="preserve"> настоящей статьи, орган местного самоуправления созывает общее собрание собственников помещений в многоквартирном доме для решения вопроса о выборе владельца специального счета или об изменении способа формирования фонда капитального ремонта. В случае, если решение о выборе владельца специального счета или об изменении способа формирования фонда капитального ремонта не принято или не реализовано либо данное собрание не проведено, орган местного самоуправления не позднее даты истечения срока, указанного в </w:t>
      </w:r>
      <w:hyperlink w:anchor="Par19" w:history="1">
        <w:r>
          <w:rPr>
            <w:rFonts w:ascii="Times New Roman" w:hAnsi="Times New Roman" w:cs="Times New Roman"/>
            <w:color w:val="0000FF"/>
            <w:sz w:val="28"/>
            <w:szCs w:val="28"/>
          </w:rPr>
          <w:t>части 8</w:t>
        </w:r>
      </w:hyperlink>
      <w:r>
        <w:rPr>
          <w:rFonts w:ascii="Times New Roman" w:hAnsi="Times New Roman" w:cs="Times New Roman"/>
          <w:sz w:val="28"/>
          <w:szCs w:val="28"/>
        </w:rPr>
        <w:t xml:space="preserve"> настоящей статьи, принимает решение об определении регионального оператора владельцем специального счета. При этом орган местного самоуправления направляет копию решения в адрес регионального оператора, органа государственного жилищного надзора, российской кредитной организации, в которой открыт специальный счет, а также размещает данное решение в системе.</w:t>
      </w:r>
    </w:p>
    <w:p w:rsidR="00F2243E" w:rsidRDefault="00F2243E" w:rsidP="00F2243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(часть 9 введена Федеральным </w:t>
      </w:r>
      <w:hyperlink r:id="rId526"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от 29.06.2015 N 176-ФЗ; в ред. Федерального </w:t>
      </w:r>
      <w:hyperlink r:id="rId527"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28.12.2016 N 498-ФЗ)</w:t>
      </w:r>
    </w:p>
    <w:p w:rsidR="00F2243E" w:rsidRDefault="00F2243E" w:rsidP="00F2243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10. К владельцу специального счета, определенному на основании решения общего собрания собственников помещений в многоквартирном доме в соответствии с </w:t>
      </w:r>
      <w:hyperlink w:anchor="Par19" w:history="1">
        <w:r>
          <w:rPr>
            <w:rFonts w:ascii="Times New Roman" w:hAnsi="Times New Roman" w:cs="Times New Roman"/>
            <w:color w:val="0000FF"/>
            <w:sz w:val="28"/>
            <w:szCs w:val="28"/>
          </w:rPr>
          <w:t>частью 8</w:t>
        </w:r>
      </w:hyperlink>
      <w:r>
        <w:rPr>
          <w:rFonts w:ascii="Times New Roman" w:hAnsi="Times New Roman" w:cs="Times New Roman"/>
          <w:sz w:val="28"/>
          <w:szCs w:val="28"/>
        </w:rPr>
        <w:t xml:space="preserve"> настоящей статьи или органом местного самоуправления в соответствии с </w:t>
      </w:r>
      <w:hyperlink w:anchor="Par21" w:history="1">
        <w:r>
          <w:rPr>
            <w:rFonts w:ascii="Times New Roman" w:hAnsi="Times New Roman" w:cs="Times New Roman"/>
            <w:color w:val="0000FF"/>
            <w:sz w:val="28"/>
            <w:szCs w:val="28"/>
          </w:rPr>
          <w:t>частью 9</w:t>
        </w:r>
      </w:hyperlink>
      <w:r>
        <w:rPr>
          <w:rFonts w:ascii="Times New Roman" w:hAnsi="Times New Roman" w:cs="Times New Roman"/>
          <w:sz w:val="28"/>
          <w:szCs w:val="28"/>
        </w:rPr>
        <w:t xml:space="preserve"> настоящей статьи, с момента </w:t>
      </w:r>
      <w:r>
        <w:rPr>
          <w:rFonts w:ascii="Times New Roman" w:hAnsi="Times New Roman" w:cs="Times New Roman"/>
          <w:sz w:val="28"/>
          <w:szCs w:val="28"/>
        </w:rPr>
        <w:lastRenderedPageBreak/>
        <w:t>принятия такого решения переходят все права и обязанности прежнего владельца специального счета, включая права и обязанности, возникшие по договорам, заключенным с российской кредитной организацией, в которой открыт специальный счет, а также по иным договорам займа и (или) кредитным договорам, по которым погашение соответствующих займов и (или) кредитов осуществляется за счет средств, поступающих на специальный счет (при их наличии).</w:t>
      </w:r>
    </w:p>
    <w:p w:rsidR="00F2243E" w:rsidRDefault="00F2243E" w:rsidP="00F2243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(часть 10 введена Федеральным </w:t>
      </w:r>
      <w:hyperlink r:id="rId528"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от 29.06.2015 N 176-ФЗ)</w:t>
      </w:r>
    </w:p>
    <w:p w:rsidR="00F2243E" w:rsidRDefault="00F2243E" w:rsidP="00F2243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11. До момента определения нового владельца специального счета по основаниям и в порядке, которые установлены </w:t>
      </w:r>
      <w:hyperlink w:anchor="Par19" w:history="1">
        <w:r>
          <w:rPr>
            <w:rFonts w:ascii="Times New Roman" w:hAnsi="Times New Roman" w:cs="Times New Roman"/>
            <w:color w:val="0000FF"/>
            <w:sz w:val="28"/>
            <w:szCs w:val="28"/>
          </w:rPr>
          <w:t>частями 8</w:t>
        </w:r>
      </w:hyperlink>
      <w:r>
        <w:rPr>
          <w:rFonts w:ascii="Times New Roman" w:hAnsi="Times New Roman" w:cs="Times New Roman"/>
          <w:sz w:val="28"/>
          <w:szCs w:val="28"/>
        </w:rPr>
        <w:t xml:space="preserve"> и </w:t>
      </w:r>
      <w:hyperlink w:anchor="Par21" w:history="1">
        <w:r>
          <w:rPr>
            <w:rFonts w:ascii="Times New Roman" w:hAnsi="Times New Roman" w:cs="Times New Roman"/>
            <w:color w:val="0000FF"/>
            <w:sz w:val="28"/>
            <w:szCs w:val="28"/>
          </w:rPr>
          <w:t>9</w:t>
        </w:r>
      </w:hyperlink>
      <w:r>
        <w:rPr>
          <w:rFonts w:ascii="Times New Roman" w:hAnsi="Times New Roman" w:cs="Times New Roman"/>
          <w:sz w:val="28"/>
          <w:szCs w:val="28"/>
        </w:rPr>
        <w:t xml:space="preserve"> настоящей статьи, лица, являющиеся владельцами специального счета, обеспечивают надлежащее исполнение обязательств в соответствии с требованиями, установленными настоящим Кодексом для владельцев специального счета.</w:t>
      </w:r>
    </w:p>
    <w:p w:rsidR="00F2243E" w:rsidRDefault="00F2243E" w:rsidP="00F2243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(часть 11 введена Федеральным </w:t>
      </w:r>
      <w:hyperlink r:id="rId529"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от 29.06.2015 N 176-ФЗ)</w:t>
      </w:r>
    </w:p>
    <w:p w:rsidR="00F2243E" w:rsidRDefault="00F2243E" w:rsidP="00F2243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12. Прежний владелец специального счета в течение трех дней с даты принятия решения о выборе владельца специального счета обязан передать, а владелец специального счета, определенный в соответствии с </w:t>
      </w:r>
      <w:hyperlink w:anchor="Par19" w:history="1">
        <w:r>
          <w:rPr>
            <w:rFonts w:ascii="Times New Roman" w:hAnsi="Times New Roman" w:cs="Times New Roman"/>
            <w:color w:val="0000FF"/>
            <w:sz w:val="28"/>
            <w:szCs w:val="28"/>
          </w:rPr>
          <w:t>частями 8</w:t>
        </w:r>
      </w:hyperlink>
      <w:r>
        <w:rPr>
          <w:rFonts w:ascii="Times New Roman" w:hAnsi="Times New Roman" w:cs="Times New Roman"/>
          <w:sz w:val="28"/>
          <w:szCs w:val="28"/>
        </w:rPr>
        <w:t xml:space="preserve"> и </w:t>
      </w:r>
      <w:hyperlink w:anchor="Par21" w:history="1">
        <w:r>
          <w:rPr>
            <w:rFonts w:ascii="Times New Roman" w:hAnsi="Times New Roman" w:cs="Times New Roman"/>
            <w:color w:val="0000FF"/>
            <w:sz w:val="28"/>
            <w:szCs w:val="28"/>
          </w:rPr>
          <w:t>9</w:t>
        </w:r>
      </w:hyperlink>
      <w:r>
        <w:rPr>
          <w:rFonts w:ascii="Times New Roman" w:hAnsi="Times New Roman" w:cs="Times New Roman"/>
          <w:sz w:val="28"/>
          <w:szCs w:val="28"/>
        </w:rPr>
        <w:t xml:space="preserve"> настоящей статьи и </w:t>
      </w:r>
      <w:hyperlink r:id="rId530" w:history="1">
        <w:r>
          <w:rPr>
            <w:rFonts w:ascii="Times New Roman" w:hAnsi="Times New Roman" w:cs="Times New Roman"/>
            <w:color w:val="0000FF"/>
            <w:sz w:val="28"/>
            <w:szCs w:val="28"/>
          </w:rPr>
          <w:t>частью 10 статьи 173</w:t>
        </w:r>
      </w:hyperlink>
      <w:r>
        <w:rPr>
          <w:rFonts w:ascii="Times New Roman" w:hAnsi="Times New Roman" w:cs="Times New Roman"/>
          <w:sz w:val="28"/>
          <w:szCs w:val="28"/>
        </w:rPr>
        <w:t xml:space="preserve"> настоящего Кодекса, принять документы, связанные с открытием и ведением специального счета, в том числе договоры с российской кредитной организацией, в которой открыт специальный счет, документы, представляемые в органы государственного жилищного надзора, и иные документы, связанные с осуществлением деятельности владельца специального счета, а также договоры займа и (или) кредитные договоры, по которым погашение соответствующих займов и (или) кредитов осуществляется за счет средств, поступающих на специальный счет (при их наличии).</w:t>
      </w:r>
    </w:p>
    <w:p w:rsidR="00F2243E" w:rsidRDefault="00F2243E" w:rsidP="00F2243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(часть 12 введена Федеральным </w:t>
      </w:r>
      <w:hyperlink r:id="rId531"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от 29.06.2015 N 176-ФЗ)</w:t>
      </w:r>
    </w:p>
    <w:p w:rsidR="00F2243E" w:rsidRPr="00F2243E" w:rsidRDefault="00F2243E" w:rsidP="00F2243E">
      <w:pPr>
        <w:autoSpaceDE w:val="0"/>
        <w:autoSpaceDN w:val="0"/>
        <w:adjustRightInd w:val="0"/>
        <w:spacing w:after="0" w:line="240" w:lineRule="auto"/>
        <w:ind w:firstLine="540"/>
        <w:jc w:val="both"/>
        <w:outlineLvl w:val="0"/>
        <w:rPr>
          <w:rFonts w:ascii="Times New Roman" w:hAnsi="Times New Roman" w:cs="Times New Roman"/>
          <w:b/>
          <w:bCs/>
          <w:sz w:val="28"/>
          <w:szCs w:val="28"/>
        </w:rPr>
      </w:pPr>
      <w:r w:rsidRPr="00F2243E">
        <w:rPr>
          <w:rFonts w:ascii="Times New Roman" w:hAnsi="Times New Roman" w:cs="Times New Roman"/>
          <w:b/>
          <w:bCs/>
          <w:sz w:val="28"/>
          <w:szCs w:val="28"/>
        </w:rPr>
        <w:t>Статья 176. Особенности открытия и закрытия специального счета</w:t>
      </w:r>
    </w:p>
    <w:p w:rsidR="00F2243E" w:rsidRPr="00F2243E" w:rsidRDefault="00F2243E" w:rsidP="00F2243E">
      <w:pPr>
        <w:autoSpaceDE w:val="0"/>
        <w:autoSpaceDN w:val="0"/>
        <w:adjustRightInd w:val="0"/>
        <w:spacing w:after="0" w:line="240" w:lineRule="auto"/>
        <w:ind w:firstLine="540"/>
        <w:jc w:val="both"/>
        <w:rPr>
          <w:rFonts w:ascii="Times New Roman" w:hAnsi="Times New Roman" w:cs="Times New Roman"/>
          <w:sz w:val="28"/>
          <w:szCs w:val="28"/>
        </w:rPr>
      </w:pPr>
    </w:p>
    <w:p w:rsidR="00F2243E" w:rsidRPr="00F2243E" w:rsidRDefault="00F2243E" w:rsidP="00F2243E">
      <w:pPr>
        <w:autoSpaceDE w:val="0"/>
        <w:autoSpaceDN w:val="0"/>
        <w:adjustRightInd w:val="0"/>
        <w:spacing w:after="0" w:line="240" w:lineRule="auto"/>
        <w:ind w:firstLine="540"/>
        <w:jc w:val="both"/>
        <w:rPr>
          <w:rFonts w:ascii="Times New Roman" w:hAnsi="Times New Roman" w:cs="Times New Roman"/>
          <w:sz w:val="28"/>
          <w:szCs w:val="28"/>
        </w:rPr>
      </w:pPr>
      <w:r w:rsidRPr="00F2243E">
        <w:rPr>
          <w:rFonts w:ascii="Times New Roman" w:hAnsi="Times New Roman" w:cs="Times New Roman"/>
          <w:sz w:val="28"/>
          <w:szCs w:val="28"/>
        </w:rPr>
        <w:t xml:space="preserve">1. Специальный счет открывается на имя лица, указанного в </w:t>
      </w:r>
      <w:hyperlink r:id="rId532" w:history="1">
        <w:r w:rsidRPr="00F2243E">
          <w:rPr>
            <w:rFonts w:ascii="Times New Roman" w:hAnsi="Times New Roman" w:cs="Times New Roman"/>
            <w:color w:val="0000FF"/>
            <w:sz w:val="28"/>
            <w:szCs w:val="28"/>
          </w:rPr>
          <w:t>частях 2</w:t>
        </w:r>
      </w:hyperlink>
      <w:r w:rsidRPr="00F2243E">
        <w:rPr>
          <w:rFonts w:ascii="Times New Roman" w:hAnsi="Times New Roman" w:cs="Times New Roman"/>
          <w:sz w:val="28"/>
          <w:szCs w:val="28"/>
        </w:rPr>
        <w:t xml:space="preserve"> и </w:t>
      </w:r>
      <w:hyperlink r:id="rId533" w:history="1">
        <w:r w:rsidRPr="00F2243E">
          <w:rPr>
            <w:rFonts w:ascii="Times New Roman" w:hAnsi="Times New Roman" w:cs="Times New Roman"/>
            <w:color w:val="0000FF"/>
            <w:sz w:val="28"/>
            <w:szCs w:val="28"/>
          </w:rPr>
          <w:t>3 статьи 175</w:t>
        </w:r>
      </w:hyperlink>
      <w:r w:rsidRPr="00F2243E">
        <w:rPr>
          <w:rFonts w:ascii="Times New Roman" w:hAnsi="Times New Roman" w:cs="Times New Roman"/>
          <w:sz w:val="28"/>
          <w:szCs w:val="28"/>
        </w:rPr>
        <w:t xml:space="preserve"> настоящего Кодекса, при предъявлении оформленного протоколом решения общего собрания собственников помещений в многоквартирном доме, принятого в соответствии с </w:t>
      </w:r>
      <w:hyperlink r:id="rId534" w:history="1">
        <w:r w:rsidRPr="00F2243E">
          <w:rPr>
            <w:rFonts w:ascii="Times New Roman" w:hAnsi="Times New Roman" w:cs="Times New Roman"/>
            <w:color w:val="0000FF"/>
            <w:sz w:val="28"/>
            <w:szCs w:val="28"/>
          </w:rPr>
          <w:t>пунктом 1.1 части 2 статьи 44</w:t>
        </w:r>
      </w:hyperlink>
      <w:r w:rsidRPr="00F2243E">
        <w:rPr>
          <w:rFonts w:ascii="Times New Roman" w:hAnsi="Times New Roman" w:cs="Times New Roman"/>
          <w:sz w:val="28"/>
          <w:szCs w:val="28"/>
        </w:rPr>
        <w:t xml:space="preserve"> настоящего Кодекса, и других документов, предусмотренных банковскими правилами. Российская кредитная организация не вправе отказать в заключении договора на открытие и ведение специального счета в случае, если собственники помещений в многоквартирном доме определили данную российскую кредитную организацию для открытия специального счета.</w:t>
      </w:r>
    </w:p>
    <w:p w:rsidR="00F2243E" w:rsidRPr="00F2243E" w:rsidRDefault="00F2243E" w:rsidP="00F2243E">
      <w:pPr>
        <w:autoSpaceDE w:val="0"/>
        <w:autoSpaceDN w:val="0"/>
        <w:adjustRightInd w:val="0"/>
        <w:spacing w:after="0" w:line="240" w:lineRule="auto"/>
        <w:jc w:val="both"/>
        <w:rPr>
          <w:rFonts w:ascii="Times New Roman" w:hAnsi="Times New Roman" w:cs="Times New Roman"/>
          <w:sz w:val="28"/>
          <w:szCs w:val="28"/>
        </w:rPr>
      </w:pPr>
      <w:r w:rsidRPr="00F2243E">
        <w:rPr>
          <w:rFonts w:ascii="Times New Roman" w:hAnsi="Times New Roman" w:cs="Times New Roman"/>
          <w:sz w:val="28"/>
          <w:szCs w:val="28"/>
        </w:rPr>
        <w:t xml:space="preserve">(в ред. Федерального </w:t>
      </w:r>
      <w:hyperlink r:id="rId535" w:history="1">
        <w:r w:rsidRPr="00F2243E">
          <w:rPr>
            <w:rFonts w:ascii="Times New Roman" w:hAnsi="Times New Roman" w:cs="Times New Roman"/>
            <w:color w:val="0000FF"/>
            <w:sz w:val="28"/>
            <w:szCs w:val="28"/>
          </w:rPr>
          <w:t>закона</w:t>
        </w:r>
      </w:hyperlink>
      <w:r w:rsidRPr="00F2243E">
        <w:rPr>
          <w:rFonts w:ascii="Times New Roman" w:hAnsi="Times New Roman" w:cs="Times New Roman"/>
          <w:sz w:val="28"/>
          <w:szCs w:val="28"/>
        </w:rPr>
        <w:t xml:space="preserve"> от 29.06.2015 N 176-ФЗ)</w:t>
      </w:r>
    </w:p>
    <w:p w:rsidR="00F2243E" w:rsidRPr="00F2243E" w:rsidRDefault="00F2243E" w:rsidP="00F2243E">
      <w:pPr>
        <w:autoSpaceDE w:val="0"/>
        <w:autoSpaceDN w:val="0"/>
        <w:adjustRightInd w:val="0"/>
        <w:spacing w:before="220" w:after="0" w:line="240" w:lineRule="auto"/>
        <w:ind w:firstLine="540"/>
        <w:jc w:val="both"/>
        <w:rPr>
          <w:rFonts w:ascii="Times New Roman" w:hAnsi="Times New Roman" w:cs="Times New Roman"/>
          <w:sz w:val="28"/>
          <w:szCs w:val="28"/>
        </w:rPr>
      </w:pPr>
      <w:r w:rsidRPr="00F2243E">
        <w:rPr>
          <w:rFonts w:ascii="Times New Roman" w:hAnsi="Times New Roman" w:cs="Times New Roman"/>
          <w:sz w:val="28"/>
          <w:szCs w:val="28"/>
        </w:rPr>
        <w:t xml:space="preserve">2. Специальный счет может быть открыт в российских кредитных организациях, соответствующих требованиям, установленным Правительством Российской Федерации. Центральный банк Российской Федерации </w:t>
      </w:r>
      <w:r w:rsidRPr="00F2243E">
        <w:rPr>
          <w:rFonts w:ascii="Times New Roman" w:hAnsi="Times New Roman" w:cs="Times New Roman"/>
          <w:sz w:val="28"/>
          <w:szCs w:val="28"/>
        </w:rPr>
        <w:lastRenderedPageBreak/>
        <w:t xml:space="preserve">ежеквартально размещает информацию о кредитных организациях, которые соответствуют </w:t>
      </w:r>
      <w:hyperlink r:id="rId536" w:history="1">
        <w:r w:rsidRPr="00F2243E">
          <w:rPr>
            <w:rFonts w:ascii="Times New Roman" w:hAnsi="Times New Roman" w:cs="Times New Roman"/>
            <w:color w:val="0000FF"/>
            <w:sz w:val="28"/>
            <w:szCs w:val="28"/>
          </w:rPr>
          <w:t>требованиям</w:t>
        </w:r>
      </w:hyperlink>
      <w:r w:rsidRPr="00F2243E">
        <w:rPr>
          <w:rFonts w:ascii="Times New Roman" w:hAnsi="Times New Roman" w:cs="Times New Roman"/>
          <w:sz w:val="28"/>
          <w:szCs w:val="28"/>
        </w:rPr>
        <w:t>, установленным настоящей частью, на своем официальном сайте в сети "Интернет".</w:t>
      </w:r>
    </w:p>
    <w:p w:rsidR="00F2243E" w:rsidRPr="00F2243E" w:rsidRDefault="00F2243E" w:rsidP="00F2243E">
      <w:pPr>
        <w:autoSpaceDE w:val="0"/>
        <w:autoSpaceDN w:val="0"/>
        <w:adjustRightInd w:val="0"/>
        <w:spacing w:after="0" w:line="240" w:lineRule="auto"/>
        <w:jc w:val="both"/>
        <w:rPr>
          <w:rFonts w:ascii="Times New Roman" w:hAnsi="Times New Roman" w:cs="Times New Roman"/>
          <w:sz w:val="28"/>
          <w:szCs w:val="28"/>
        </w:rPr>
      </w:pPr>
      <w:r w:rsidRPr="00F2243E">
        <w:rPr>
          <w:rFonts w:ascii="Times New Roman" w:hAnsi="Times New Roman" w:cs="Times New Roman"/>
          <w:sz w:val="28"/>
          <w:szCs w:val="28"/>
        </w:rPr>
        <w:t xml:space="preserve">(в ред. Федерального </w:t>
      </w:r>
      <w:hyperlink r:id="rId537" w:history="1">
        <w:r w:rsidRPr="00F2243E">
          <w:rPr>
            <w:rFonts w:ascii="Times New Roman" w:hAnsi="Times New Roman" w:cs="Times New Roman"/>
            <w:color w:val="0000FF"/>
            <w:sz w:val="28"/>
            <w:szCs w:val="28"/>
          </w:rPr>
          <w:t>закона</w:t>
        </w:r>
      </w:hyperlink>
      <w:r w:rsidRPr="00F2243E">
        <w:rPr>
          <w:rFonts w:ascii="Times New Roman" w:hAnsi="Times New Roman" w:cs="Times New Roman"/>
          <w:sz w:val="28"/>
          <w:szCs w:val="28"/>
        </w:rPr>
        <w:t xml:space="preserve"> от 20.12.2017 N 399-ФЗ)</w:t>
      </w:r>
    </w:p>
    <w:p w:rsidR="00F2243E" w:rsidRDefault="00F2243E" w:rsidP="00F2243E">
      <w:pPr>
        <w:autoSpaceDE w:val="0"/>
        <w:autoSpaceDN w:val="0"/>
        <w:adjustRightInd w:val="0"/>
        <w:spacing w:after="0" w:line="240" w:lineRule="auto"/>
        <w:ind w:firstLine="540"/>
        <w:jc w:val="both"/>
        <w:outlineLvl w:val="0"/>
        <w:rPr>
          <w:rFonts w:ascii="Times New Roman" w:hAnsi="Times New Roman" w:cs="Times New Roman"/>
          <w:b/>
          <w:bCs/>
          <w:sz w:val="28"/>
          <w:szCs w:val="28"/>
        </w:rPr>
      </w:pPr>
      <w:r>
        <w:rPr>
          <w:rFonts w:ascii="Times New Roman" w:hAnsi="Times New Roman" w:cs="Times New Roman"/>
          <w:b/>
          <w:bCs/>
          <w:sz w:val="28"/>
          <w:szCs w:val="28"/>
        </w:rPr>
        <w:t>Статья 178. Правовое положение регионального оператора</w:t>
      </w:r>
    </w:p>
    <w:p w:rsidR="00F2243E" w:rsidRDefault="00F2243E" w:rsidP="00F2243E">
      <w:pPr>
        <w:autoSpaceDE w:val="0"/>
        <w:autoSpaceDN w:val="0"/>
        <w:adjustRightInd w:val="0"/>
        <w:spacing w:after="0" w:line="240" w:lineRule="auto"/>
        <w:ind w:firstLine="540"/>
        <w:jc w:val="both"/>
        <w:rPr>
          <w:rFonts w:ascii="Times New Roman" w:hAnsi="Times New Roman" w:cs="Times New Roman"/>
          <w:sz w:val="28"/>
          <w:szCs w:val="28"/>
        </w:rPr>
      </w:pPr>
    </w:p>
    <w:p w:rsidR="00F2243E" w:rsidRDefault="00F2243E" w:rsidP="00F2243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 Региональный оператор является юридическим лицом, созданным в организационно-правовой форме фонда.</w:t>
      </w:r>
    </w:p>
    <w:p w:rsidR="00F2243E" w:rsidRDefault="00F2243E" w:rsidP="00F2243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Региональный оператор создается субъектом Российской Федерации, и им может быть создано несколько региональных операторов, каждый из которых осуществляет деятельность на части территории такого субъекта Российской Федерации.</w:t>
      </w:r>
    </w:p>
    <w:p w:rsidR="00F2243E" w:rsidRDefault="00F2243E" w:rsidP="00F2243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2.1. Региональный оператор не может быть признан несостоятельным (банкротом). Субъект Российской Федерации, как учредитель регионального оператора, не вправе принять решение о его ликвидации.</w:t>
      </w:r>
    </w:p>
    <w:p w:rsidR="00F2243E" w:rsidRDefault="00F2243E" w:rsidP="00F2243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(часть 2.1 введена Федеральным </w:t>
      </w:r>
      <w:hyperlink r:id="rId538"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от 20.12.2017 N 399-ФЗ)</w:t>
      </w:r>
    </w:p>
    <w:p w:rsidR="00F2243E" w:rsidRDefault="00F2243E" w:rsidP="00F2243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 Деятельность регионального оператора осуществляется в соответствии с федеральными законами и иными нормативными правовыми актами Российской Федерации с учетом особенностей, установленных настоящим Кодексом, принятыми в соответствии с ним законами и иными нормативными правовыми актами субъекта Российской Федерации.</w:t>
      </w:r>
    </w:p>
    <w:p w:rsidR="00F2243E" w:rsidRDefault="00F2243E" w:rsidP="00F2243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4. Региональный оператор не вправе создавать филиалы и открывать представительства, а также создавать коммерческие и некоммерческие организации, участвовать в уставных капиталах хозяйственных обществ, имуществе иных коммерческих и некоммерческих организаций, за исключением случаев, предусмотренных </w:t>
      </w:r>
      <w:hyperlink w:anchor="Par10" w:history="1">
        <w:r>
          <w:rPr>
            <w:rFonts w:ascii="Times New Roman" w:hAnsi="Times New Roman" w:cs="Times New Roman"/>
            <w:color w:val="0000FF"/>
            <w:sz w:val="28"/>
            <w:szCs w:val="28"/>
          </w:rPr>
          <w:t>частью 4.2</w:t>
        </w:r>
      </w:hyperlink>
      <w:r>
        <w:rPr>
          <w:rFonts w:ascii="Times New Roman" w:hAnsi="Times New Roman" w:cs="Times New Roman"/>
          <w:sz w:val="28"/>
          <w:szCs w:val="28"/>
        </w:rPr>
        <w:t xml:space="preserve"> настоящей статьи.</w:t>
      </w:r>
    </w:p>
    <w:p w:rsidR="00F2243E" w:rsidRDefault="00F2243E" w:rsidP="00F2243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Федерального </w:t>
      </w:r>
      <w:hyperlink r:id="rId539"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29.06.2015 N 176-ФЗ)</w:t>
      </w:r>
    </w:p>
    <w:p w:rsidR="00F2243E" w:rsidRDefault="00F2243E" w:rsidP="00F2243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4.1. Утратил силу. - Федеральный </w:t>
      </w:r>
      <w:hyperlink r:id="rId540" w:history="1">
        <w:r>
          <w:rPr>
            <w:rFonts w:ascii="Times New Roman" w:hAnsi="Times New Roman" w:cs="Times New Roman"/>
            <w:color w:val="0000FF"/>
            <w:sz w:val="28"/>
            <w:szCs w:val="28"/>
          </w:rPr>
          <w:t>закон</w:t>
        </w:r>
      </w:hyperlink>
      <w:r>
        <w:rPr>
          <w:rFonts w:ascii="Times New Roman" w:hAnsi="Times New Roman" w:cs="Times New Roman"/>
          <w:sz w:val="28"/>
          <w:szCs w:val="28"/>
        </w:rPr>
        <w:t xml:space="preserve"> от 03.07.2016 N 355-ФЗ.</w:t>
      </w:r>
    </w:p>
    <w:p w:rsidR="00F2243E" w:rsidRDefault="00F2243E" w:rsidP="00F2243E">
      <w:pPr>
        <w:autoSpaceDE w:val="0"/>
        <w:autoSpaceDN w:val="0"/>
        <w:adjustRightInd w:val="0"/>
        <w:spacing w:before="280" w:after="0" w:line="240" w:lineRule="auto"/>
        <w:ind w:firstLine="540"/>
        <w:jc w:val="both"/>
        <w:rPr>
          <w:rFonts w:ascii="Times New Roman" w:hAnsi="Times New Roman" w:cs="Times New Roman"/>
          <w:sz w:val="28"/>
          <w:szCs w:val="28"/>
        </w:rPr>
      </w:pPr>
      <w:bookmarkStart w:id="98" w:name="Par10"/>
      <w:bookmarkEnd w:id="98"/>
      <w:r>
        <w:rPr>
          <w:rFonts w:ascii="Times New Roman" w:hAnsi="Times New Roman" w:cs="Times New Roman"/>
          <w:sz w:val="28"/>
          <w:szCs w:val="28"/>
        </w:rPr>
        <w:t>4.2. Региональные операторы в целях представления и защиты своих общих интересов, координации своей деятельности, объединения усилий для повышения эффективности своей деятельности и иных связанных с деятельностью в качестве региональных операторов целях, не противоречащих федеральным законам и имеющих некоммерческий характер, вправе создавать ассоциации и союзы региональных операторов, являться членами таких ассоциаций, союзов. Региональный оператор вправе быть членом саморегулируемой организации, если такое членство обусловлено необходимостью осуществления региональным оператором отдельных видов деятельности в целях выполнения им возложенных на него функций.</w:t>
      </w:r>
    </w:p>
    <w:p w:rsidR="00F2243E" w:rsidRDefault="00F2243E" w:rsidP="00F2243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(часть 4.2 введена Федеральным </w:t>
      </w:r>
      <w:hyperlink r:id="rId541"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от 29.06.2015 N 176-ФЗ)</w:t>
      </w:r>
    </w:p>
    <w:p w:rsidR="00F2243E" w:rsidRDefault="00F2243E" w:rsidP="00F2243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5. Убытки, причиненные собственникам помещений в многоквартирных домах в результате неисполнения или ненадлежащего исполнения региональным оператором своих обязательств, подлежат возмещению в размере внесенных взносов на капитальный ремонт в соответствии с гражданским законодательством.</w:t>
      </w:r>
    </w:p>
    <w:p w:rsidR="00F2243E" w:rsidRDefault="00F2243E" w:rsidP="00F2243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Федерального </w:t>
      </w:r>
      <w:hyperlink r:id="rId542"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29.06.2015 N 176-ФЗ)</w:t>
      </w:r>
    </w:p>
    <w:p w:rsidR="00F2243E" w:rsidRDefault="00F2243E" w:rsidP="00F2243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6. Субъект Российской Федерации несет субсидиарную ответственность за неисполнение или ненадлежащее исполнение региональным оператором обязательств перед собственниками помещений в многоквартирных домах.</w:t>
      </w:r>
    </w:p>
    <w:p w:rsidR="00F2243E" w:rsidRDefault="00F2243E" w:rsidP="00F2243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7. Методическое обеспечение деятельности региональных операторов (в том числе разработка методических рекомендаций по созданию регионального оператора и обеспечению его деятельности, контролю за работой регионального оператора в части организации проведения им капитального ремонта общего имущества в многоквартирных домах, а также в части финансового контроля деятельности с учетом обеспечения публичности результатов такого контроля, назначению на конкурсной </w:t>
      </w:r>
      <w:hyperlink r:id="rId543" w:history="1">
        <w:r>
          <w:rPr>
            <w:rFonts w:ascii="Times New Roman" w:hAnsi="Times New Roman" w:cs="Times New Roman"/>
            <w:color w:val="0000FF"/>
            <w:sz w:val="28"/>
            <w:szCs w:val="28"/>
          </w:rPr>
          <w:t>основе</w:t>
        </w:r>
      </w:hyperlink>
      <w:r>
        <w:rPr>
          <w:rFonts w:ascii="Times New Roman" w:hAnsi="Times New Roman" w:cs="Times New Roman"/>
          <w:sz w:val="28"/>
          <w:szCs w:val="28"/>
        </w:rPr>
        <w:t xml:space="preserve"> руководителя регионального оператора, разработка рекомендуемых форм отчетности и порядка ее представления) осуществляется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F2243E" w:rsidRDefault="00F2243E" w:rsidP="00F2243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Федеральных законов от 29.06.2015 </w:t>
      </w:r>
      <w:hyperlink r:id="rId544" w:history="1">
        <w:r>
          <w:rPr>
            <w:rFonts w:ascii="Times New Roman" w:hAnsi="Times New Roman" w:cs="Times New Roman"/>
            <w:color w:val="0000FF"/>
            <w:sz w:val="28"/>
            <w:szCs w:val="28"/>
          </w:rPr>
          <w:t>N 176-ФЗ</w:t>
        </w:r>
      </w:hyperlink>
      <w:r>
        <w:rPr>
          <w:rFonts w:ascii="Times New Roman" w:hAnsi="Times New Roman" w:cs="Times New Roman"/>
          <w:sz w:val="28"/>
          <w:szCs w:val="28"/>
        </w:rPr>
        <w:t xml:space="preserve">, от 03.07.2016 </w:t>
      </w:r>
      <w:hyperlink r:id="rId545" w:history="1">
        <w:r>
          <w:rPr>
            <w:rFonts w:ascii="Times New Roman" w:hAnsi="Times New Roman" w:cs="Times New Roman"/>
            <w:color w:val="0000FF"/>
            <w:sz w:val="28"/>
            <w:szCs w:val="28"/>
          </w:rPr>
          <w:t>N 355-ФЗ</w:t>
        </w:r>
      </w:hyperlink>
      <w:r>
        <w:rPr>
          <w:rFonts w:ascii="Times New Roman" w:hAnsi="Times New Roman" w:cs="Times New Roman"/>
          <w:sz w:val="28"/>
          <w:szCs w:val="28"/>
        </w:rPr>
        <w:t>)</w:t>
      </w:r>
    </w:p>
    <w:p w:rsidR="00F2243E" w:rsidRDefault="00F2243E" w:rsidP="00F2243E">
      <w:pPr>
        <w:autoSpaceDE w:val="0"/>
        <w:autoSpaceDN w:val="0"/>
        <w:adjustRightInd w:val="0"/>
        <w:spacing w:after="0" w:line="240" w:lineRule="auto"/>
        <w:ind w:firstLine="540"/>
        <w:jc w:val="both"/>
        <w:outlineLvl w:val="0"/>
        <w:rPr>
          <w:rFonts w:ascii="Times New Roman" w:hAnsi="Times New Roman" w:cs="Times New Roman"/>
          <w:b/>
          <w:bCs/>
          <w:sz w:val="28"/>
          <w:szCs w:val="28"/>
        </w:rPr>
      </w:pPr>
      <w:r>
        <w:rPr>
          <w:rFonts w:ascii="Times New Roman" w:hAnsi="Times New Roman" w:cs="Times New Roman"/>
          <w:b/>
          <w:bCs/>
          <w:sz w:val="28"/>
          <w:szCs w:val="28"/>
        </w:rPr>
        <w:t>Статья 181. Формирование фондов капитального ремонта на счете регионального оператора</w:t>
      </w:r>
    </w:p>
    <w:p w:rsidR="00F2243E" w:rsidRDefault="00F2243E" w:rsidP="00F2243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 ред. Федерального </w:t>
      </w:r>
      <w:hyperlink r:id="rId546"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29.06.2015 N 176-ФЗ)</w:t>
      </w:r>
    </w:p>
    <w:p w:rsidR="00F2243E" w:rsidRDefault="00F2243E" w:rsidP="00F2243E">
      <w:pPr>
        <w:autoSpaceDE w:val="0"/>
        <w:autoSpaceDN w:val="0"/>
        <w:adjustRightInd w:val="0"/>
        <w:spacing w:after="0" w:line="240" w:lineRule="auto"/>
        <w:jc w:val="both"/>
        <w:rPr>
          <w:rFonts w:ascii="Times New Roman" w:hAnsi="Times New Roman" w:cs="Times New Roman"/>
          <w:sz w:val="28"/>
          <w:szCs w:val="28"/>
        </w:rPr>
      </w:pPr>
    </w:p>
    <w:p w:rsidR="00F2243E" w:rsidRDefault="00F2243E" w:rsidP="00F2243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 Собственники помещений в многоквартирном доме, принявшие решение о формировании фонда капитального ремонта на счете регионального оператора, а также собственники помещений в многоквартирном доме, не принявшие решения о способе формирования фонда капитального ремонта, в случае, предусмотренном </w:t>
      </w:r>
      <w:hyperlink r:id="rId547" w:history="1">
        <w:r>
          <w:rPr>
            <w:rFonts w:ascii="Times New Roman" w:hAnsi="Times New Roman" w:cs="Times New Roman"/>
            <w:color w:val="0000FF"/>
            <w:sz w:val="28"/>
            <w:szCs w:val="28"/>
          </w:rPr>
          <w:t>частью 7 статьи 170</w:t>
        </w:r>
      </w:hyperlink>
      <w:r>
        <w:rPr>
          <w:rFonts w:ascii="Times New Roman" w:hAnsi="Times New Roman" w:cs="Times New Roman"/>
          <w:sz w:val="28"/>
          <w:szCs w:val="28"/>
        </w:rPr>
        <w:t xml:space="preserve"> настоящего Кодекса, имеют права и исполняют обязанности, предусмотренные </w:t>
      </w:r>
      <w:hyperlink w:anchor="Par5" w:history="1">
        <w:r>
          <w:rPr>
            <w:rFonts w:ascii="Times New Roman" w:hAnsi="Times New Roman" w:cs="Times New Roman"/>
            <w:color w:val="0000FF"/>
            <w:sz w:val="28"/>
            <w:szCs w:val="28"/>
          </w:rPr>
          <w:t>частью 2</w:t>
        </w:r>
      </w:hyperlink>
      <w:r>
        <w:rPr>
          <w:rFonts w:ascii="Times New Roman" w:hAnsi="Times New Roman" w:cs="Times New Roman"/>
          <w:sz w:val="28"/>
          <w:szCs w:val="28"/>
        </w:rPr>
        <w:t xml:space="preserve"> настоящей статьи, начиная с даты, определяемой в соответствии с </w:t>
      </w:r>
      <w:hyperlink r:id="rId548" w:history="1">
        <w:r>
          <w:rPr>
            <w:rFonts w:ascii="Times New Roman" w:hAnsi="Times New Roman" w:cs="Times New Roman"/>
            <w:color w:val="0000FF"/>
            <w:sz w:val="28"/>
            <w:szCs w:val="28"/>
          </w:rPr>
          <w:t>частью 3 статьи 169</w:t>
        </w:r>
      </w:hyperlink>
      <w:r>
        <w:rPr>
          <w:rFonts w:ascii="Times New Roman" w:hAnsi="Times New Roman" w:cs="Times New Roman"/>
          <w:sz w:val="28"/>
          <w:szCs w:val="28"/>
        </w:rPr>
        <w:t xml:space="preserve"> и </w:t>
      </w:r>
      <w:hyperlink r:id="rId549" w:history="1">
        <w:r>
          <w:rPr>
            <w:rFonts w:ascii="Times New Roman" w:hAnsi="Times New Roman" w:cs="Times New Roman"/>
            <w:color w:val="0000FF"/>
            <w:sz w:val="28"/>
            <w:szCs w:val="28"/>
          </w:rPr>
          <w:t>частью 5.1 статьи 170</w:t>
        </w:r>
      </w:hyperlink>
      <w:r>
        <w:rPr>
          <w:rFonts w:ascii="Times New Roman" w:hAnsi="Times New Roman" w:cs="Times New Roman"/>
          <w:sz w:val="28"/>
          <w:szCs w:val="28"/>
        </w:rPr>
        <w:t xml:space="preserve"> настоящего Кодекса, а региональный оператор должен исполнять обязанности по обеспечению проведения капитального ремонта общего имущества в многоквартирном доме, предусмотренные </w:t>
      </w:r>
      <w:hyperlink r:id="rId550" w:history="1">
        <w:r>
          <w:rPr>
            <w:rFonts w:ascii="Times New Roman" w:hAnsi="Times New Roman" w:cs="Times New Roman"/>
            <w:color w:val="0000FF"/>
            <w:sz w:val="28"/>
            <w:szCs w:val="28"/>
          </w:rPr>
          <w:t>статьей 182</w:t>
        </w:r>
      </w:hyperlink>
      <w:r>
        <w:rPr>
          <w:rFonts w:ascii="Times New Roman" w:hAnsi="Times New Roman" w:cs="Times New Roman"/>
          <w:sz w:val="28"/>
          <w:szCs w:val="28"/>
        </w:rPr>
        <w:t xml:space="preserve"> настоящего Кодекса, перечислить в случаях, предусмотренных настоящим Кодексом, денежные средства фонда капитального ремонта на специальный счет или выплатить собственникам помещений в многоквартирном доме денежные средства, соответствующие долям указанных собственников в фонде капитального ремонта, исполнять иные обязанности, предусмотренные настоящим Кодексом.</w:t>
      </w:r>
    </w:p>
    <w:p w:rsidR="00F2243E" w:rsidRDefault="00F2243E" w:rsidP="00F2243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Федерального </w:t>
      </w:r>
      <w:hyperlink r:id="rId551"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29.07.2017 N 257-ФЗ)</w:t>
      </w:r>
    </w:p>
    <w:p w:rsidR="00F2243E" w:rsidRDefault="00F2243E" w:rsidP="00F2243E">
      <w:pPr>
        <w:autoSpaceDE w:val="0"/>
        <w:autoSpaceDN w:val="0"/>
        <w:adjustRightInd w:val="0"/>
        <w:spacing w:before="280" w:after="0" w:line="240" w:lineRule="auto"/>
        <w:ind w:firstLine="540"/>
        <w:jc w:val="both"/>
        <w:rPr>
          <w:rFonts w:ascii="Times New Roman" w:hAnsi="Times New Roman" w:cs="Times New Roman"/>
          <w:sz w:val="28"/>
          <w:szCs w:val="28"/>
        </w:rPr>
      </w:pPr>
      <w:bookmarkStart w:id="99" w:name="Par5"/>
      <w:bookmarkEnd w:id="99"/>
      <w:r>
        <w:rPr>
          <w:rFonts w:ascii="Times New Roman" w:hAnsi="Times New Roman" w:cs="Times New Roman"/>
          <w:sz w:val="28"/>
          <w:szCs w:val="28"/>
        </w:rPr>
        <w:lastRenderedPageBreak/>
        <w:t>2. Собственники помещений в многоквартирном доме при формировании фонда капитального ремонта на счете регионального оператора:</w:t>
      </w:r>
    </w:p>
    <w:p w:rsidR="00F2243E" w:rsidRDefault="00F2243E" w:rsidP="00F2243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 ежемесячно вносят в установленные в соответствии со </w:t>
      </w:r>
      <w:hyperlink r:id="rId552" w:history="1">
        <w:r>
          <w:rPr>
            <w:rFonts w:ascii="Times New Roman" w:hAnsi="Times New Roman" w:cs="Times New Roman"/>
            <w:color w:val="0000FF"/>
            <w:sz w:val="28"/>
            <w:szCs w:val="28"/>
          </w:rPr>
          <w:t>статьей 171</w:t>
        </w:r>
      </w:hyperlink>
      <w:r>
        <w:rPr>
          <w:rFonts w:ascii="Times New Roman" w:hAnsi="Times New Roman" w:cs="Times New Roman"/>
          <w:sz w:val="28"/>
          <w:szCs w:val="28"/>
        </w:rPr>
        <w:t xml:space="preserve"> настоящего Кодекса сроки и в полном объеме на счет регионального оператора взносы на капитальный ремонт, уплачивают пени в связи с ненадлежащим исполнением указанными собственниками обязанности по уплате взносов на капитальный ремонт;</w:t>
      </w:r>
    </w:p>
    <w:p w:rsidR="00F2243E" w:rsidRDefault="00F2243E" w:rsidP="00F2243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принимают решения, участвуют в принятии решений, которые предусмотрены настоящим Кодексом, в связи с организацией проведения капитального ремонта общего имущества в таком многоквартирном доме;</w:t>
      </w:r>
    </w:p>
    <w:p w:rsidR="00F2243E" w:rsidRDefault="00F2243E" w:rsidP="00F2243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 участвуют в осуществлении приемки оказанных услуг и (или) выполненных работ по капитальному ремонту в таком многоквартирном доме;</w:t>
      </w:r>
    </w:p>
    <w:p w:rsidR="00F2243E" w:rsidRDefault="00F2243E" w:rsidP="00F2243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 запрашивают и получают предусмотренные настоящим Кодексом сведения (информацию) от заинтересованных лиц;</w:t>
      </w:r>
    </w:p>
    <w:p w:rsidR="00F2243E" w:rsidRDefault="00F2243E" w:rsidP="00F2243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 реализуют иные права и исполняют иные обязанности, предусмотренные настоящим Кодексом, иными нормативными правовыми актами Российской Федерации, нормативными правовыми актами субъектов Российской Федерации.</w:t>
      </w:r>
    </w:p>
    <w:p w:rsidR="00F2243E" w:rsidRDefault="00F2243E" w:rsidP="00F2243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 </w:t>
      </w:r>
      <w:hyperlink r:id="rId553" w:history="1">
        <w:r>
          <w:rPr>
            <w:rFonts w:ascii="Times New Roman" w:hAnsi="Times New Roman" w:cs="Times New Roman"/>
            <w:color w:val="0000FF"/>
            <w:sz w:val="28"/>
            <w:szCs w:val="28"/>
          </w:rPr>
          <w:t>Методическое обеспечение</w:t>
        </w:r>
      </w:hyperlink>
      <w:r>
        <w:rPr>
          <w:rFonts w:ascii="Times New Roman" w:hAnsi="Times New Roman" w:cs="Times New Roman"/>
          <w:sz w:val="28"/>
          <w:szCs w:val="28"/>
        </w:rPr>
        <w:t xml:space="preserve"> деятельности регионального оператора в части организации его взаимоотношений с собственниками помещений в многоквартирном доме осуществляется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F2243E" w:rsidRDefault="00F2243E" w:rsidP="00F2243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4. Региональный оператор применяет установленные законодательством меры, включая начисление пеней, установленных </w:t>
      </w:r>
      <w:hyperlink r:id="rId554" w:history="1">
        <w:r>
          <w:rPr>
            <w:rFonts w:ascii="Times New Roman" w:hAnsi="Times New Roman" w:cs="Times New Roman"/>
            <w:color w:val="0000FF"/>
            <w:sz w:val="28"/>
            <w:szCs w:val="28"/>
          </w:rPr>
          <w:t>частью 14.1 статьи 155</w:t>
        </w:r>
      </w:hyperlink>
      <w:r>
        <w:rPr>
          <w:rFonts w:ascii="Times New Roman" w:hAnsi="Times New Roman" w:cs="Times New Roman"/>
          <w:sz w:val="28"/>
          <w:szCs w:val="28"/>
        </w:rPr>
        <w:t xml:space="preserve"> настоящего Кодекса, в отношении собственников помещений в многоквартирном доме, формирующих фонд капитального ремонта на счете регионального оператора, в случае несвоевременной и (или) неполной уплаты ими взносов на капитальный ремонт.</w:t>
      </w:r>
    </w:p>
    <w:p w:rsidR="00F2243E" w:rsidRDefault="00F2243E" w:rsidP="00F2243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5. В случае, если до наступления установленного региональной программой капитального ремонта срока проведения капитального ремонта общего имущества в многоквартирном доме были оказаны отдельные услуги и (или) были выполнены отдельные работы по капитальному ремонту общего имущества в данном многоквартирном доме, предусмотренные региональной программой капитального ремонта, оплата этих услуг и (или) работ была осуществлена без использования бюджетных средств и средств регионального оператора и при этом в порядке установления необходимости проведения </w:t>
      </w:r>
      <w:r>
        <w:rPr>
          <w:rFonts w:ascii="Times New Roman" w:hAnsi="Times New Roman" w:cs="Times New Roman"/>
          <w:sz w:val="28"/>
          <w:szCs w:val="28"/>
        </w:rPr>
        <w:lastRenderedPageBreak/>
        <w:t xml:space="preserve">капитального ремонта общего имущества в многоквартирном доме повторное оказание этих услуг и (или) повторное выполнение этих работ в срок, установленный региональной программой капитального ремонта, не требуются, средства в размере, равном стоимости этих услуг и (или) работ, но не свыше чем размер предельной стоимости этих услуг и (или) работ, определенный в соответствии с </w:t>
      </w:r>
      <w:hyperlink r:id="rId555" w:history="1">
        <w:r>
          <w:rPr>
            <w:rFonts w:ascii="Times New Roman" w:hAnsi="Times New Roman" w:cs="Times New Roman"/>
            <w:color w:val="0000FF"/>
            <w:sz w:val="28"/>
            <w:szCs w:val="28"/>
          </w:rPr>
          <w:t>частью 4 статьи 190</w:t>
        </w:r>
      </w:hyperlink>
      <w:r>
        <w:rPr>
          <w:rFonts w:ascii="Times New Roman" w:hAnsi="Times New Roman" w:cs="Times New Roman"/>
          <w:sz w:val="28"/>
          <w:szCs w:val="28"/>
        </w:rPr>
        <w:t xml:space="preserve"> настоящего Кодекса, засчитываются в порядке, установленном законом субъекта Российской Федерации, в счет исполнения на будущий период обязательств по уплате взносов на капитальный ремонт собственниками помещений в многоквартирных домах, формирующими фонды капитального ремонта на счете, счетах регионального оператора.</w:t>
      </w:r>
    </w:p>
    <w:p w:rsidR="002A3332" w:rsidRDefault="002A3332" w:rsidP="00F2243E">
      <w:pPr>
        <w:autoSpaceDE w:val="0"/>
        <w:autoSpaceDN w:val="0"/>
        <w:adjustRightInd w:val="0"/>
        <w:spacing w:after="0" w:line="240" w:lineRule="auto"/>
        <w:ind w:firstLine="540"/>
        <w:jc w:val="both"/>
        <w:rPr>
          <w:rFonts w:ascii="Times New Roman" w:hAnsi="Times New Roman" w:cs="Times New Roman"/>
          <w:sz w:val="28"/>
          <w:szCs w:val="28"/>
        </w:rPr>
      </w:pPr>
    </w:p>
    <w:p w:rsidR="002A3332" w:rsidRDefault="002A3332" w:rsidP="002A3332">
      <w:pPr>
        <w:autoSpaceDE w:val="0"/>
        <w:autoSpaceDN w:val="0"/>
        <w:adjustRightInd w:val="0"/>
        <w:spacing w:after="0" w:line="240" w:lineRule="auto"/>
        <w:jc w:val="center"/>
        <w:outlineLvl w:val="0"/>
        <w:rPr>
          <w:rFonts w:ascii="Times New Roman" w:hAnsi="Times New Roman" w:cs="Times New Roman"/>
          <w:b/>
          <w:bCs/>
          <w:sz w:val="28"/>
          <w:szCs w:val="28"/>
        </w:rPr>
      </w:pPr>
      <w:r>
        <w:rPr>
          <w:rFonts w:ascii="Times New Roman" w:hAnsi="Times New Roman" w:cs="Times New Roman"/>
          <w:sz w:val="28"/>
          <w:szCs w:val="28"/>
        </w:rPr>
        <w:tab/>
      </w:r>
      <w:r>
        <w:rPr>
          <w:rFonts w:ascii="Times New Roman" w:hAnsi="Times New Roman" w:cs="Times New Roman"/>
          <w:b/>
          <w:bCs/>
          <w:sz w:val="28"/>
          <w:szCs w:val="28"/>
        </w:rPr>
        <w:t>Глава 3. ФОНД КАПИТАЛЬНОГО РЕМОНТА</w:t>
      </w:r>
    </w:p>
    <w:p w:rsidR="002A3332" w:rsidRDefault="002A3332" w:rsidP="002A3332">
      <w:pPr>
        <w:autoSpaceDE w:val="0"/>
        <w:autoSpaceDN w:val="0"/>
        <w:adjustRightInd w:val="0"/>
        <w:spacing w:after="0" w:line="240" w:lineRule="auto"/>
        <w:jc w:val="both"/>
        <w:rPr>
          <w:rFonts w:ascii="Times New Roman" w:hAnsi="Times New Roman" w:cs="Times New Roman"/>
          <w:sz w:val="28"/>
          <w:szCs w:val="28"/>
        </w:rPr>
      </w:pPr>
    </w:p>
    <w:p w:rsidR="002A3332" w:rsidRDefault="002A3332" w:rsidP="002A3332">
      <w:pPr>
        <w:autoSpaceDE w:val="0"/>
        <w:autoSpaceDN w:val="0"/>
        <w:adjustRightInd w:val="0"/>
        <w:spacing w:after="0" w:line="240" w:lineRule="auto"/>
        <w:ind w:firstLine="540"/>
        <w:jc w:val="both"/>
        <w:outlineLvl w:val="1"/>
        <w:rPr>
          <w:rFonts w:ascii="Times New Roman" w:hAnsi="Times New Roman" w:cs="Times New Roman"/>
          <w:b/>
          <w:bCs/>
          <w:sz w:val="28"/>
          <w:szCs w:val="28"/>
        </w:rPr>
      </w:pPr>
      <w:r>
        <w:rPr>
          <w:rFonts w:ascii="Times New Roman" w:hAnsi="Times New Roman" w:cs="Times New Roman"/>
          <w:b/>
          <w:bCs/>
          <w:sz w:val="28"/>
          <w:szCs w:val="28"/>
        </w:rPr>
        <w:t>Статья 12. Фонд капитального ремонта и способы формирования данного фонда</w:t>
      </w:r>
    </w:p>
    <w:p w:rsidR="002A3332" w:rsidRDefault="002A3332" w:rsidP="002A3332">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w:t>
      </w:r>
      <w:hyperlink r:id="rId556"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Краснодарского края от 27.03.2014 N 2932-КЗ)</w:t>
      </w:r>
    </w:p>
    <w:p w:rsidR="002A3332" w:rsidRDefault="002A3332" w:rsidP="002A3332">
      <w:pPr>
        <w:autoSpaceDE w:val="0"/>
        <w:autoSpaceDN w:val="0"/>
        <w:adjustRightInd w:val="0"/>
        <w:spacing w:after="0" w:line="240" w:lineRule="auto"/>
        <w:jc w:val="both"/>
        <w:rPr>
          <w:rFonts w:ascii="Times New Roman" w:hAnsi="Times New Roman" w:cs="Times New Roman"/>
          <w:sz w:val="28"/>
          <w:szCs w:val="28"/>
        </w:rPr>
      </w:pPr>
    </w:p>
    <w:p w:rsidR="002A3332" w:rsidRDefault="002A3332" w:rsidP="002A333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 Фонд капитального ремонта в соответствии с Жилищным </w:t>
      </w:r>
      <w:hyperlink r:id="rId557" w:history="1">
        <w:r>
          <w:rPr>
            <w:rFonts w:ascii="Times New Roman" w:hAnsi="Times New Roman" w:cs="Times New Roman"/>
            <w:color w:val="0000FF"/>
            <w:sz w:val="28"/>
            <w:szCs w:val="28"/>
          </w:rPr>
          <w:t>кодексом</w:t>
        </w:r>
      </w:hyperlink>
      <w:r>
        <w:rPr>
          <w:rFonts w:ascii="Times New Roman" w:hAnsi="Times New Roman" w:cs="Times New Roman"/>
          <w:sz w:val="28"/>
          <w:szCs w:val="28"/>
        </w:rPr>
        <w:t xml:space="preserve"> Российской Федерации образуют взносы на капитальный ремонт, уплаченные собственниками помещений в многоквартирном доме, пени, уплаченные собственниками таких помещений в связи с ненадлежащим исполнением ими обязанности по уплате взносов на капитальный ремонт, проценты, начисленные за пользование денежными средствами, находящимися на специальном счете или счете, счетах регионального оператора, на которых осуществляется формирование фондов капитального ремонта, доходы, полученные от размещения средств фонда капитального ремонта, кредитные и (или) иные заемные средства, привлеченные собственниками помещений в многоквартирном доме на проведение капитального ремонта многоквартирного дома, средства финансовой поддержки, предоставленной в соответствии со </w:t>
      </w:r>
      <w:hyperlink r:id="rId558" w:history="1">
        <w:r>
          <w:rPr>
            <w:rFonts w:ascii="Times New Roman" w:hAnsi="Times New Roman" w:cs="Times New Roman"/>
            <w:color w:val="0000FF"/>
            <w:sz w:val="28"/>
            <w:szCs w:val="28"/>
          </w:rPr>
          <w:t>статьей 191</w:t>
        </w:r>
      </w:hyperlink>
      <w:r>
        <w:rPr>
          <w:rFonts w:ascii="Times New Roman" w:hAnsi="Times New Roman" w:cs="Times New Roman"/>
          <w:sz w:val="28"/>
          <w:szCs w:val="28"/>
        </w:rPr>
        <w:t xml:space="preserve"> Жилищного кодекса Российской Федерации, а также доходы от передачи в пользование объектов общего имущества в многоквартирном доме, средства товарищества собственников жилья, жилищного кооператива, в том числе доходы от хозяйственной деятельности товарищества собственников жилья, жилищного кооператива, направленные по решению собственников помещений в многоквартирном доме, решению членов товарищества собственников жилья, решению членов жилищного кооператива, принятыми в соответствии с Жилищным </w:t>
      </w:r>
      <w:hyperlink r:id="rId559" w:history="1">
        <w:r>
          <w:rPr>
            <w:rFonts w:ascii="Times New Roman" w:hAnsi="Times New Roman" w:cs="Times New Roman"/>
            <w:color w:val="0000FF"/>
            <w:sz w:val="28"/>
            <w:szCs w:val="28"/>
          </w:rPr>
          <w:t>кодексом</w:t>
        </w:r>
      </w:hyperlink>
      <w:r>
        <w:rPr>
          <w:rFonts w:ascii="Times New Roman" w:hAnsi="Times New Roman" w:cs="Times New Roman"/>
          <w:sz w:val="28"/>
          <w:szCs w:val="28"/>
        </w:rPr>
        <w:t xml:space="preserve"> Российской Федерации, уставом товарищества собственников жилья, уставом жилищного кооператива, на формирование фонда капитального ремонта в счет исполнения обязанности собственников помещений в многоквартирном доме по уплате взносов на капитальный ремонт и (или) на формирование части фонда капитального ремонта сверх формируемой исходя из установленного минимального размера взноса на капитальный ремонт, которая может использоваться на </w:t>
      </w:r>
      <w:r>
        <w:rPr>
          <w:rFonts w:ascii="Times New Roman" w:hAnsi="Times New Roman" w:cs="Times New Roman"/>
          <w:sz w:val="28"/>
          <w:szCs w:val="28"/>
        </w:rPr>
        <w:lastRenderedPageBreak/>
        <w:t>финансирование любых услуг и (или) работ по капитальному ремонту многоквартирного дома.</w:t>
      </w:r>
    </w:p>
    <w:p w:rsidR="002A3332" w:rsidRDefault="002A3332" w:rsidP="002A3332">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Законов Краснодарского края от 25.12.2015 </w:t>
      </w:r>
      <w:hyperlink r:id="rId560" w:history="1">
        <w:r>
          <w:rPr>
            <w:rFonts w:ascii="Times New Roman" w:hAnsi="Times New Roman" w:cs="Times New Roman"/>
            <w:color w:val="0000FF"/>
            <w:sz w:val="28"/>
            <w:szCs w:val="28"/>
          </w:rPr>
          <w:t>N 3303-КЗ</w:t>
        </w:r>
      </w:hyperlink>
      <w:r>
        <w:rPr>
          <w:rFonts w:ascii="Times New Roman" w:hAnsi="Times New Roman" w:cs="Times New Roman"/>
          <w:sz w:val="28"/>
          <w:szCs w:val="28"/>
        </w:rPr>
        <w:t xml:space="preserve">, от 29.12.2016 </w:t>
      </w:r>
      <w:hyperlink r:id="rId561" w:history="1">
        <w:r>
          <w:rPr>
            <w:rFonts w:ascii="Times New Roman" w:hAnsi="Times New Roman" w:cs="Times New Roman"/>
            <w:color w:val="0000FF"/>
            <w:sz w:val="28"/>
            <w:szCs w:val="28"/>
          </w:rPr>
          <w:t>N 3542-КЗ</w:t>
        </w:r>
      </w:hyperlink>
      <w:r>
        <w:rPr>
          <w:rFonts w:ascii="Times New Roman" w:hAnsi="Times New Roman" w:cs="Times New Roman"/>
          <w:sz w:val="28"/>
          <w:szCs w:val="28"/>
        </w:rPr>
        <w:t xml:space="preserve">, от 10.04.2017 </w:t>
      </w:r>
      <w:hyperlink r:id="rId562" w:history="1">
        <w:r>
          <w:rPr>
            <w:rFonts w:ascii="Times New Roman" w:hAnsi="Times New Roman" w:cs="Times New Roman"/>
            <w:color w:val="0000FF"/>
            <w:sz w:val="28"/>
            <w:szCs w:val="28"/>
          </w:rPr>
          <w:t>N 3594-КЗ</w:t>
        </w:r>
      </w:hyperlink>
      <w:r>
        <w:rPr>
          <w:rFonts w:ascii="Times New Roman" w:hAnsi="Times New Roman" w:cs="Times New Roman"/>
          <w:sz w:val="28"/>
          <w:szCs w:val="28"/>
        </w:rPr>
        <w:t xml:space="preserve">, от 09.11.2017 </w:t>
      </w:r>
      <w:hyperlink r:id="rId563" w:history="1">
        <w:r>
          <w:rPr>
            <w:rFonts w:ascii="Times New Roman" w:hAnsi="Times New Roman" w:cs="Times New Roman"/>
            <w:color w:val="0000FF"/>
            <w:sz w:val="28"/>
            <w:szCs w:val="28"/>
          </w:rPr>
          <w:t>N 3685-КЗ</w:t>
        </w:r>
      </w:hyperlink>
      <w:r>
        <w:rPr>
          <w:rFonts w:ascii="Times New Roman" w:hAnsi="Times New Roman" w:cs="Times New Roman"/>
          <w:sz w:val="28"/>
          <w:szCs w:val="28"/>
        </w:rPr>
        <w:t>)</w:t>
      </w:r>
    </w:p>
    <w:p w:rsidR="002A3332" w:rsidRDefault="002A3332" w:rsidP="002A3332">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 Размер фонда капитального ремонта исчисляется как сумма указанных в </w:t>
      </w:r>
      <w:hyperlink w:anchor="Par5" w:history="1">
        <w:r>
          <w:rPr>
            <w:rFonts w:ascii="Times New Roman" w:hAnsi="Times New Roman" w:cs="Times New Roman"/>
            <w:color w:val="0000FF"/>
            <w:sz w:val="28"/>
            <w:szCs w:val="28"/>
          </w:rPr>
          <w:t>части 1</w:t>
        </w:r>
      </w:hyperlink>
      <w:r>
        <w:rPr>
          <w:rFonts w:ascii="Times New Roman" w:hAnsi="Times New Roman" w:cs="Times New Roman"/>
          <w:sz w:val="28"/>
          <w:szCs w:val="28"/>
        </w:rPr>
        <w:t xml:space="preserve"> настоящей статьи поступлений в фонд за вычетом сумм, перечисленных в оплату стоимости оказанных услуг и (или) выполненных работ по капитальному ремонту многоквартирного дома и авансов за указанные услуги и (или) работы.</w:t>
      </w:r>
    </w:p>
    <w:p w:rsidR="002A3332" w:rsidRDefault="002A3332" w:rsidP="002A3332">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 Собственники помещений в многоквартирном доме в соответствии с Жилищным </w:t>
      </w:r>
      <w:hyperlink r:id="rId564" w:history="1">
        <w:r>
          <w:rPr>
            <w:rFonts w:ascii="Times New Roman" w:hAnsi="Times New Roman" w:cs="Times New Roman"/>
            <w:color w:val="0000FF"/>
            <w:sz w:val="28"/>
            <w:szCs w:val="28"/>
          </w:rPr>
          <w:t>кодексом</w:t>
        </w:r>
      </w:hyperlink>
      <w:r>
        <w:rPr>
          <w:rFonts w:ascii="Times New Roman" w:hAnsi="Times New Roman" w:cs="Times New Roman"/>
          <w:sz w:val="28"/>
          <w:szCs w:val="28"/>
        </w:rPr>
        <w:t xml:space="preserve"> Российской Федерации вправе выбрать один из следующих способов формирования фонда капитального ремонта:</w:t>
      </w:r>
    </w:p>
    <w:p w:rsidR="002A3332" w:rsidRDefault="002A3332" w:rsidP="002A3332">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 перечисление взносов на капитальный ремонт на специальный счет в целях формирования фонда капитального ремонта в виде денежных средств, находящихся на специальном счете (далее - формирование фонда капитального ремонта на специальном счете);</w:t>
      </w:r>
    </w:p>
    <w:p w:rsidR="002A3332" w:rsidRDefault="002A3332" w:rsidP="002A3332">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перечисление взносов на капитальный ремонт на счет регионального оператора в целях формирования фонда капитального ремонта в виде обязательственных прав собственников помещений в многоквартирном доме в отношении регионального оператора (далее - формирование фонда капитального ремонта на счете регионального оператора).</w:t>
      </w:r>
    </w:p>
    <w:p w:rsidR="002A3332" w:rsidRDefault="002A3332" w:rsidP="002A3332">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3.1. Минимальный размер фонда капитального ремонта многоквартирного дома, формируемого собственниками помещений в данном многоквартирном доме на специальном счете, составляет 50 процентов оценочной стоимости капитального ремонта многоквартирного дома, определенной уполномоченным органом в соответствии с методическими рекомендациями, утвержденными уполномоченным Правительством Российской Федерации федеральным органом исполнительной власти.</w:t>
      </w:r>
    </w:p>
    <w:p w:rsidR="002A3332" w:rsidRDefault="002A3332" w:rsidP="002A3332">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(часть 3.1 введена </w:t>
      </w:r>
      <w:hyperlink r:id="rId565"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Краснодарского края от 06.03.2018 N 3752-КЗ)</w:t>
      </w:r>
    </w:p>
    <w:p w:rsidR="002A3332" w:rsidRDefault="002A3332" w:rsidP="002A3332">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4 - 6. Утратили силу. - </w:t>
      </w:r>
      <w:hyperlink r:id="rId566" w:history="1">
        <w:r>
          <w:rPr>
            <w:rFonts w:ascii="Times New Roman" w:hAnsi="Times New Roman" w:cs="Times New Roman"/>
            <w:color w:val="0000FF"/>
            <w:sz w:val="28"/>
            <w:szCs w:val="28"/>
          </w:rPr>
          <w:t>Закон</w:t>
        </w:r>
      </w:hyperlink>
      <w:r>
        <w:rPr>
          <w:rFonts w:ascii="Times New Roman" w:hAnsi="Times New Roman" w:cs="Times New Roman"/>
          <w:sz w:val="28"/>
          <w:szCs w:val="28"/>
        </w:rPr>
        <w:t xml:space="preserve"> Краснодарского края от 27.03.2014 N 2932-КЗ.</w:t>
      </w:r>
    </w:p>
    <w:p w:rsidR="002A3332" w:rsidRDefault="002A3332" w:rsidP="002A3332">
      <w:pPr>
        <w:autoSpaceDE w:val="0"/>
        <w:autoSpaceDN w:val="0"/>
        <w:adjustRightInd w:val="0"/>
        <w:spacing w:after="0" w:line="240" w:lineRule="auto"/>
        <w:jc w:val="both"/>
        <w:rPr>
          <w:rFonts w:ascii="Times New Roman" w:hAnsi="Times New Roman" w:cs="Times New Roman"/>
          <w:sz w:val="28"/>
          <w:szCs w:val="28"/>
        </w:rPr>
      </w:pPr>
    </w:p>
    <w:p w:rsidR="002A3332" w:rsidRDefault="002A3332" w:rsidP="002A3332">
      <w:pPr>
        <w:autoSpaceDE w:val="0"/>
        <w:autoSpaceDN w:val="0"/>
        <w:adjustRightInd w:val="0"/>
        <w:spacing w:after="0" w:line="240" w:lineRule="auto"/>
        <w:ind w:firstLine="540"/>
        <w:jc w:val="both"/>
        <w:outlineLvl w:val="1"/>
        <w:rPr>
          <w:rFonts w:ascii="Times New Roman" w:hAnsi="Times New Roman" w:cs="Times New Roman"/>
          <w:b/>
          <w:bCs/>
          <w:sz w:val="28"/>
          <w:szCs w:val="28"/>
        </w:rPr>
      </w:pPr>
      <w:r>
        <w:rPr>
          <w:rFonts w:ascii="Times New Roman" w:hAnsi="Times New Roman" w:cs="Times New Roman"/>
          <w:b/>
          <w:bCs/>
          <w:sz w:val="28"/>
          <w:szCs w:val="28"/>
        </w:rPr>
        <w:t>Статья 12.1. Определение способа формирования фонда капитального ремонта</w:t>
      </w:r>
    </w:p>
    <w:p w:rsidR="002A3332" w:rsidRDefault="002A3332" w:rsidP="002A333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 ред. </w:t>
      </w:r>
      <w:hyperlink r:id="rId567"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Краснодарского края от 25.12.2015 N 3303-КЗ)</w:t>
      </w:r>
    </w:p>
    <w:p w:rsidR="002A3332" w:rsidRDefault="002A3332" w:rsidP="002A3332">
      <w:pPr>
        <w:autoSpaceDE w:val="0"/>
        <w:autoSpaceDN w:val="0"/>
        <w:adjustRightInd w:val="0"/>
        <w:spacing w:after="0" w:line="240" w:lineRule="auto"/>
        <w:jc w:val="both"/>
        <w:rPr>
          <w:rFonts w:ascii="Times New Roman" w:hAnsi="Times New Roman" w:cs="Times New Roman"/>
          <w:sz w:val="28"/>
          <w:szCs w:val="28"/>
        </w:rPr>
      </w:pPr>
    </w:p>
    <w:p w:rsidR="002A3332" w:rsidRDefault="002A3332" w:rsidP="002A333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 Решение об определении способа формирования фонда капитального ремонта должно быть принято и реализовано собственниками помещений в многоквартирных домах, включенных в региональную программу, до 1 июля 2014 года.</w:t>
      </w:r>
    </w:p>
    <w:p w:rsidR="002A3332" w:rsidRDefault="002A3332" w:rsidP="002A3332">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 xml:space="preserve">2. Решение об определении способа формирования фонда капитального ремонта многоквартирного дома, включенного в региональную программу при ее актуализации, за исключением многоквартирных домов, указанных в </w:t>
      </w:r>
      <w:hyperlink w:anchor="Par21" w:history="1">
        <w:r>
          <w:rPr>
            <w:rFonts w:ascii="Times New Roman" w:hAnsi="Times New Roman" w:cs="Times New Roman"/>
            <w:color w:val="0000FF"/>
            <w:sz w:val="28"/>
            <w:szCs w:val="28"/>
          </w:rPr>
          <w:t>части 2.1</w:t>
        </w:r>
      </w:hyperlink>
      <w:r>
        <w:rPr>
          <w:rFonts w:ascii="Times New Roman" w:hAnsi="Times New Roman" w:cs="Times New Roman"/>
          <w:sz w:val="28"/>
          <w:szCs w:val="28"/>
        </w:rPr>
        <w:t xml:space="preserve"> настоящей статьи, должно быть принято и реализовано собственниками помещений в таком многоквартирном доме в течение четырех месяцев после официального опубликования региональной программы, в которую включен данный многоквартирный дом.</w:t>
      </w:r>
    </w:p>
    <w:p w:rsidR="002A3332" w:rsidRDefault="002A3332" w:rsidP="002A3332">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(часть 2 в ред. </w:t>
      </w:r>
      <w:hyperlink r:id="rId568"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Краснодарского края от 06.03.2018 N 3752-КЗ)</w:t>
      </w:r>
    </w:p>
    <w:p w:rsidR="002A3332" w:rsidRDefault="002A3332" w:rsidP="002A3332">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2.1. Решение об определении способа формирования фонда капитального ремонта многоквартирного дома, введенного в эксплуатацию после утверждения региональной программы и включенного в региональную программу при ее актуализации, должно быть принято и реализовано собственниками помещений в таком многоквартирном доме не позднее чем за три месяца до возникновения в соответствии с </w:t>
      </w:r>
      <w:hyperlink r:id="rId569" w:history="1">
        <w:r>
          <w:rPr>
            <w:rFonts w:ascii="Times New Roman" w:hAnsi="Times New Roman" w:cs="Times New Roman"/>
            <w:color w:val="0000FF"/>
            <w:sz w:val="28"/>
            <w:szCs w:val="28"/>
          </w:rPr>
          <w:t>частью 2.1 статьи 6</w:t>
        </w:r>
      </w:hyperlink>
      <w:r>
        <w:rPr>
          <w:rFonts w:ascii="Times New Roman" w:hAnsi="Times New Roman" w:cs="Times New Roman"/>
          <w:sz w:val="28"/>
          <w:szCs w:val="28"/>
        </w:rPr>
        <w:t xml:space="preserve"> настоящего Закона у собственников помещений в данном многоквартирном доме обязанности по уплате взносов на капитальный ремонт.</w:t>
      </w:r>
    </w:p>
    <w:p w:rsidR="002A3332" w:rsidRDefault="002A3332" w:rsidP="002A3332">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(часть 2.1 введена </w:t>
      </w:r>
      <w:hyperlink r:id="rId570"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Краснодарского края от 06.03.2018 N 3752-КЗ)</w:t>
      </w:r>
    </w:p>
    <w:p w:rsidR="002A3332" w:rsidRDefault="002A3332" w:rsidP="002A3332">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 Не позднее чем за месяц до окончания срока, установленного </w:t>
      </w:r>
      <w:hyperlink w:anchor="Par19" w:history="1">
        <w:r>
          <w:rPr>
            <w:rFonts w:ascii="Times New Roman" w:hAnsi="Times New Roman" w:cs="Times New Roman"/>
            <w:color w:val="0000FF"/>
            <w:sz w:val="28"/>
            <w:szCs w:val="28"/>
          </w:rPr>
          <w:t>частями 2</w:t>
        </w:r>
      </w:hyperlink>
      <w:r>
        <w:rPr>
          <w:rFonts w:ascii="Times New Roman" w:hAnsi="Times New Roman" w:cs="Times New Roman"/>
          <w:sz w:val="28"/>
          <w:szCs w:val="28"/>
        </w:rPr>
        <w:t xml:space="preserve"> и </w:t>
      </w:r>
      <w:hyperlink w:anchor="Par21" w:history="1">
        <w:r>
          <w:rPr>
            <w:rFonts w:ascii="Times New Roman" w:hAnsi="Times New Roman" w:cs="Times New Roman"/>
            <w:color w:val="0000FF"/>
            <w:sz w:val="28"/>
            <w:szCs w:val="28"/>
          </w:rPr>
          <w:t>2.1</w:t>
        </w:r>
      </w:hyperlink>
      <w:r>
        <w:rPr>
          <w:rFonts w:ascii="Times New Roman" w:hAnsi="Times New Roman" w:cs="Times New Roman"/>
          <w:sz w:val="28"/>
          <w:szCs w:val="28"/>
        </w:rPr>
        <w:t xml:space="preserve"> настоящей статьи, орган местного самоуправления обязан информировать собственников помещений в многоквартирном доме о последствиях непринятия ими решения о выборе способа формирования фонда капитального ремонта и созвать общее собрание собственников помещений в многоквартирном доме для решения вопроса о выборе способа формирования фонда капитального ремонта, если такое решение не было принято ранее.</w:t>
      </w:r>
    </w:p>
    <w:p w:rsidR="002A3332" w:rsidRDefault="002A3332" w:rsidP="002A3332">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(часть 3 в ред. </w:t>
      </w:r>
      <w:hyperlink r:id="rId571"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Краснодарского края от 06.03.2018 N 3752-КЗ)</w:t>
      </w:r>
    </w:p>
    <w:p w:rsidR="002A3332" w:rsidRDefault="002A3332" w:rsidP="002A3332">
      <w:pPr>
        <w:autoSpaceDE w:val="0"/>
        <w:autoSpaceDN w:val="0"/>
        <w:adjustRightInd w:val="0"/>
        <w:spacing w:before="280" w:after="0" w:line="240" w:lineRule="auto"/>
        <w:ind w:firstLine="540"/>
        <w:jc w:val="both"/>
        <w:rPr>
          <w:rFonts w:ascii="Times New Roman" w:hAnsi="Times New Roman" w:cs="Times New Roman"/>
          <w:sz w:val="28"/>
          <w:szCs w:val="28"/>
        </w:rPr>
      </w:pPr>
      <w:bookmarkStart w:id="100" w:name="Par25"/>
      <w:bookmarkEnd w:id="100"/>
      <w:r>
        <w:rPr>
          <w:rFonts w:ascii="Times New Roman" w:hAnsi="Times New Roman" w:cs="Times New Roman"/>
          <w:sz w:val="28"/>
          <w:szCs w:val="28"/>
        </w:rPr>
        <w:t>4. В целях реализации решения о формировании фонда капитального ремонта на счете регионального оператора собственники помещений в многоквартирном доме обязаны направить в адрес регионального оператора копию протокола общего собрания собственников помещений в многоквартирном доме, которым оформлено такое решение.</w:t>
      </w:r>
    </w:p>
    <w:p w:rsidR="002A3332" w:rsidRDefault="002A3332" w:rsidP="002A3332">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Датой реализации решения собственников помещений в многоквартирном доме о формировании фонда капитального ремонта на счете регионального оператора является дата получения региональным оператором копии протокола общего собрания собственников помещений в многоквартирном доме, которым оформлено такое решение.</w:t>
      </w:r>
    </w:p>
    <w:p w:rsidR="002A3332" w:rsidRDefault="002A3332" w:rsidP="002A3332">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5. Решение собственников помещений в многоквартирном доме о формировании фонда капитального ремонта на специальном счете реализуется в порядке, установленном </w:t>
      </w:r>
      <w:hyperlink r:id="rId572" w:history="1">
        <w:r>
          <w:rPr>
            <w:rFonts w:ascii="Times New Roman" w:hAnsi="Times New Roman" w:cs="Times New Roman"/>
            <w:color w:val="0000FF"/>
            <w:sz w:val="28"/>
            <w:szCs w:val="28"/>
          </w:rPr>
          <w:t>частью 5 статьи 170</w:t>
        </w:r>
      </w:hyperlink>
      <w:r>
        <w:rPr>
          <w:rFonts w:ascii="Times New Roman" w:hAnsi="Times New Roman" w:cs="Times New Roman"/>
          <w:sz w:val="28"/>
          <w:szCs w:val="28"/>
        </w:rPr>
        <w:t xml:space="preserve"> Жилищного кодекса Российской Федерации.</w:t>
      </w:r>
    </w:p>
    <w:p w:rsidR="002A3332" w:rsidRDefault="002A3332" w:rsidP="002A3332">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 xml:space="preserve">6. В случае, если собственники помещений в многоквартирном доме в срок, установленный </w:t>
      </w:r>
      <w:hyperlink w:anchor="Par19" w:history="1">
        <w:r>
          <w:rPr>
            <w:rFonts w:ascii="Times New Roman" w:hAnsi="Times New Roman" w:cs="Times New Roman"/>
            <w:color w:val="0000FF"/>
            <w:sz w:val="28"/>
            <w:szCs w:val="28"/>
          </w:rPr>
          <w:t>частью 2</w:t>
        </w:r>
      </w:hyperlink>
      <w:r>
        <w:rPr>
          <w:rFonts w:ascii="Times New Roman" w:hAnsi="Times New Roman" w:cs="Times New Roman"/>
          <w:sz w:val="28"/>
          <w:szCs w:val="28"/>
        </w:rPr>
        <w:t xml:space="preserve"> или </w:t>
      </w:r>
      <w:hyperlink w:anchor="Par21" w:history="1">
        <w:r>
          <w:rPr>
            <w:rFonts w:ascii="Times New Roman" w:hAnsi="Times New Roman" w:cs="Times New Roman"/>
            <w:color w:val="0000FF"/>
            <w:sz w:val="28"/>
            <w:szCs w:val="28"/>
          </w:rPr>
          <w:t>частью 2.1</w:t>
        </w:r>
      </w:hyperlink>
      <w:r>
        <w:rPr>
          <w:rFonts w:ascii="Times New Roman" w:hAnsi="Times New Roman" w:cs="Times New Roman"/>
          <w:sz w:val="28"/>
          <w:szCs w:val="28"/>
        </w:rPr>
        <w:t xml:space="preserve"> настоящей статьи, не выбрали способ формирования фонда капитального ремонта или выбранный ими способ не был реализован в указанный срок в порядке, установленном </w:t>
      </w:r>
      <w:hyperlink w:anchor="Par25" w:history="1">
        <w:r>
          <w:rPr>
            <w:rFonts w:ascii="Times New Roman" w:hAnsi="Times New Roman" w:cs="Times New Roman"/>
            <w:color w:val="0000FF"/>
            <w:sz w:val="28"/>
            <w:szCs w:val="28"/>
          </w:rPr>
          <w:t>частью 4</w:t>
        </w:r>
      </w:hyperlink>
      <w:r>
        <w:rPr>
          <w:rFonts w:ascii="Times New Roman" w:hAnsi="Times New Roman" w:cs="Times New Roman"/>
          <w:sz w:val="28"/>
          <w:szCs w:val="28"/>
        </w:rPr>
        <w:t xml:space="preserve"> настоящей статьи или </w:t>
      </w:r>
      <w:hyperlink r:id="rId573" w:history="1">
        <w:r>
          <w:rPr>
            <w:rFonts w:ascii="Times New Roman" w:hAnsi="Times New Roman" w:cs="Times New Roman"/>
            <w:color w:val="0000FF"/>
            <w:sz w:val="28"/>
            <w:szCs w:val="28"/>
          </w:rPr>
          <w:t>частью 5 статьи 170</w:t>
        </w:r>
      </w:hyperlink>
      <w:r>
        <w:rPr>
          <w:rFonts w:ascii="Times New Roman" w:hAnsi="Times New Roman" w:cs="Times New Roman"/>
          <w:sz w:val="28"/>
          <w:szCs w:val="28"/>
        </w:rPr>
        <w:t xml:space="preserve"> Жилищного кодекса Российской Федерации, орган местного самоуправления принимает решение о формировании фонда капитального ремонта в отношении такого многоквартирного дома на счете регионального оператора.</w:t>
      </w:r>
    </w:p>
    <w:p w:rsidR="002A3332" w:rsidRDefault="002A3332" w:rsidP="002A3332">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Законов Краснодарского края от 29.04.2016 </w:t>
      </w:r>
      <w:hyperlink r:id="rId574" w:history="1">
        <w:r>
          <w:rPr>
            <w:rFonts w:ascii="Times New Roman" w:hAnsi="Times New Roman" w:cs="Times New Roman"/>
            <w:color w:val="0000FF"/>
            <w:sz w:val="28"/>
            <w:szCs w:val="28"/>
          </w:rPr>
          <w:t>N 3394-КЗ</w:t>
        </w:r>
      </w:hyperlink>
      <w:r>
        <w:rPr>
          <w:rFonts w:ascii="Times New Roman" w:hAnsi="Times New Roman" w:cs="Times New Roman"/>
          <w:sz w:val="28"/>
          <w:szCs w:val="28"/>
        </w:rPr>
        <w:t xml:space="preserve">, от 06.03.2018 </w:t>
      </w:r>
      <w:hyperlink r:id="rId575" w:history="1">
        <w:r>
          <w:rPr>
            <w:rFonts w:ascii="Times New Roman" w:hAnsi="Times New Roman" w:cs="Times New Roman"/>
            <w:color w:val="0000FF"/>
            <w:sz w:val="28"/>
            <w:szCs w:val="28"/>
          </w:rPr>
          <w:t>N 3752-КЗ</w:t>
        </w:r>
      </w:hyperlink>
      <w:r>
        <w:rPr>
          <w:rFonts w:ascii="Times New Roman" w:hAnsi="Times New Roman" w:cs="Times New Roman"/>
          <w:sz w:val="28"/>
          <w:szCs w:val="28"/>
        </w:rPr>
        <w:t>)</w:t>
      </w:r>
    </w:p>
    <w:p w:rsidR="002A3332" w:rsidRDefault="002A3332" w:rsidP="002A3332">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Указанное решение принимается органом местного самоуправления в течение месяца со дня получения от органа государственного жилищного надзора Краснодарского края информации, предусмотренной </w:t>
      </w:r>
      <w:hyperlink r:id="rId576" w:history="1">
        <w:r>
          <w:rPr>
            <w:rFonts w:ascii="Times New Roman" w:hAnsi="Times New Roman" w:cs="Times New Roman"/>
            <w:color w:val="0000FF"/>
            <w:sz w:val="28"/>
            <w:szCs w:val="28"/>
          </w:rPr>
          <w:t>частью 6 статьи 14</w:t>
        </w:r>
      </w:hyperlink>
      <w:r>
        <w:rPr>
          <w:rFonts w:ascii="Times New Roman" w:hAnsi="Times New Roman" w:cs="Times New Roman"/>
          <w:sz w:val="28"/>
          <w:szCs w:val="28"/>
        </w:rPr>
        <w:t xml:space="preserve"> настоящего Закона, и в течение пяти календарных дней после даты принятия такого решения направляется региональному оператору.</w:t>
      </w:r>
    </w:p>
    <w:p w:rsidR="002A3332" w:rsidRDefault="002A3332" w:rsidP="002A3332">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Законов Краснодарского края от 29.04.2016 </w:t>
      </w:r>
      <w:hyperlink r:id="rId577" w:history="1">
        <w:r>
          <w:rPr>
            <w:rFonts w:ascii="Times New Roman" w:hAnsi="Times New Roman" w:cs="Times New Roman"/>
            <w:color w:val="0000FF"/>
            <w:sz w:val="28"/>
            <w:szCs w:val="28"/>
          </w:rPr>
          <w:t>N 3394-КЗ</w:t>
        </w:r>
      </w:hyperlink>
      <w:r>
        <w:rPr>
          <w:rFonts w:ascii="Times New Roman" w:hAnsi="Times New Roman" w:cs="Times New Roman"/>
          <w:sz w:val="28"/>
          <w:szCs w:val="28"/>
        </w:rPr>
        <w:t xml:space="preserve">, от 10.04.2017 </w:t>
      </w:r>
      <w:hyperlink r:id="rId578" w:history="1">
        <w:r>
          <w:rPr>
            <w:rFonts w:ascii="Times New Roman" w:hAnsi="Times New Roman" w:cs="Times New Roman"/>
            <w:color w:val="0000FF"/>
            <w:sz w:val="28"/>
            <w:szCs w:val="28"/>
          </w:rPr>
          <w:t>N 3594-КЗ</w:t>
        </w:r>
      </w:hyperlink>
      <w:r>
        <w:rPr>
          <w:rFonts w:ascii="Times New Roman" w:hAnsi="Times New Roman" w:cs="Times New Roman"/>
          <w:sz w:val="28"/>
          <w:szCs w:val="28"/>
        </w:rPr>
        <w:t>)</w:t>
      </w:r>
    </w:p>
    <w:p w:rsidR="002A3332" w:rsidRDefault="002A3332" w:rsidP="002A3332">
      <w:pPr>
        <w:autoSpaceDE w:val="0"/>
        <w:autoSpaceDN w:val="0"/>
        <w:adjustRightInd w:val="0"/>
        <w:spacing w:after="0" w:line="240" w:lineRule="auto"/>
        <w:ind w:firstLine="540"/>
        <w:jc w:val="both"/>
        <w:outlineLvl w:val="0"/>
        <w:rPr>
          <w:rFonts w:ascii="Times New Roman" w:hAnsi="Times New Roman" w:cs="Times New Roman"/>
          <w:b/>
          <w:bCs/>
          <w:sz w:val="28"/>
          <w:szCs w:val="28"/>
        </w:rPr>
      </w:pPr>
      <w:r>
        <w:rPr>
          <w:rFonts w:ascii="Times New Roman" w:hAnsi="Times New Roman" w:cs="Times New Roman"/>
          <w:b/>
          <w:bCs/>
          <w:sz w:val="28"/>
          <w:szCs w:val="28"/>
        </w:rPr>
        <w:t>Статья 14. Контроль за формированием фонда капитального ремонта</w:t>
      </w:r>
    </w:p>
    <w:p w:rsidR="002A3332" w:rsidRPr="002A3332" w:rsidRDefault="002A3332" w:rsidP="002A3332">
      <w:pPr>
        <w:autoSpaceDE w:val="0"/>
        <w:autoSpaceDN w:val="0"/>
        <w:adjustRightInd w:val="0"/>
        <w:spacing w:after="0" w:line="240" w:lineRule="auto"/>
        <w:jc w:val="both"/>
        <w:rPr>
          <w:rFonts w:ascii="Times New Roman" w:hAnsi="Times New Roman" w:cs="Times New Roman"/>
          <w:bCs/>
          <w:sz w:val="28"/>
          <w:szCs w:val="28"/>
        </w:rPr>
      </w:pPr>
    </w:p>
    <w:p w:rsidR="002A3332" w:rsidRPr="002A3332" w:rsidRDefault="002A3332" w:rsidP="002A3332">
      <w:pPr>
        <w:autoSpaceDE w:val="0"/>
        <w:autoSpaceDN w:val="0"/>
        <w:adjustRightInd w:val="0"/>
        <w:spacing w:after="0" w:line="240" w:lineRule="auto"/>
        <w:ind w:firstLine="540"/>
        <w:jc w:val="both"/>
        <w:rPr>
          <w:rFonts w:ascii="Times New Roman" w:hAnsi="Times New Roman" w:cs="Times New Roman"/>
          <w:bCs/>
          <w:sz w:val="28"/>
          <w:szCs w:val="28"/>
        </w:rPr>
      </w:pPr>
      <w:r w:rsidRPr="002A3332">
        <w:rPr>
          <w:rFonts w:ascii="Times New Roman" w:hAnsi="Times New Roman" w:cs="Times New Roman"/>
          <w:bCs/>
          <w:sz w:val="28"/>
          <w:szCs w:val="28"/>
        </w:rPr>
        <w:t>1. Владелец специального счета обязан представить в орган государственного жилищного надзора Краснодарского края уведомление:</w:t>
      </w:r>
    </w:p>
    <w:p w:rsidR="002A3332" w:rsidRPr="002A3332" w:rsidRDefault="002A3332" w:rsidP="002A3332">
      <w:pPr>
        <w:autoSpaceDE w:val="0"/>
        <w:autoSpaceDN w:val="0"/>
        <w:adjustRightInd w:val="0"/>
        <w:spacing w:before="280" w:after="0" w:line="240" w:lineRule="auto"/>
        <w:ind w:firstLine="540"/>
        <w:jc w:val="both"/>
        <w:rPr>
          <w:rFonts w:ascii="Times New Roman" w:hAnsi="Times New Roman" w:cs="Times New Roman"/>
          <w:bCs/>
          <w:sz w:val="28"/>
          <w:szCs w:val="28"/>
        </w:rPr>
      </w:pPr>
      <w:r w:rsidRPr="002A3332">
        <w:rPr>
          <w:rFonts w:ascii="Times New Roman" w:hAnsi="Times New Roman" w:cs="Times New Roman"/>
          <w:bCs/>
          <w:sz w:val="28"/>
          <w:szCs w:val="28"/>
        </w:rPr>
        <w:t xml:space="preserve">1) о выбранном собственниками помещений в соответствующем многоквартирном доме способе формирования фонда капитального ремонта с приложением копии протокола общего собрания собственников помещений в этом многоквартирном доме о принятии решений, предусмотренных </w:t>
      </w:r>
      <w:hyperlink r:id="rId579" w:history="1">
        <w:r w:rsidRPr="002A3332">
          <w:rPr>
            <w:rFonts w:ascii="Times New Roman" w:hAnsi="Times New Roman" w:cs="Times New Roman"/>
            <w:bCs/>
            <w:color w:val="0000FF"/>
            <w:sz w:val="28"/>
            <w:szCs w:val="28"/>
          </w:rPr>
          <w:t>частями 3</w:t>
        </w:r>
      </w:hyperlink>
      <w:r w:rsidRPr="002A3332">
        <w:rPr>
          <w:rFonts w:ascii="Times New Roman" w:hAnsi="Times New Roman" w:cs="Times New Roman"/>
          <w:bCs/>
          <w:sz w:val="28"/>
          <w:szCs w:val="28"/>
        </w:rPr>
        <w:t xml:space="preserve"> и </w:t>
      </w:r>
      <w:hyperlink r:id="rId580" w:history="1">
        <w:r w:rsidRPr="002A3332">
          <w:rPr>
            <w:rFonts w:ascii="Times New Roman" w:hAnsi="Times New Roman" w:cs="Times New Roman"/>
            <w:bCs/>
            <w:color w:val="0000FF"/>
            <w:sz w:val="28"/>
            <w:szCs w:val="28"/>
          </w:rPr>
          <w:t>4 статьи 170</w:t>
        </w:r>
      </w:hyperlink>
      <w:r w:rsidRPr="002A3332">
        <w:rPr>
          <w:rFonts w:ascii="Times New Roman" w:hAnsi="Times New Roman" w:cs="Times New Roman"/>
          <w:bCs/>
          <w:sz w:val="28"/>
          <w:szCs w:val="28"/>
        </w:rPr>
        <w:t xml:space="preserve"> и </w:t>
      </w:r>
      <w:hyperlink r:id="rId581" w:history="1">
        <w:r w:rsidRPr="002A3332">
          <w:rPr>
            <w:rFonts w:ascii="Times New Roman" w:hAnsi="Times New Roman" w:cs="Times New Roman"/>
            <w:bCs/>
            <w:color w:val="0000FF"/>
            <w:sz w:val="28"/>
            <w:szCs w:val="28"/>
          </w:rPr>
          <w:t>частью 3.1 статьи 175</w:t>
        </w:r>
      </w:hyperlink>
      <w:r w:rsidRPr="002A3332">
        <w:rPr>
          <w:rFonts w:ascii="Times New Roman" w:hAnsi="Times New Roman" w:cs="Times New Roman"/>
          <w:bCs/>
          <w:sz w:val="28"/>
          <w:szCs w:val="28"/>
        </w:rPr>
        <w:t xml:space="preserve"> Жилищного кодекса Российской Федерации, справки банка об открытии специального счета в течение пяти рабочих дней после даты открытия специального счета;</w:t>
      </w:r>
    </w:p>
    <w:p w:rsidR="002A3332" w:rsidRPr="002A3332" w:rsidRDefault="002A3332" w:rsidP="002A3332">
      <w:pPr>
        <w:autoSpaceDE w:val="0"/>
        <w:autoSpaceDN w:val="0"/>
        <w:adjustRightInd w:val="0"/>
        <w:spacing w:before="280" w:after="0" w:line="240" w:lineRule="auto"/>
        <w:ind w:firstLine="540"/>
        <w:jc w:val="both"/>
        <w:rPr>
          <w:rFonts w:ascii="Times New Roman" w:hAnsi="Times New Roman" w:cs="Times New Roman"/>
          <w:bCs/>
          <w:sz w:val="28"/>
          <w:szCs w:val="28"/>
        </w:rPr>
      </w:pPr>
      <w:r w:rsidRPr="002A3332">
        <w:rPr>
          <w:rFonts w:ascii="Times New Roman" w:hAnsi="Times New Roman" w:cs="Times New Roman"/>
          <w:bCs/>
          <w:sz w:val="28"/>
          <w:szCs w:val="28"/>
        </w:rPr>
        <w:t>2) о прекращении формирования фонда капитального ремонта на специальном счете и формировании фонда капитального ремонта на счете регионального оператора с приложением копии протокола общего собрания собственников помещений в многоквартирном доме, которым оформлено соответствующее решение, в течение пяти рабочих дней после даты получения копии указанного протокола.</w:t>
      </w:r>
    </w:p>
    <w:p w:rsidR="002A3332" w:rsidRPr="002A3332" w:rsidRDefault="002A3332" w:rsidP="002A3332">
      <w:pPr>
        <w:autoSpaceDE w:val="0"/>
        <w:autoSpaceDN w:val="0"/>
        <w:adjustRightInd w:val="0"/>
        <w:spacing w:after="0" w:line="240" w:lineRule="auto"/>
        <w:jc w:val="both"/>
        <w:rPr>
          <w:rFonts w:ascii="Times New Roman" w:hAnsi="Times New Roman" w:cs="Times New Roman"/>
          <w:bCs/>
          <w:sz w:val="28"/>
          <w:szCs w:val="28"/>
        </w:rPr>
      </w:pPr>
      <w:r w:rsidRPr="002A3332">
        <w:rPr>
          <w:rFonts w:ascii="Times New Roman" w:hAnsi="Times New Roman" w:cs="Times New Roman"/>
          <w:bCs/>
          <w:sz w:val="28"/>
          <w:szCs w:val="28"/>
        </w:rPr>
        <w:t xml:space="preserve">(часть 1 в ред. </w:t>
      </w:r>
      <w:hyperlink r:id="rId582" w:history="1">
        <w:r w:rsidRPr="002A3332">
          <w:rPr>
            <w:rFonts w:ascii="Times New Roman" w:hAnsi="Times New Roman" w:cs="Times New Roman"/>
            <w:bCs/>
            <w:color w:val="0000FF"/>
            <w:sz w:val="28"/>
            <w:szCs w:val="28"/>
          </w:rPr>
          <w:t>Закона</w:t>
        </w:r>
      </w:hyperlink>
      <w:r w:rsidRPr="002A3332">
        <w:rPr>
          <w:rFonts w:ascii="Times New Roman" w:hAnsi="Times New Roman" w:cs="Times New Roman"/>
          <w:bCs/>
          <w:sz w:val="28"/>
          <w:szCs w:val="28"/>
        </w:rPr>
        <w:t xml:space="preserve"> Краснодарского края от 10.04.2017 N 3594-КЗ)</w:t>
      </w:r>
    </w:p>
    <w:p w:rsidR="002A3332" w:rsidRPr="002A3332" w:rsidRDefault="002A3332" w:rsidP="002A3332">
      <w:pPr>
        <w:autoSpaceDE w:val="0"/>
        <w:autoSpaceDN w:val="0"/>
        <w:adjustRightInd w:val="0"/>
        <w:spacing w:before="280" w:after="0" w:line="240" w:lineRule="auto"/>
        <w:ind w:firstLine="540"/>
        <w:jc w:val="both"/>
        <w:rPr>
          <w:rFonts w:ascii="Times New Roman" w:hAnsi="Times New Roman" w:cs="Times New Roman"/>
          <w:bCs/>
          <w:sz w:val="28"/>
          <w:szCs w:val="28"/>
        </w:rPr>
      </w:pPr>
      <w:r w:rsidRPr="002A3332">
        <w:rPr>
          <w:rFonts w:ascii="Times New Roman" w:hAnsi="Times New Roman" w:cs="Times New Roman"/>
          <w:bCs/>
          <w:sz w:val="28"/>
          <w:szCs w:val="28"/>
        </w:rPr>
        <w:t>2. Региональный оператор обязан представлять в орган государственного жилищного надзора Краснодарского края:</w:t>
      </w:r>
    </w:p>
    <w:p w:rsidR="002A3332" w:rsidRPr="002A3332" w:rsidRDefault="002A3332" w:rsidP="002A3332">
      <w:pPr>
        <w:autoSpaceDE w:val="0"/>
        <w:autoSpaceDN w:val="0"/>
        <w:adjustRightInd w:val="0"/>
        <w:spacing w:before="280" w:after="0" w:line="240" w:lineRule="auto"/>
        <w:ind w:firstLine="540"/>
        <w:jc w:val="both"/>
        <w:rPr>
          <w:rFonts w:ascii="Times New Roman" w:hAnsi="Times New Roman" w:cs="Times New Roman"/>
          <w:bCs/>
          <w:sz w:val="28"/>
          <w:szCs w:val="28"/>
        </w:rPr>
      </w:pPr>
      <w:r w:rsidRPr="002A3332">
        <w:rPr>
          <w:rFonts w:ascii="Times New Roman" w:hAnsi="Times New Roman" w:cs="Times New Roman"/>
          <w:bCs/>
          <w:sz w:val="28"/>
          <w:szCs w:val="28"/>
        </w:rPr>
        <w:t xml:space="preserve">1) до последнего числа месяца, следующего за месяцем, в котором была официально опубликована региональная программа с внесенными в нее </w:t>
      </w:r>
      <w:r w:rsidRPr="002A3332">
        <w:rPr>
          <w:rFonts w:ascii="Times New Roman" w:hAnsi="Times New Roman" w:cs="Times New Roman"/>
          <w:bCs/>
          <w:sz w:val="28"/>
          <w:szCs w:val="28"/>
        </w:rPr>
        <w:lastRenderedPageBreak/>
        <w:t>изменениями, сведения о многоквартирных домах, включенных в региональную программу при ее актуализации;</w:t>
      </w:r>
    </w:p>
    <w:p w:rsidR="002A3332" w:rsidRPr="002A3332" w:rsidRDefault="002A3332" w:rsidP="002A3332">
      <w:pPr>
        <w:autoSpaceDE w:val="0"/>
        <w:autoSpaceDN w:val="0"/>
        <w:adjustRightInd w:val="0"/>
        <w:spacing w:before="280" w:after="0" w:line="240" w:lineRule="auto"/>
        <w:ind w:firstLine="540"/>
        <w:jc w:val="both"/>
        <w:rPr>
          <w:rFonts w:ascii="Times New Roman" w:hAnsi="Times New Roman" w:cs="Times New Roman"/>
          <w:bCs/>
          <w:sz w:val="28"/>
          <w:szCs w:val="28"/>
        </w:rPr>
      </w:pPr>
      <w:r w:rsidRPr="002A3332">
        <w:rPr>
          <w:rFonts w:ascii="Times New Roman" w:hAnsi="Times New Roman" w:cs="Times New Roman"/>
          <w:bCs/>
          <w:sz w:val="28"/>
          <w:szCs w:val="28"/>
        </w:rPr>
        <w:t>2) ежемесячно по состоянию на первый день, следующий за отчетным месяцем, не позднее десятого числа месяца, следующего за отчетным месяцем, сведения о многоквартирных домах, общим собранием собственников помещений в которых принято решение о формировании фонда капитального ремонта на счете регионального оператора или о прекращении формирования фонда капитального ремонта на счете регионального оператора и формировании фонда капитального ремонта на специальном счете, с приложением копии протокола общего собрания собственников помещений в многоквартирном доме, которым оформлено соответствующее решение;</w:t>
      </w:r>
    </w:p>
    <w:p w:rsidR="002A3332" w:rsidRPr="002A3332" w:rsidRDefault="002A3332" w:rsidP="002A3332">
      <w:pPr>
        <w:autoSpaceDE w:val="0"/>
        <w:autoSpaceDN w:val="0"/>
        <w:adjustRightInd w:val="0"/>
        <w:spacing w:before="280" w:after="0" w:line="240" w:lineRule="auto"/>
        <w:ind w:firstLine="540"/>
        <w:jc w:val="both"/>
        <w:rPr>
          <w:rFonts w:ascii="Times New Roman" w:hAnsi="Times New Roman" w:cs="Times New Roman"/>
          <w:bCs/>
          <w:sz w:val="28"/>
          <w:szCs w:val="28"/>
        </w:rPr>
      </w:pPr>
      <w:r w:rsidRPr="002A3332">
        <w:rPr>
          <w:rFonts w:ascii="Times New Roman" w:hAnsi="Times New Roman" w:cs="Times New Roman"/>
          <w:bCs/>
          <w:sz w:val="28"/>
          <w:szCs w:val="28"/>
        </w:rPr>
        <w:t>3) ежеквартально нарастающим итогом по состоянию на первый день, следующий за отчетным кварталом, не позднее пятого числа месяца, следующего за отчетным кварталом:</w:t>
      </w:r>
    </w:p>
    <w:p w:rsidR="002A3332" w:rsidRPr="002A3332" w:rsidRDefault="002A3332" w:rsidP="002A3332">
      <w:pPr>
        <w:autoSpaceDE w:val="0"/>
        <w:autoSpaceDN w:val="0"/>
        <w:adjustRightInd w:val="0"/>
        <w:spacing w:before="280" w:after="0" w:line="240" w:lineRule="auto"/>
        <w:ind w:firstLine="540"/>
        <w:jc w:val="both"/>
        <w:rPr>
          <w:rFonts w:ascii="Times New Roman" w:hAnsi="Times New Roman" w:cs="Times New Roman"/>
          <w:bCs/>
          <w:sz w:val="28"/>
          <w:szCs w:val="28"/>
        </w:rPr>
      </w:pPr>
      <w:r w:rsidRPr="002A3332">
        <w:rPr>
          <w:rFonts w:ascii="Times New Roman" w:hAnsi="Times New Roman" w:cs="Times New Roman"/>
          <w:bCs/>
          <w:sz w:val="28"/>
          <w:szCs w:val="28"/>
        </w:rPr>
        <w:t>а) сведения о многоквартирных домах, собственники помещений в которых формируют фонды капитального ремонта на счетах регионального оператора;</w:t>
      </w:r>
    </w:p>
    <w:p w:rsidR="002A3332" w:rsidRPr="002A3332" w:rsidRDefault="002A3332" w:rsidP="002A3332">
      <w:pPr>
        <w:autoSpaceDE w:val="0"/>
        <w:autoSpaceDN w:val="0"/>
        <w:adjustRightInd w:val="0"/>
        <w:spacing w:before="280" w:after="0" w:line="240" w:lineRule="auto"/>
        <w:ind w:firstLine="540"/>
        <w:jc w:val="both"/>
        <w:rPr>
          <w:rFonts w:ascii="Times New Roman" w:hAnsi="Times New Roman" w:cs="Times New Roman"/>
          <w:bCs/>
          <w:sz w:val="28"/>
          <w:szCs w:val="28"/>
        </w:rPr>
      </w:pPr>
      <w:r w:rsidRPr="002A3332">
        <w:rPr>
          <w:rFonts w:ascii="Times New Roman" w:hAnsi="Times New Roman" w:cs="Times New Roman"/>
          <w:bCs/>
          <w:sz w:val="28"/>
          <w:szCs w:val="28"/>
        </w:rPr>
        <w:t>б) сведения о поступлении взносов на капитальный ремонт от собственников помещений в многоквартирных домах, формирующих фонды капитального ремонта на счетах регионального оператора.</w:t>
      </w:r>
    </w:p>
    <w:p w:rsidR="002A3332" w:rsidRPr="002A3332" w:rsidRDefault="002A3332" w:rsidP="002A3332">
      <w:pPr>
        <w:autoSpaceDE w:val="0"/>
        <w:autoSpaceDN w:val="0"/>
        <w:adjustRightInd w:val="0"/>
        <w:spacing w:after="0" w:line="240" w:lineRule="auto"/>
        <w:jc w:val="both"/>
        <w:rPr>
          <w:rFonts w:ascii="Times New Roman" w:hAnsi="Times New Roman" w:cs="Times New Roman"/>
          <w:bCs/>
          <w:sz w:val="28"/>
          <w:szCs w:val="28"/>
        </w:rPr>
      </w:pPr>
      <w:r w:rsidRPr="002A3332">
        <w:rPr>
          <w:rFonts w:ascii="Times New Roman" w:hAnsi="Times New Roman" w:cs="Times New Roman"/>
          <w:bCs/>
          <w:sz w:val="28"/>
          <w:szCs w:val="28"/>
        </w:rPr>
        <w:t xml:space="preserve">(часть 2 в ред. </w:t>
      </w:r>
      <w:hyperlink r:id="rId583" w:history="1">
        <w:r w:rsidRPr="002A3332">
          <w:rPr>
            <w:rFonts w:ascii="Times New Roman" w:hAnsi="Times New Roman" w:cs="Times New Roman"/>
            <w:bCs/>
            <w:color w:val="0000FF"/>
            <w:sz w:val="28"/>
            <w:szCs w:val="28"/>
          </w:rPr>
          <w:t>Закона</w:t>
        </w:r>
      </w:hyperlink>
      <w:r w:rsidRPr="002A3332">
        <w:rPr>
          <w:rFonts w:ascii="Times New Roman" w:hAnsi="Times New Roman" w:cs="Times New Roman"/>
          <w:bCs/>
          <w:sz w:val="28"/>
          <w:szCs w:val="28"/>
        </w:rPr>
        <w:t xml:space="preserve"> Краснодарского края от 10.04.2017 N 3594-КЗ)</w:t>
      </w:r>
    </w:p>
    <w:p w:rsidR="002A3332" w:rsidRPr="002A3332" w:rsidRDefault="002A3332" w:rsidP="002A3332">
      <w:pPr>
        <w:autoSpaceDE w:val="0"/>
        <w:autoSpaceDN w:val="0"/>
        <w:adjustRightInd w:val="0"/>
        <w:spacing w:before="280" w:after="0" w:line="240" w:lineRule="auto"/>
        <w:ind w:firstLine="540"/>
        <w:jc w:val="both"/>
        <w:rPr>
          <w:rFonts w:ascii="Times New Roman" w:hAnsi="Times New Roman" w:cs="Times New Roman"/>
          <w:bCs/>
          <w:sz w:val="28"/>
          <w:szCs w:val="28"/>
        </w:rPr>
      </w:pPr>
      <w:bookmarkStart w:id="101" w:name="Par13"/>
      <w:bookmarkEnd w:id="101"/>
      <w:r w:rsidRPr="002A3332">
        <w:rPr>
          <w:rFonts w:ascii="Times New Roman" w:hAnsi="Times New Roman" w:cs="Times New Roman"/>
          <w:bCs/>
          <w:sz w:val="28"/>
          <w:szCs w:val="28"/>
        </w:rPr>
        <w:t>3. Владелец специального счета обязан представлять в орган государственного жилищного надзора Краснодарского края ежеквартально нарастающим итогом по состоянию на первый день, следующий за отчетным кварталом, не позднее пятого числа месяца, следующего за отчетным кварталом:</w:t>
      </w:r>
    </w:p>
    <w:p w:rsidR="002A3332" w:rsidRPr="002A3332" w:rsidRDefault="002A3332" w:rsidP="002A3332">
      <w:pPr>
        <w:autoSpaceDE w:val="0"/>
        <w:autoSpaceDN w:val="0"/>
        <w:adjustRightInd w:val="0"/>
        <w:spacing w:before="280" w:after="0" w:line="240" w:lineRule="auto"/>
        <w:ind w:firstLine="540"/>
        <w:jc w:val="both"/>
        <w:rPr>
          <w:rFonts w:ascii="Times New Roman" w:hAnsi="Times New Roman" w:cs="Times New Roman"/>
          <w:bCs/>
          <w:sz w:val="28"/>
          <w:szCs w:val="28"/>
        </w:rPr>
      </w:pPr>
      <w:r w:rsidRPr="002A3332">
        <w:rPr>
          <w:rFonts w:ascii="Times New Roman" w:hAnsi="Times New Roman" w:cs="Times New Roman"/>
          <w:bCs/>
          <w:sz w:val="28"/>
          <w:szCs w:val="28"/>
        </w:rPr>
        <w:t>1) сведения о размере средств, начисленных в качестве взносов на капитальный ремонт;</w:t>
      </w:r>
    </w:p>
    <w:p w:rsidR="002A3332" w:rsidRPr="002A3332" w:rsidRDefault="002A3332" w:rsidP="002A3332">
      <w:pPr>
        <w:autoSpaceDE w:val="0"/>
        <w:autoSpaceDN w:val="0"/>
        <w:adjustRightInd w:val="0"/>
        <w:spacing w:before="280" w:after="0" w:line="240" w:lineRule="auto"/>
        <w:ind w:firstLine="540"/>
        <w:jc w:val="both"/>
        <w:rPr>
          <w:rFonts w:ascii="Times New Roman" w:hAnsi="Times New Roman" w:cs="Times New Roman"/>
          <w:bCs/>
          <w:sz w:val="28"/>
          <w:szCs w:val="28"/>
        </w:rPr>
      </w:pPr>
      <w:r w:rsidRPr="002A3332">
        <w:rPr>
          <w:rFonts w:ascii="Times New Roman" w:hAnsi="Times New Roman" w:cs="Times New Roman"/>
          <w:bCs/>
          <w:sz w:val="28"/>
          <w:szCs w:val="28"/>
        </w:rPr>
        <w:t>2) сведения о размере средств, поступивших в качестве взносов на капитальный ремонт;</w:t>
      </w:r>
    </w:p>
    <w:p w:rsidR="002A3332" w:rsidRPr="002A3332" w:rsidRDefault="002A3332" w:rsidP="002A3332">
      <w:pPr>
        <w:autoSpaceDE w:val="0"/>
        <w:autoSpaceDN w:val="0"/>
        <w:adjustRightInd w:val="0"/>
        <w:spacing w:before="280" w:after="0" w:line="240" w:lineRule="auto"/>
        <w:ind w:firstLine="540"/>
        <w:jc w:val="both"/>
        <w:rPr>
          <w:rFonts w:ascii="Times New Roman" w:hAnsi="Times New Roman" w:cs="Times New Roman"/>
          <w:bCs/>
          <w:sz w:val="28"/>
          <w:szCs w:val="28"/>
        </w:rPr>
      </w:pPr>
      <w:r w:rsidRPr="002A3332">
        <w:rPr>
          <w:rFonts w:ascii="Times New Roman" w:hAnsi="Times New Roman" w:cs="Times New Roman"/>
          <w:bCs/>
          <w:sz w:val="28"/>
          <w:szCs w:val="28"/>
        </w:rPr>
        <w:t>3) сведения о размере израсходованных средств на капитальный ремонт со специального счета;</w:t>
      </w:r>
    </w:p>
    <w:p w:rsidR="002A3332" w:rsidRPr="002A3332" w:rsidRDefault="002A3332" w:rsidP="002A3332">
      <w:pPr>
        <w:autoSpaceDE w:val="0"/>
        <w:autoSpaceDN w:val="0"/>
        <w:adjustRightInd w:val="0"/>
        <w:spacing w:before="280" w:after="0" w:line="240" w:lineRule="auto"/>
        <w:ind w:firstLine="540"/>
        <w:jc w:val="both"/>
        <w:rPr>
          <w:rFonts w:ascii="Times New Roman" w:hAnsi="Times New Roman" w:cs="Times New Roman"/>
          <w:bCs/>
          <w:sz w:val="28"/>
          <w:szCs w:val="28"/>
        </w:rPr>
      </w:pPr>
      <w:r w:rsidRPr="002A3332">
        <w:rPr>
          <w:rFonts w:ascii="Times New Roman" w:hAnsi="Times New Roman" w:cs="Times New Roman"/>
          <w:bCs/>
          <w:sz w:val="28"/>
          <w:szCs w:val="28"/>
        </w:rPr>
        <w:t>4) сведения о размере остатка средств на специальном счете;</w:t>
      </w:r>
    </w:p>
    <w:p w:rsidR="002A3332" w:rsidRPr="002A3332" w:rsidRDefault="002A3332" w:rsidP="002A3332">
      <w:pPr>
        <w:autoSpaceDE w:val="0"/>
        <w:autoSpaceDN w:val="0"/>
        <w:adjustRightInd w:val="0"/>
        <w:spacing w:before="280" w:after="0" w:line="240" w:lineRule="auto"/>
        <w:ind w:firstLine="540"/>
        <w:jc w:val="both"/>
        <w:rPr>
          <w:rFonts w:ascii="Times New Roman" w:hAnsi="Times New Roman" w:cs="Times New Roman"/>
          <w:bCs/>
          <w:sz w:val="28"/>
          <w:szCs w:val="28"/>
        </w:rPr>
      </w:pPr>
      <w:r w:rsidRPr="002A3332">
        <w:rPr>
          <w:rFonts w:ascii="Times New Roman" w:hAnsi="Times New Roman" w:cs="Times New Roman"/>
          <w:bCs/>
          <w:sz w:val="28"/>
          <w:szCs w:val="28"/>
        </w:rPr>
        <w:t>5) сведения о заключении договора займа и (или) кредитного договора на проведение капитального ремонта с приложением заверенных копий таких договоров.</w:t>
      </w:r>
    </w:p>
    <w:p w:rsidR="002A3332" w:rsidRPr="002A3332" w:rsidRDefault="002A3332" w:rsidP="002A3332">
      <w:pPr>
        <w:autoSpaceDE w:val="0"/>
        <w:autoSpaceDN w:val="0"/>
        <w:adjustRightInd w:val="0"/>
        <w:spacing w:after="0" w:line="240" w:lineRule="auto"/>
        <w:jc w:val="both"/>
        <w:rPr>
          <w:rFonts w:ascii="Times New Roman" w:hAnsi="Times New Roman" w:cs="Times New Roman"/>
          <w:bCs/>
          <w:sz w:val="28"/>
          <w:szCs w:val="28"/>
        </w:rPr>
      </w:pPr>
      <w:r w:rsidRPr="002A3332">
        <w:rPr>
          <w:rFonts w:ascii="Times New Roman" w:hAnsi="Times New Roman" w:cs="Times New Roman"/>
          <w:bCs/>
          <w:sz w:val="28"/>
          <w:szCs w:val="28"/>
        </w:rPr>
        <w:t xml:space="preserve">(часть 3 в ред. </w:t>
      </w:r>
      <w:hyperlink r:id="rId584" w:history="1">
        <w:r w:rsidRPr="002A3332">
          <w:rPr>
            <w:rFonts w:ascii="Times New Roman" w:hAnsi="Times New Roman" w:cs="Times New Roman"/>
            <w:bCs/>
            <w:color w:val="0000FF"/>
            <w:sz w:val="28"/>
            <w:szCs w:val="28"/>
          </w:rPr>
          <w:t>Закона</w:t>
        </w:r>
      </w:hyperlink>
      <w:r w:rsidRPr="002A3332">
        <w:rPr>
          <w:rFonts w:ascii="Times New Roman" w:hAnsi="Times New Roman" w:cs="Times New Roman"/>
          <w:bCs/>
          <w:sz w:val="28"/>
          <w:szCs w:val="28"/>
        </w:rPr>
        <w:t xml:space="preserve"> Краснодарского края от 10.04.2017 N 3594-КЗ)</w:t>
      </w:r>
    </w:p>
    <w:p w:rsidR="002A3332" w:rsidRPr="002A3332" w:rsidRDefault="002A3332" w:rsidP="002A3332">
      <w:pPr>
        <w:autoSpaceDE w:val="0"/>
        <w:autoSpaceDN w:val="0"/>
        <w:adjustRightInd w:val="0"/>
        <w:spacing w:before="280" w:after="0" w:line="240" w:lineRule="auto"/>
        <w:ind w:firstLine="540"/>
        <w:jc w:val="both"/>
        <w:rPr>
          <w:rFonts w:ascii="Times New Roman" w:hAnsi="Times New Roman" w:cs="Times New Roman"/>
          <w:bCs/>
          <w:sz w:val="28"/>
          <w:szCs w:val="28"/>
        </w:rPr>
      </w:pPr>
      <w:r w:rsidRPr="002A3332">
        <w:rPr>
          <w:rFonts w:ascii="Times New Roman" w:hAnsi="Times New Roman" w:cs="Times New Roman"/>
          <w:bCs/>
          <w:sz w:val="28"/>
          <w:szCs w:val="28"/>
        </w:rPr>
        <w:lastRenderedPageBreak/>
        <w:t xml:space="preserve">4. Региональный оператор и владельцы специальных счетов представляют сведения, указанные в </w:t>
      </w:r>
      <w:hyperlink w:anchor="Par2" w:history="1">
        <w:r w:rsidRPr="002A3332">
          <w:rPr>
            <w:rFonts w:ascii="Times New Roman" w:hAnsi="Times New Roman" w:cs="Times New Roman"/>
            <w:bCs/>
            <w:color w:val="0000FF"/>
            <w:sz w:val="28"/>
            <w:szCs w:val="28"/>
          </w:rPr>
          <w:t>частях 1</w:t>
        </w:r>
      </w:hyperlink>
      <w:r w:rsidRPr="002A3332">
        <w:rPr>
          <w:rFonts w:ascii="Times New Roman" w:hAnsi="Times New Roman" w:cs="Times New Roman"/>
          <w:bCs/>
          <w:sz w:val="28"/>
          <w:szCs w:val="28"/>
        </w:rPr>
        <w:t xml:space="preserve"> - </w:t>
      </w:r>
      <w:hyperlink w:anchor="Par13" w:history="1">
        <w:r w:rsidRPr="002A3332">
          <w:rPr>
            <w:rFonts w:ascii="Times New Roman" w:hAnsi="Times New Roman" w:cs="Times New Roman"/>
            <w:bCs/>
            <w:color w:val="0000FF"/>
            <w:sz w:val="28"/>
            <w:szCs w:val="28"/>
          </w:rPr>
          <w:t>3</w:t>
        </w:r>
      </w:hyperlink>
      <w:r w:rsidRPr="002A3332">
        <w:rPr>
          <w:rFonts w:ascii="Times New Roman" w:hAnsi="Times New Roman" w:cs="Times New Roman"/>
          <w:bCs/>
          <w:sz w:val="28"/>
          <w:szCs w:val="28"/>
        </w:rPr>
        <w:t xml:space="preserve"> настоящей статьи, за подписью руководителя регионального оператора, управляющей организации, председателя правления товарищества собственников жилья, жилищного, жилищно-строительного кооператива или лиц, исполняющих их обязанности, по форме, установленной органом государственного жилищного надзора Краснодарского края, на бумажном носителе, а также в электронном виде.</w:t>
      </w:r>
    </w:p>
    <w:p w:rsidR="002A3332" w:rsidRPr="002A3332" w:rsidRDefault="002A3332" w:rsidP="002A3332">
      <w:pPr>
        <w:autoSpaceDE w:val="0"/>
        <w:autoSpaceDN w:val="0"/>
        <w:adjustRightInd w:val="0"/>
        <w:spacing w:after="0" w:line="240" w:lineRule="auto"/>
        <w:jc w:val="both"/>
        <w:rPr>
          <w:rFonts w:ascii="Times New Roman" w:hAnsi="Times New Roman" w:cs="Times New Roman"/>
          <w:bCs/>
          <w:sz w:val="28"/>
          <w:szCs w:val="28"/>
        </w:rPr>
      </w:pPr>
      <w:r w:rsidRPr="002A3332">
        <w:rPr>
          <w:rFonts w:ascii="Times New Roman" w:hAnsi="Times New Roman" w:cs="Times New Roman"/>
          <w:bCs/>
          <w:sz w:val="28"/>
          <w:szCs w:val="28"/>
        </w:rPr>
        <w:t xml:space="preserve">(в ред. Законов Краснодарского края от 06.04.2015 </w:t>
      </w:r>
      <w:hyperlink r:id="rId585" w:history="1">
        <w:r w:rsidRPr="002A3332">
          <w:rPr>
            <w:rFonts w:ascii="Times New Roman" w:hAnsi="Times New Roman" w:cs="Times New Roman"/>
            <w:bCs/>
            <w:color w:val="0000FF"/>
            <w:sz w:val="28"/>
            <w:szCs w:val="28"/>
          </w:rPr>
          <w:t>N 3157-КЗ</w:t>
        </w:r>
      </w:hyperlink>
      <w:r w:rsidRPr="002A3332">
        <w:rPr>
          <w:rFonts w:ascii="Times New Roman" w:hAnsi="Times New Roman" w:cs="Times New Roman"/>
          <w:bCs/>
          <w:sz w:val="28"/>
          <w:szCs w:val="28"/>
        </w:rPr>
        <w:t xml:space="preserve">, от 25.12.2015 </w:t>
      </w:r>
      <w:hyperlink r:id="rId586" w:history="1">
        <w:r w:rsidRPr="002A3332">
          <w:rPr>
            <w:rFonts w:ascii="Times New Roman" w:hAnsi="Times New Roman" w:cs="Times New Roman"/>
            <w:bCs/>
            <w:color w:val="0000FF"/>
            <w:sz w:val="28"/>
            <w:szCs w:val="28"/>
          </w:rPr>
          <w:t>N 3303-КЗ</w:t>
        </w:r>
      </w:hyperlink>
      <w:r w:rsidRPr="002A3332">
        <w:rPr>
          <w:rFonts w:ascii="Times New Roman" w:hAnsi="Times New Roman" w:cs="Times New Roman"/>
          <w:bCs/>
          <w:sz w:val="28"/>
          <w:szCs w:val="28"/>
        </w:rPr>
        <w:t xml:space="preserve">, от 18.07.2016 </w:t>
      </w:r>
      <w:hyperlink r:id="rId587" w:history="1">
        <w:r w:rsidRPr="002A3332">
          <w:rPr>
            <w:rFonts w:ascii="Times New Roman" w:hAnsi="Times New Roman" w:cs="Times New Roman"/>
            <w:bCs/>
            <w:color w:val="0000FF"/>
            <w:sz w:val="28"/>
            <w:szCs w:val="28"/>
          </w:rPr>
          <w:t>N 3422-КЗ</w:t>
        </w:r>
      </w:hyperlink>
      <w:r w:rsidRPr="002A3332">
        <w:rPr>
          <w:rFonts w:ascii="Times New Roman" w:hAnsi="Times New Roman" w:cs="Times New Roman"/>
          <w:bCs/>
          <w:sz w:val="28"/>
          <w:szCs w:val="28"/>
        </w:rPr>
        <w:t>)</w:t>
      </w:r>
    </w:p>
    <w:p w:rsidR="002A3332" w:rsidRPr="002A3332" w:rsidRDefault="002A3332" w:rsidP="002A3332">
      <w:pPr>
        <w:autoSpaceDE w:val="0"/>
        <w:autoSpaceDN w:val="0"/>
        <w:adjustRightInd w:val="0"/>
        <w:spacing w:before="280" w:after="0" w:line="240" w:lineRule="auto"/>
        <w:ind w:firstLine="540"/>
        <w:jc w:val="both"/>
        <w:rPr>
          <w:rFonts w:ascii="Times New Roman" w:hAnsi="Times New Roman" w:cs="Times New Roman"/>
          <w:bCs/>
          <w:sz w:val="28"/>
          <w:szCs w:val="28"/>
        </w:rPr>
      </w:pPr>
      <w:r w:rsidRPr="002A3332">
        <w:rPr>
          <w:rFonts w:ascii="Times New Roman" w:hAnsi="Times New Roman" w:cs="Times New Roman"/>
          <w:bCs/>
          <w:sz w:val="28"/>
          <w:szCs w:val="28"/>
        </w:rPr>
        <w:t xml:space="preserve">5. Орган государственного жилищного надзора Краснодарского края ведет реестр уведомлений, указанных в </w:t>
      </w:r>
      <w:hyperlink w:anchor="Par2" w:history="1">
        <w:r w:rsidRPr="002A3332">
          <w:rPr>
            <w:rFonts w:ascii="Times New Roman" w:hAnsi="Times New Roman" w:cs="Times New Roman"/>
            <w:bCs/>
            <w:color w:val="0000FF"/>
            <w:sz w:val="28"/>
            <w:szCs w:val="28"/>
          </w:rPr>
          <w:t>части 1</w:t>
        </w:r>
      </w:hyperlink>
      <w:r w:rsidRPr="002A3332">
        <w:rPr>
          <w:rFonts w:ascii="Times New Roman" w:hAnsi="Times New Roman" w:cs="Times New Roman"/>
          <w:bCs/>
          <w:sz w:val="28"/>
          <w:szCs w:val="28"/>
        </w:rPr>
        <w:t xml:space="preserve"> настоящей статьи, и реестр специальных счетов в установленном им порядке.</w:t>
      </w:r>
    </w:p>
    <w:p w:rsidR="002A3332" w:rsidRPr="002A3332" w:rsidRDefault="002A3332" w:rsidP="002A3332">
      <w:pPr>
        <w:autoSpaceDE w:val="0"/>
        <w:autoSpaceDN w:val="0"/>
        <w:adjustRightInd w:val="0"/>
        <w:spacing w:before="280" w:after="0" w:line="240" w:lineRule="auto"/>
        <w:ind w:firstLine="540"/>
        <w:jc w:val="both"/>
        <w:rPr>
          <w:rFonts w:ascii="Times New Roman" w:hAnsi="Times New Roman" w:cs="Times New Roman"/>
          <w:bCs/>
          <w:sz w:val="28"/>
          <w:szCs w:val="28"/>
        </w:rPr>
      </w:pPr>
      <w:r w:rsidRPr="002A3332">
        <w:rPr>
          <w:rFonts w:ascii="Times New Roman" w:hAnsi="Times New Roman" w:cs="Times New Roman"/>
          <w:bCs/>
          <w:sz w:val="28"/>
          <w:szCs w:val="28"/>
        </w:rPr>
        <w:t>6. Орган государственного жилищного надзора Краснодарского края не позднее последнего числа месяца, следующего за месяцем, в котором собственники помещений в многоквартирных домах, включенных в региональную программу при ее актуализации, должны были принять и реализовать решение об определении способа формирования фонда капитального ремонта, а также при поступлении соответствующего запроса от органа местного самоуправления и (или) регионального оператора информирует орган местного самоуправления и регионального оператора о многоквартирных домах, собственники помещений в которых не выбрали способ формирования фонда капитального ремонта и (или) не реализовали его. Ответ на запрос направляется в течение семи рабочих дней после даты его поступления в орган государственного жилищного надзора Краснодарского края.</w:t>
      </w:r>
    </w:p>
    <w:p w:rsidR="002A3332" w:rsidRPr="002A3332" w:rsidRDefault="002A3332" w:rsidP="002A3332">
      <w:pPr>
        <w:autoSpaceDE w:val="0"/>
        <w:autoSpaceDN w:val="0"/>
        <w:adjustRightInd w:val="0"/>
        <w:spacing w:after="0" w:line="240" w:lineRule="auto"/>
        <w:jc w:val="both"/>
        <w:rPr>
          <w:rFonts w:ascii="Times New Roman" w:hAnsi="Times New Roman" w:cs="Times New Roman"/>
          <w:bCs/>
          <w:sz w:val="28"/>
          <w:szCs w:val="28"/>
        </w:rPr>
      </w:pPr>
      <w:r w:rsidRPr="002A3332">
        <w:rPr>
          <w:rFonts w:ascii="Times New Roman" w:hAnsi="Times New Roman" w:cs="Times New Roman"/>
          <w:bCs/>
          <w:sz w:val="28"/>
          <w:szCs w:val="28"/>
        </w:rPr>
        <w:t xml:space="preserve">(в ред. Законов Краснодарского края от 29.04.2016 </w:t>
      </w:r>
      <w:hyperlink r:id="rId588" w:history="1">
        <w:r w:rsidRPr="002A3332">
          <w:rPr>
            <w:rFonts w:ascii="Times New Roman" w:hAnsi="Times New Roman" w:cs="Times New Roman"/>
            <w:bCs/>
            <w:color w:val="0000FF"/>
            <w:sz w:val="28"/>
            <w:szCs w:val="28"/>
          </w:rPr>
          <w:t>N 3394-КЗ</w:t>
        </w:r>
      </w:hyperlink>
      <w:r w:rsidRPr="002A3332">
        <w:rPr>
          <w:rFonts w:ascii="Times New Roman" w:hAnsi="Times New Roman" w:cs="Times New Roman"/>
          <w:bCs/>
          <w:sz w:val="28"/>
          <w:szCs w:val="28"/>
        </w:rPr>
        <w:t xml:space="preserve">, от 10.04.2017 </w:t>
      </w:r>
      <w:hyperlink r:id="rId589" w:history="1">
        <w:r w:rsidRPr="002A3332">
          <w:rPr>
            <w:rFonts w:ascii="Times New Roman" w:hAnsi="Times New Roman" w:cs="Times New Roman"/>
            <w:bCs/>
            <w:color w:val="0000FF"/>
            <w:sz w:val="28"/>
            <w:szCs w:val="28"/>
          </w:rPr>
          <w:t>N 3594-КЗ</w:t>
        </w:r>
      </w:hyperlink>
      <w:r w:rsidRPr="002A3332">
        <w:rPr>
          <w:rFonts w:ascii="Times New Roman" w:hAnsi="Times New Roman" w:cs="Times New Roman"/>
          <w:bCs/>
          <w:sz w:val="28"/>
          <w:szCs w:val="28"/>
        </w:rPr>
        <w:t>)</w:t>
      </w:r>
    </w:p>
    <w:p w:rsidR="002A3332" w:rsidRPr="002A3332" w:rsidRDefault="002A3332" w:rsidP="002A3332">
      <w:pPr>
        <w:autoSpaceDE w:val="0"/>
        <w:autoSpaceDN w:val="0"/>
        <w:adjustRightInd w:val="0"/>
        <w:spacing w:before="280" w:after="0" w:line="240" w:lineRule="auto"/>
        <w:ind w:firstLine="540"/>
        <w:jc w:val="both"/>
        <w:rPr>
          <w:rFonts w:ascii="Times New Roman" w:hAnsi="Times New Roman" w:cs="Times New Roman"/>
          <w:bCs/>
          <w:sz w:val="28"/>
          <w:szCs w:val="28"/>
        </w:rPr>
      </w:pPr>
      <w:r w:rsidRPr="002A3332">
        <w:rPr>
          <w:rFonts w:ascii="Times New Roman" w:hAnsi="Times New Roman" w:cs="Times New Roman"/>
          <w:bCs/>
          <w:sz w:val="28"/>
          <w:szCs w:val="28"/>
        </w:rPr>
        <w:t xml:space="preserve">7. Орган государственного жилищного надзора Краснодарского края осуществляет свод сведений, представленных региональным оператором и владельцами специальных счетов в соответствии с </w:t>
      </w:r>
      <w:hyperlink w:anchor="Par2" w:history="1">
        <w:r w:rsidRPr="002A3332">
          <w:rPr>
            <w:rFonts w:ascii="Times New Roman" w:hAnsi="Times New Roman" w:cs="Times New Roman"/>
            <w:bCs/>
            <w:color w:val="0000FF"/>
            <w:sz w:val="28"/>
            <w:szCs w:val="28"/>
          </w:rPr>
          <w:t>частями 1</w:t>
        </w:r>
      </w:hyperlink>
      <w:r w:rsidRPr="002A3332">
        <w:rPr>
          <w:rFonts w:ascii="Times New Roman" w:hAnsi="Times New Roman" w:cs="Times New Roman"/>
          <w:bCs/>
          <w:sz w:val="28"/>
          <w:szCs w:val="28"/>
        </w:rPr>
        <w:t xml:space="preserve"> - </w:t>
      </w:r>
      <w:hyperlink w:anchor="Par13" w:history="1">
        <w:r w:rsidRPr="002A3332">
          <w:rPr>
            <w:rFonts w:ascii="Times New Roman" w:hAnsi="Times New Roman" w:cs="Times New Roman"/>
            <w:bCs/>
            <w:color w:val="0000FF"/>
            <w:sz w:val="28"/>
            <w:szCs w:val="28"/>
          </w:rPr>
          <w:t>3</w:t>
        </w:r>
      </w:hyperlink>
      <w:r w:rsidRPr="002A3332">
        <w:rPr>
          <w:rFonts w:ascii="Times New Roman" w:hAnsi="Times New Roman" w:cs="Times New Roman"/>
          <w:bCs/>
          <w:sz w:val="28"/>
          <w:szCs w:val="28"/>
        </w:rPr>
        <w:t xml:space="preserve"> настоящей статьи, до 15-го числа месяца, следующего за отчетным кварталом, и ежеквартально до 30-го числа месяца, следующего за отчетным кварталом, размещает обобщенную информацию на официальном сайте органа государственного жилищного надзора Краснодарского края в информационно-телекоммуникационной сети "Интернет".</w:t>
      </w:r>
    </w:p>
    <w:p w:rsidR="002A3332" w:rsidRPr="002A3332" w:rsidRDefault="002A3332" w:rsidP="002A3332">
      <w:pPr>
        <w:autoSpaceDE w:val="0"/>
        <w:autoSpaceDN w:val="0"/>
        <w:adjustRightInd w:val="0"/>
        <w:spacing w:after="0" w:line="240" w:lineRule="auto"/>
        <w:jc w:val="both"/>
        <w:rPr>
          <w:rFonts w:ascii="Times New Roman" w:hAnsi="Times New Roman" w:cs="Times New Roman"/>
          <w:bCs/>
          <w:sz w:val="28"/>
          <w:szCs w:val="28"/>
        </w:rPr>
      </w:pPr>
      <w:r w:rsidRPr="002A3332">
        <w:rPr>
          <w:rFonts w:ascii="Times New Roman" w:hAnsi="Times New Roman" w:cs="Times New Roman"/>
          <w:bCs/>
          <w:sz w:val="28"/>
          <w:szCs w:val="28"/>
        </w:rPr>
        <w:t xml:space="preserve">(часть 7 введена </w:t>
      </w:r>
      <w:hyperlink r:id="rId590" w:history="1">
        <w:r w:rsidRPr="002A3332">
          <w:rPr>
            <w:rFonts w:ascii="Times New Roman" w:hAnsi="Times New Roman" w:cs="Times New Roman"/>
            <w:bCs/>
            <w:color w:val="0000FF"/>
            <w:sz w:val="28"/>
            <w:szCs w:val="28"/>
          </w:rPr>
          <w:t>Законом</w:t>
        </w:r>
      </w:hyperlink>
      <w:r w:rsidRPr="002A3332">
        <w:rPr>
          <w:rFonts w:ascii="Times New Roman" w:hAnsi="Times New Roman" w:cs="Times New Roman"/>
          <w:bCs/>
          <w:sz w:val="28"/>
          <w:szCs w:val="28"/>
        </w:rPr>
        <w:t xml:space="preserve"> Краснодарского края от 06.04.2015 N 3157-КЗ)</w:t>
      </w:r>
    </w:p>
    <w:p w:rsidR="005F0214" w:rsidRPr="006403F6" w:rsidRDefault="005F0214" w:rsidP="00837C9F">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eastAsia="ru-RU"/>
        </w:rPr>
      </w:pPr>
      <w:r w:rsidRPr="005F0214">
        <w:rPr>
          <w:rFonts w:ascii="Times New Roman" w:eastAsia="Times New Roman" w:hAnsi="Times New Roman" w:cs="Times New Roman"/>
          <w:b/>
          <w:bCs/>
          <w:kern w:val="36"/>
          <w:sz w:val="48"/>
          <w:szCs w:val="48"/>
          <w:lang w:eastAsia="ru-RU"/>
        </w:rPr>
        <w:t>Об осуществлени</w:t>
      </w:r>
      <w:r w:rsidRPr="006403F6">
        <w:rPr>
          <w:rFonts w:ascii="Times New Roman" w:eastAsia="Times New Roman" w:hAnsi="Times New Roman" w:cs="Times New Roman"/>
          <w:b/>
          <w:bCs/>
          <w:kern w:val="36"/>
          <w:sz w:val="48"/>
          <w:szCs w:val="48"/>
          <w:lang w:eastAsia="ru-RU"/>
        </w:rPr>
        <w:t>и контроля за формированием фонда капитального ремонта</w:t>
      </w:r>
    </w:p>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lastRenderedPageBreak/>
        <w:br/>
        <w:t>ГОСУДАРСТВЕННАЯ ЖИЛИЩНАЯ ИНСПЕКЦИЯ КРАСНОДАРСКОГО КРАЯ</w:t>
      </w:r>
      <w:r w:rsidRPr="006403F6">
        <w:rPr>
          <w:rFonts w:ascii="Times New Roman" w:eastAsia="Times New Roman" w:hAnsi="Times New Roman" w:cs="Times New Roman"/>
          <w:sz w:val="24"/>
          <w:szCs w:val="24"/>
          <w:lang w:eastAsia="ru-RU"/>
        </w:rPr>
        <w:br/>
      </w:r>
      <w:r w:rsidRPr="006403F6">
        <w:rPr>
          <w:rFonts w:ascii="Times New Roman" w:eastAsia="Times New Roman" w:hAnsi="Times New Roman" w:cs="Times New Roman"/>
          <w:sz w:val="24"/>
          <w:szCs w:val="24"/>
          <w:lang w:eastAsia="ru-RU"/>
        </w:rPr>
        <w:br/>
        <w:t>ПРИКАЗ</w:t>
      </w:r>
      <w:r w:rsidRPr="006403F6">
        <w:rPr>
          <w:rFonts w:ascii="Times New Roman" w:eastAsia="Times New Roman" w:hAnsi="Times New Roman" w:cs="Times New Roman"/>
          <w:sz w:val="24"/>
          <w:szCs w:val="24"/>
          <w:lang w:eastAsia="ru-RU"/>
        </w:rPr>
        <w:br/>
      </w:r>
      <w:r w:rsidRPr="006403F6">
        <w:rPr>
          <w:rFonts w:ascii="Times New Roman" w:eastAsia="Times New Roman" w:hAnsi="Times New Roman" w:cs="Times New Roman"/>
          <w:sz w:val="24"/>
          <w:szCs w:val="24"/>
          <w:lang w:eastAsia="ru-RU"/>
        </w:rPr>
        <w:br/>
        <w:t>от 10 октября 2018 года N 165</w:t>
      </w:r>
      <w:r w:rsidRPr="006403F6">
        <w:rPr>
          <w:rFonts w:ascii="Times New Roman" w:eastAsia="Times New Roman" w:hAnsi="Times New Roman" w:cs="Times New Roman"/>
          <w:sz w:val="24"/>
          <w:szCs w:val="24"/>
          <w:lang w:eastAsia="ru-RU"/>
        </w:rPr>
        <w:br/>
      </w:r>
      <w:r w:rsidRPr="006403F6">
        <w:rPr>
          <w:rFonts w:ascii="Times New Roman" w:eastAsia="Times New Roman" w:hAnsi="Times New Roman" w:cs="Times New Roman"/>
          <w:sz w:val="24"/>
          <w:szCs w:val="24"/>
          <w:lang w:eastAsia="ru-RU"/>
        </w:rPr>
        <w:br/>
      </w:r>
      <w:r w:rsidRPr="006403F6">
        <w:rPr>
          <w:rFonts w:ascii="Times New Roman" w:eastAsia="Times New Roman" w:hAnsi="Times New Roman" w:cs="Times New Roman"/>
          <w:sz w:val="24"/>
          <w:szCs w:val="24"/>
          <w:lang w:eastAsia="ru-RU"/>
        </w:rPr>
        <w:br/>
        <w:t xml:space="preserve">Об осуществлении контроля за формированием фонда капитального ремонта </w:t>
      </w:r>
    </w:p>
    <w:p w:rsidR="005F0214" w:rsidRPr="006403F6" w:rsidRDefault="005F0214" w:rsidP="005618A5">
      <w:pPr>
        <w:keepLines/>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br/>
      </w:r>
      <w:r w:rsidRPr="006403F6">
        <w:rPr>
          <w:rFonts w:ascii="Times New Roman" w:eastAsia="Times New Roman" w:hAnsi="Times New Roman" w:cs="Times New Roman"/>
          <w:sz w:val="24"/>
          <w:szCs w:val="24"/>
          <w:lang w:eastAsia="ru-RU"/>
        </w:rPr>
        <w:br/>
      </w:r>
      <w:r w:rsidR="004C5168">
        <w:rPr>
          <w:rFonts w:ascii="Times New Roman" w:eastAsia="Times New Roman" w:hAnsi="Times New Roman" w:cs="Times New Roman"/>
          <w:sz w:val="24"/>
          <w:szCs w:val="24"/>
          <w:lang w:eastAsia="ru-RU"/>
        </w:rPr>
        <w:t xml:space="preserve">     </w:t>
      </w:r>
      <w:r w:rsidRPr="006403F6">
        <w:rPr>
          <w:rFonts w:ascii="Times New Roman" w:eastAsia="Times New Roman" w:hAnsi="Times New Roman" w:cs="Times New Roman"/>
          <w:sz w:val="24"/>
          <w:szCs w:val="24"/>
          <w:lang w:eastAsia="ru-RU"/>
        </w:rPr>
        <w:t xml:space="preserve">В соответствии с частью 4 статьи 14 </w:t>
      </w:r>
      <w:hyperlink r:id="rId591" w:history="1">
        <w:r w:rsidRPr="006403F6">
          <w:rPr>
            <w:rFonts w:ascii="Times New Roman" w:eastAsia="Times New Roman" w:hAnsi="Times New Roman" w:cs="Times New Roman"/>
            <w:color w:val="0000FF"/>
            <w:sz w:val="24"/>
            <w:szCs w:val="24"/>
            <w:u w:val="single"/>
            <w:lang w:eastAsia="ru-RU"/>
          </w:rPr>
          <w:t>Закона Краснодарского края от 1 июля 2013 года</w:t>
        </w:r>
        <w:r w:rsidR="005618A5">
          <w:rPr>
            <w:rFonts w:ascii="Times New Roman" w:eastAsia="Times New Roman" w:hAnsi="Times New Roman" w:cs="Times New Roman"/>
            <w:color w:val="0000FF"/>
            <w:sz w:val="24"/>
            <w:szCs w:val="24"/>
            <w:u w:val="single"/>
            <w:lang w:eastAsia="ru-RU"/>
          </w:rPr>
          <w:t xml:space="preserve">           </w:t>
        </w:r>
        <w:r w:rsidRPr="006403F6">
          <w:rPr>
            <w:rFonts w:ascii="Times New Roman" w:eastAsia="Times New Roman" w:hAnsi="Times New Roman" w:cs="Times New Roman"/>
            <w:color w:val="0000FF"/>
            <w:sz w:val="24"/>
            <w:szCs w:val="24"/>
            <w:u w:val="single"/>
            <w:lang w:eastAsia="ru-RU"/>
          </w:rPr>
          <w:t xml:space="preserve"> N 2735-КЗ "Об организации проведения капитального ремонта общего имущества собственников помещений в многоквартирных домах, расположенных на территории Краснодарского края"</w:t>
        </w:r>
      </w:hyperlink>
      <w:r w:rsidRPr="006403F6">
        <w:rPr>
          <w:rFonts w:ascii="Times New Roman" w:eastAsia="Times New Roman" w:hAnsi="Times New Roman" w:cs="Times New Roman"/>
          <w:sz w:val="24"/>
          <w:szCs w:val="24"/>
          <w:lang w:eastAsia="ru-RU"/>
        </w:rPr>
        <w:t xml:space="preserve"> (далее - Закон N 2735) приказываю:</w:t>
      </w:r>
      <w:r w:rsidRPr="006403F6">
        <w:rPr>
          <w:rFonts w:ascii="Times New Roman" w:eastAsia="Times New Roman" w:hAnsi="Times New Roman" w:cs="Times New Roman"/>
          <w:sz w:val="24"/>
          <w:szCs w:val="24"/>
          <w:lang w:eastAsia="ru-RU"/>
        </w:rPr>
        <w:br/>
        <w:t>1. Утвердить следующие формы:</w:t>
      </w:r>
      <w:r w:rsidRPr="006403F6">
        <w:rPr>
          <w:rFonts w:ascii="Times New Roman" w:eastAsia="Times New Roman" w:hAnsi="Times New Roman" w:cs="Times New Roman"/>
          <w:sz w:val="24"/>
          <w:szCs w:val="24"/>
          <w:lang w:eastAsia="ru-RU"/>
        </w:rPr>
        <w:br/>
        <w:t>1.1. Уведомление о выбранном собственниками помещений в многоквартирном доме способе формирования фонда капитального ремонта согласно приложению N 1 к настоящему приказу.</w:t>
      </w:r>
    </w:p>
    <w:p w:rsidR="005F0214" w:rsidRPr="006403F6" w:rsidRDefault="004C5168" w:rsidP="005618A5">
      <w:pPr>
        <w:keepLines/>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ab/>
      </w:r>
      <w:r w:rsidR="005F0214" w:rsidRPr="006403F6">
        <w:rPr>
          <w:rFonts w:ascii="Times New Roman" w:eastAsia="Times New Roman" w:hAnsi="Times New Roman" w:cs="Times New Roman"/>
          <w:sz w:val="24"/>
          <w:szCs w:val="24"/>
          <w:lang w:eastAsia="ru-RU"/>
        </w:rPr>
        <w:t>1.2. Уведомление о прекращении формирования фонда капитального ремонта на специальном счете и формировании фонда капитального ремонта на счете регионального оператора согласно приложению N 2 к настоящему приказу.</w:t>
      </w:r>
    </w:p>
    <w:p w:rsidR="005F0214" w:rsidRPr="006403F6" w:rsidRDefault="005F0214" w:rsidP="004C5168">
      <w:pPr>
        <w:keepLines/>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1.3. Уведомление владельца специального счета о наличии задолженности по оплате взносов на капитальный ремонт общего имущества в многоквартирном доме согласно приложению N 3 к настоящему приказу.</w:t>
      </w:r>
    </w:p>
    <w:p w:rsidR="005618A5" w:rsidRDefault="005F0214" w:rsidP="004C5168">
      <w:pPr>
        <w:keepLines/>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1.4. Сведения владельцев специальных счетов о поступлении взносов на капитальный ремонт и размерах остатка, а также о заемных средствах на специальном счете согласно приложению N 4 к настоящему приказу.</w:t>
      </w:r>
    </w:p>
    <w:p w:rsidR="005F0214" w:rsidRPr="006403F6" w:rsidRDefault="005F0214" w:rsidP="004C5168">
      <w:pPr>
        <w:keepLines/>
        <w:spacing w:before="100" w:beforeAutospacing="1" w:after="100" w:afterAutospacing="1" w:line="240" w:lineRule="auto"/>
        <w:jc w:val="both"/>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br/>
      </w:r>
      <w:r w:rsidR="004C5168">
        <w:rPr>
          <w:rFonts w:ascii="Times New Roman" w:eastAsia="Times New Roman" w:hAnsi="Times New Roman" w:cs="Times New Roman"/>
          <w:sz w:val="24"/>
          <w:szCs w:val="24"/>
          <w:lang w:eastAsia="ru-RU"/>
        </w:rPr>
        <w:t xml:space="preserve">           </w:t>
      </w:r>
      <w:r w:rsidRPr="006403F6">
        <w:rPr>
          <w:rFonts w:ascii="Times New Roman" w:eastAsia="Times New Roman" w:hAnsi="Times New Roman" w:cs="Times New Roman"/>
          <w:sz w:val="24"/>
          <w:szCs w:val="24"/>
          <w:lang w:eastAsia="ru-RU"/>
        </w:rPr>
        <w:t>1.5. Сведения регионального оператора о многоквартирных домах, включенных в региональную программу при ее актуализации, согласно приложению N 5 к настоящему приказу.</w:t>
      </w:r>
    </w:p>
    <w:p w:rsidR="006403F6" w:rsidRPr="006403F6" w:rsidRDefault="005F0214" w:rsidP="004C5168">
      <w:pPr>
        <w:keepLines/>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1.6. Сведения регионального оператора о многоквартирных домах, исключенных из региональной программы при ее актуализации, согласно приложению N 6 к настоящему приказу.</w:t>
      </w:r>
    </w:p>
    <w:p w:rsidR="005F0214" w:rsidRPr="006403F6" w:rsidRDefault="005F0214" w:rsidP="004C5168">
      <w:pPr>
        <w:keepLines/>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1.7. Сведения регионального оператора о многоквартирных домах, общим собранием собственников помещений в которых принято решение о формировании фонда капитального ремонта на счете регионального оператора или о прекращении формирования фонда капитального ремонта на счете регионального оператора и формировании фонда капитального ремонта на специальном счете, согласно приложению N 7 к настоящему приказу.</w:t>
      </w:r>
    </w:p>
    <w:p w:rsidR="006403F6" w:rsidRPr="006403F6" w:rsidRDefault="005F0214" w:rsidP="004C5168">
      <w:pPr>
        <w:keepLines/>
        <w:spacing w:before="100" w:beforeAutospacing="1" w:after="100" w:afterAutospacing="1" w:line="240" w:lineRule="auto"/>
        <w:jc w:val="both"/>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lastRenderedPageBreak/>
        <w:br/>
      </w:r>
      <w:r w:rsidR="004C5168">
        <w:rPr>
          <w:rFonts w:ascii="Times New Roman" w:eastAsia="Times New Roman" w:hAnsi="Times New Roman" w:cs="Times New Roman"/>
          <w:sz w:val="24"/>
          <w:szCs w:val="24"/>
          <w:lang w:eastAsia="ru-RU"/>
        </w:rPr>
        <w:t xml:space="preserve">           </w:t>
      </w:r>
      <w:r w:rsidRPr="006403F6">
        <w:rPr>
          <w:rFonts w:ascii="Times New Roman" w:eastAsia="Times New Roman" w:hAnsi="Times New Roman" w:cs="Times New Roman"/>
          <w:sz w:val="24"/>
          <w:szCs w:val="24"/>
          <w:lang w:eastAsia="ru-RU"/>
        </w:rPr>
        <w:t>1.8. Сведения регионального оператора о многоквартирных домах, формирующих фонд капитального ремонта на счетах регионального оператора, и поступлении взносов на капитальный ремонт от собственников помещений данных МКД, согласно приложению N 8 к настоящему приказу.</w:t>
      </w:r>
    </w:p>
    <w:p w:rsidR="006403F6" w:rsidRPr="006403F6" w:rsidRDefault="005F0214" w:rsidP="004C5168">
      <w:pPr>
        <w:keepLines/>
        <w:spacing w:before="100" w:beforeAutospacing="1" w:after="100" w:afterAutospacing="1" w:line="240" w:lineRule="auto"/>
        <w:jc w:val="both"/>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br/>
      </w:r>
      <w:r w:rsidR="004C5168">
        <w:rPr>
          <w:rFonts w:ascii="Times New Roman" w:eastAsia="Times New Roman" w:hAnsi="Times New Roman" w:cs="Times New Roman"/>
          <w:sz w:val="24"/>
          <w:szCs w:val="24"/>
          <w:lang w:eastAsia="ru-RU"/>
        </w:rPr>
        <w:t xml:space="preserve">           </w:t>
      </w:r>
      <w:r w:rsidRPr="006403F6">
        <w:rPr>
          <w:rFonts w:ascii="Times New Roman" w:eastAsia="Times New Roman" w:hAnsi="Times New Roman" w:cs="Times New Roman"/>
          <w:sz w:val="24"/>
          <w:szCs w:val="24"/>
          <w:lang w:eastAsia="ru-RU"/>
        </w:rPr>
        <w:t>1.9. Реестр уведомлений о выбранном собственниками помещений в соответствующем многоквартирном доме способе формирования фонда капитального ремонта согласно приложению N 9 к настоящему приказу.</w:t>
      </w:r>
    </w:p>
    <w:p w:rsidR="005F0214" w:rsidRPr="006403F6" w:rsidRDefault="005F0214" w:rsidP="005618A5">
      <w:pPr>
        <w:keepLines/>
        <w:spacing w:before="100" w:beforeAutospacing="1" w:after="100" w:afterAutospacing="1" w:line="240" w:lineRule="auto"/>
        <w:jc w:val="both"/>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br/>
      </w:r>
      <w:r w:rsidR="004C5168">
        <w:rPr>
          <w:rFonts w:ascii="Times New Roman" w:eastAsia="Times New Roman" w:hAnsi="Times New Roman" w:cs="Times New Roman"/>
          <w:sz w:val="24"/>
          <w:szCs w:val="24"/>
          <w:lang w:eastAsia="ru-RU"/>
        </w:rPr>
        <w:t xml:space="preserve">          </w:t>
      </w:r>
      <w:r w:rsidRPr="006403F6">
        <w:rPr>
          <w:rFonts w:ascii="Times New Roman" w:eastAsia="Times New Roman" w:hAnsi="Times New Roman" w:cs="Times New Roman"/>
          <w:sz w:val="24"/>
          <w:szCs w:val="24"/>
          <w:lang w:eastAsia="ru-RU"/>
        </w:rPr>
        <w:t>1.10. Реестр специальных счетов, на которых осуществляется формирование фондов капитального ремонта многоквартирных домов, согласно приложению N 10 к настоящему приказу.</w:t>
      </w:r>
    </w:p>
    <w:p w:rsidR="006403F6" w:rsidRPr="006403F6" w:rsidRDefault="004C5168" w:rsidP="005618A5">
      <w:pPr>
        <w:keepLines/>
        <w:widowControl w:val="0"/>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F0214" w:rsidRPr="006403F6">
        <w:rPr>
          <w:rFonts w:ascii="Times New Roman" w:eastAsia="Times New Roman" w:hAnsi="Times New Roman" w:cs="Times New Roman"/>
          <w:sz w:val="24"/>
          <w:szCs w:val="24"/>
          <w:lang w:eastAsia="ru-RU"/>
        </w:rPr>
        <w:t xml:space="preserve">2. Региональный оператор и владельцы специальных счетов представляют сведения, указанные в подпунктах 1.4 - 1.8 пункта 1 настоящего приказа, за подписью руководителя регионального оператора, управляющей организации, председателя правления товарищества собственников жилья, жилищного, жилищно-строительного кооператива или лиц, исполняющих их обязанности, по форме, установленной настоящим приказом, на бумажном носителе, а также в электронном виде по электронному адресу: </w:t>
      </w:r>
      <w:hyperlink r:id="rId592" w:history="1">
        <w:r w:rsidR="006403F6" w:rsidRPr="006403F6">
          <w:rPr>
            <w:rStyle w:val="a7"/>
            <w:rFonts w:ascii="Times New Roman" w:eastAsia="Times New Roman" w:hAnsi="Times New Roman" w:cs="Times New Roman"/>
            <w:sz w:val="24"/>
            <w:szCs w:val="24"/>
            <w:lang w:eastAsia="ru-RU"/>
          </w:rPr>
          <w:t>otchet@gzhi.krasnodar.ru</w:t>
        </w:r>
      </w:hyperlink>
      <w:r w:rsidR="005F0214" w:rsidRPr="006403F6">
        <w:rPr>
          <w:rFonts w:ascii="Times New Roman" w:eastAsia="Times New Roman" w:hAnsi="Times New Roman" w:cs="Times New Roman"/>
          <w:sz w:val="24"/>
          <w:szCs w:val="24"/>
          <w:lang w:eastAsia="ru-RU"/>
        </w:rPr>
        <w:t>.</w:t>
      </w:r>
    </w:p>
    <w:p w:rsidR="005F0214" w:rsidRPr="006403F6" w:rsidRDefault="005F0214" w:rsidP="005618A5">
      <w:pPr>
        <w:keepLines/>
        <w:widowControl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br/>
      </w:r>
      <w:r w:rsidR="004C5168">
        <w:rPr>
          <w:rFonts w:ascii="Times New Roman" w:eastAsia="Times New Roman" w:hAnsi="Times New Roman" w:cs="Times New Roman"/>
          <w:sz w:val="24"/>
          <w:szCs w:val="24"/>
          <w:lang w:eastAsia="ru-RU"/>
        </w:rPr>
        <w:t xml:space="preserve">        </w:t>
      </w:r>
      <w:r w:rsidRPr="006403F6">
        <w:rPr>
          <w:rFonts w:ascii="Times New Roman" w:eastAsia="Times New Roman" w:hAnsi="Times New Roman" w:cs="Times New Roman"/>
          <w:sz w:val="24"/>
          <w:szCs w:val="24"/>
          <w:lang w:eastAsia="ru-RU"/>
        </w:rPr>
        <w:t>3. Отделу кадрового и информационного обеспечения государственной жилищной инспекции Краснодарского края (Олейников) обеспечить размещение (опубликование) настоящего приказа на официальном сайте администрации Краснодарского края в информационно-телекоммуникационной сети "Интернет" (http://admkrai.krasnodar.ru), а также на официальном сайте Инспекции в информационно-телекоммуникационной сети "Интернет" (http://www.gzhi-kuban.ru).</w:t>
      </w:r>
    </w:p>
    <w:p w:rsidR="005F0214" w:rsidRPr="006403F6" w:rsidRDefault="005F0214" w:rsidP="005618A5">
      <w:pPr>
        <w:keepLines/>
        <w:widowControl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br/>
      </w:r>
      <w:r w:rsidR="004C5168">
        <w:rPr>
          <w:rFonts w:ascii="Times New Roman" w:eastAsia="Times New Roman" w:hAnsi="Times New Roman" w:cs="Times New Roman"/>
          <w:sz w:val="24"/>
          <w:szCs w:val="24"/>
          <w:lang w:eastAsia="ru-RU"/>
        </w:rPr>
        <w:t xml:space="preserve">        </w:t>
      </w:r>
      <w:r w:rsidRPr="006403F6">
        <w:rPr>
          <w:rFonts w:ascii="Times New Roman" w:eastAsia="Times New Roman" w:hAnsi="Times New Roman" w:cs="Times New Roman"/>
          <w:sz w:val="24"/>
          <w:szCs w:val="24"/>
          <w:lang w:eastAsia="ru-RU"/>
        </w:rPr>
        <w:t>4. Отделу правового обеспечения (Невтисова) обеспечить размещение (опубликование) настоящего приказа на "Официальном интернет-портале правовой информации" (www.pravo.gov.ru).</w:t>
      </w:r>
    </w:p>
    <w:p w:rsidR="005F0214" w:rsidRPr="006403F6" w:rsidRDefault="005F0214" w:rsidP="005618A5">
      <w:pPr>
        <w:keepLines/>
        <w:widowControl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br/>
      </w:r>
      <w:r w:rsidR="004C5168">
        <w:rPr>
          <w:rFonts w:ascii="Times New Roman" w:eastAsia="Times New Roman" w:hAnsi="Times New Roman" w:cs="Times New Roman"/>
          <w:sz w:val="24"/>
          <w:szCs w:val="24"/>
          <w:lang w:eastAsia="ru-RU"/>
        </w:rPr>
        <w:t xml:space="preserve">        </w:t>
      </w:r>
      <w:r w:rsidRPr="006403F6">
        <w:rPr>
          <w:rFonts w:ascii="Times New Roman" w:eastAsia="Times New Roman" w:hAnsi="Times New Roman" w:cs="Times New Roman"/>
          <w:sz w:val="24"/>
          <w:szCs w:val="24"/>
          <w:lang w:eastAsia="ru-RU"/>
        </w:rPr>
        <w:t xml:space="preserve">5. Признать утратившим силу приказ госжилинспекции края </w:t>
      </w:r>
      <w:hyperlink r:id="rId593" w:history="1">
        <w:r w:rsidRPr="006403F6">
          <w:rPr>
            <w:rFonts w:ascii="Times New Roman" w:eastAsia="Times New Roman" w:hAnsi="Times New Roman" w:cs="Times New Roman"/>
            <w:color w:val="0000FF"/>
            <w:sz w:val="24"/>
            <w:szCs w:val="24"/>
            <w:u w:val="single"/>
            <w:lang w:eastAsia="ru-RU"/>
          </w:rPr>
          <w:t>от 5 октября 2017 года N 131 "О формировании фонда капитального ремонта"</w:t>
        </w:r>
      </w:hyperlink>
      <w:r w:rsidRPr="006403F6">
        <w:rPr>
          <w:rFonts w:ascii="Times New Roman" w:eastAsia="Times New Roman" w:hAnsi="Times New Roman" w:cs="Times New Roman"/>
          <w:sz w:val="24"/>
          <w:szCs w:val="24"/>
          <w:lang w:eastAsia="ru-RU"/>
        </w:rPr>
        <w:t>.</w:t>
      </w:r>
    </w:p>
    <w:p w:rsidR="006403F6" w:rsidRPr="006403F6" w:rsidRDefault="005F0214" w:rsidP="005618A5">
      <w:pPr>
        <w:keepLines/>
        <w:widowControl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br/>
      </w:r>
      <w:r w:rsidR="004C5168">
        <w:rPr>
          <w:rFonts w:ascii="Times New Roman" w:eastAsia="Times New Roman" w:hAnsi="Times New Roman" w:cs="Times New Roman"/>
          <w:sz w:val="24"/>
          <w:szCs w:val="24"/>
          <w:lang w:eastAsia="ru-RU"/>
        </w:rPr>
        <w:t xml:space="preserve">        </w:t>
      </w:r>
      <w:r w:rsidRPr="006403F6">
        <w:rPr>
          <w:rFonts w:ascii="Times New Roman" w:eastAsia="Times New Roman" w:hAnsi="Times New Roman" w:cs="Times New Roman"/>
          <w:sz w:val="24"/>
          <w:szCs w:val="24"/>
          <w:lang w:eastAsia="ru-RU"/>
        </w:rPr>
        <w:t>6. Контроль за исполнением настоящего приказа возложить на заместителя руководителя И.А. Онищенко.</w:t>
      </w:r>
    </w:p>
    <w:p w:rsidR="005F0214" w:rsidRPr="006403F6" w:rsidRDefault="005F0214" w:rsidP="005618A5">
      <w:pPr>
        <w:keepLines/>
        <w:widowControl w:val="0"/>
        <w:spacing w:before="100" w:beforeAutospacing="1" w:after="100" w:afterAutospacing="1" w:line="240" w:lineRule="auto"/>
        <w:jc w:val="both"/>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br/>
      </w:r>
      <w:r w:rsidR="004C5168">
        <w:rPr>
          <w:rFonts w:ascii="Times New Roman" w:eastAsia="Times New Roman" w:hAnsi="Times New Roman" w:cs="Times New Roman"/>
          <w:sz w:val="24"/>
          <w:szCs w:val="24"/>
          <w:lang w:eastAsia="ru-RU"/>
        </w:rPr>
        <w:t xml:space="preserve">        </w:t>
      </w:r>
      <w:r w:rsidRPr="006403F6">
        <w:rPr>
          <w:rFonts w:ascii="Times New Roman" w:eastAsia="Times New Roman" w:hAnsi="Times New Roman" w:cs="Times New Roman"/>
          <w:sz w:val="24"/>
          <w:szCs w:val="24"/>
          <w:lang w:eastAsia="ru-RU"/>
        </w:rPr>
        <w:t>7. Настоящий приказ вступает в силу на следующий день после его официального опубликования.</w:t>
      </w:r>
    </w:p>
    <w:p w:rsidR="005F0214" w:rsidRPr="006403F6" w:rsidRDefault="005F0214" w:rsidP="005F0214">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br/>
      </w:r>
      <w:r w:rsidRPr="006403F6">
        <w:rPr>
          <w:rFonts w:ascii="Times New Roman" w:eastAsia="Times New Roman" w:hAnsi="Times New Roman" w:cs="Times New Roman"/>
          <w:sz w:val="24"/>
          <w:szCs w:val="24"/>
          <w:lang w:eastAsia="ru-RU"/>
        </w:rPr>
        <w:br/>
        <w:t>Руководитель инспекции</w:t>
      </w:r>
      <w:r w:rsidRPr="006403F6">
        <w:rPr>
          <w:rFonts w:ascii="Times New Roman" w:eastAsia="Times New Roman" w:hAnsi="Times New Roman" w:cs="Times New Roman"/>
          <w:sz w:val="24"/>
          <w:szCs w:val="24"/>
          <w:lang w:eastAsia="ru-RU"/>
        </w:rPr>
        <w:br/>
        <w:t xml:space="preserve">Д.В.ТРУШКОВА </w:t>
      </w:r>
    </w:p>
    <w:p w:rsidR="005F0214" w:rsidRPr="006403F6" w:rsidRDefault="005F0214" w:rsidP="00837C9F">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6403F6">
        <w:rPr>
          <w:rFonts w:ascii="Times New Roman" w:eastAsia="Times New Roman" w:hAnsi="Times New Roman" w:cs="Times New Roman"/>
          <w:b/>
          <w:bCs/>
          <w:sz w:val="36"/>
          <w:szCs w:val="36"/>
          <w:lang w:eastAsia="ru-RU"/>
        </w:rPr>
        <w:lastRenderedPageBreak/>
        <w:t>Приложение N 1. Уведомление о выбранном собственниками помещений в многоквартирном доме способе формирования фонда капитального ремонта</w:t>
      </w:r>
    </w:p>
    <w:p w:rsidR="005F0214" w:rsidRPr="006403F6" w:rsidRDefault="005F0214" w:rsidP="005F0214">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br/>
      </w:r>
      <w:r w:rsidRPr="006403F6">
        <w:rPr>
          <w:rFonts w:ascii="Times New Roman" w:eastAsia="Times New Roman" w:hAnsi="Times New Roman" w:cs="Times New Roman"/>
          <w:sz w:val="24"/>
          <w:szCs w:val="24"/>
          <w:lang w:eastAsia="ru-RU"/>
        </w:rPr>
        <w:br/>
        <w:t xml:space="preserve">Приложение N 1 </w:t>
      </w:r>
    </w:p>
    <w:p w:rsidR="005F0214" w:rsidRPr="006403F6" w:rsidRDefault="005F0214" w:rsidP="005F0214">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br/>
      </w:r>
      <w:r w:rsidRPr="006403F6">
        <w:rPr>
          <w:rFonts w:ascii="Times New Roman" w:eastAsia="Times New Roman" w:hAnsi="Times New Roman" w:cs="Times New Roman"/>
          <w:sz w:val="24"/>
          <w:szCs w:val="24"/>
          <w:lang w:eastAsia="ru-RU"/>
        </w:rPr>
        <w:br/>
        <w:t>"Утверждено</w:t>
      </w:r>
      <w:r w:rsidRPr="006403F6">
        <w:rPr>
          <w:rFonts w:ascii="Times New Roman" w:eastAsia="Times New Roman" w:hAnsi="Times New Roman" w:cs="Times New Roman"/>
          <w:sz w:val="24"/>
          <w:szCs w:val="24"/>
          <w:lang w:eastAsia="ru-RU"/>
        </w:rPr>
        <w:br/>
        <w:t>приказом</w:t>
      </w:r>
      <w:r w:rsidRPr="006403F6">
        <w:rPr>
          <w:rFonts w:ascii="Times New Roman" w:eastAsia="Times New Roman" w:hAnsi="Times New Roman" w:cs="Times New Roman"/>
          <w:sz w:val="24"/>
          <w:szCs w:val="24"/>
          <w:lang w:eastAsia="ru-RU"/>
        </w:rPr>
        <w:br/>
        <w:t>руководителя госжилинспекции</w:t>
      </w:r>
      <w:r w:rsidRPr="006403F6">
        <w:rPr>
          <w:rFonts w:ascii="Times New Roman" w:eastAsia="Times New Roman" w:hAnsi="Times New Roman" w:cs="Times New Roman"/>
          <w:sz w:val="24"/>
          <w:szCs w:val="24"/>
          <w:lang w:eastAsia="ru-RU"/>
        </w:rPr>
        <w:br/>
        <w:t xml:space="preserve">от 10 октября 2018 г. N 165 </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br/>
        <w:t xml:space="preserve">                              В государственную жилищную инспекцию </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                                           Краснодарского края </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от __________________________________________</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(наименование владельца специального счета)</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br/>
        <w:t xml:space="preserve">                                УВЕДОМЛЕНИЕ </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    о выбранном собственниками помещений в многоквартирном доме способе </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                  формирования фонда капитального ремонта </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от"__"_________ 20__ г.</w:t>
      </w:r>
    </w:p>
    <w:p w:rsidR="005F0214" w:rsidRPr="006403F6" w:rsidRDefault="005618A5" w:rsidP="005F0214">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r>
      <w:r w:rsidR="005F0214" w:rsidRPr="006403F6">
        <w:rPr>
          <w:rFonts w:ascii="Times New Roman" w:eastAsia="Times New Roman" w:hAnsi="Times New Roman" w:cs="Times New Roman"/>
          <w:sz w:val="24"/>
          <w:szCs w:val="24"/>
          <w:lang w:eastAsia="ru-RU"/>
        </w:rPr>
        <w:t xml:space="preserve">В соответствии с требованиями ч. 1 ст. 172 Жилищного кодекса Российской </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Федерации, а также части 1 статьи 14  Закона  Краснодарского края N 2735-КЗ </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уведомляю,   что   собственниками   помещений   в   многоквартирном   доме,</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расположенном по адресу:</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Краснодарский край, _______________________________________________________</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__________________________________________________________________________,</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(индекс, город, район, станица, село, хутор, улица, номер дома,</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корпус, литер, строение)</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общей  площадью  многоквартирного дома ______ кв. метров, на общем собрании </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lastRenderedPageBreak/>
        <w:t xml:space="preserve">собственников  помещений дома (протокол N _______ от _____________) принято </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решение о формировании фонда капитального ремонта на специальном счете.</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Полное наименование владельца счета: ______________________________________</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___________________________________________________________________________</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Сокращенное наименование владельца счета: _________________________________</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Юридический адрес/адрес фактического места нахождения владельца счета: ____</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___________________________________________________________________________</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(индекс, город, район, станина, село, хутор, улица, номер лома, корпус,</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литер, строение)</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ИНН: ______________________________ КПП: __________________________________</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ОГРН: _____________________________________________________________________</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br/>
        <w:t>Дата открытия счета: "___"___________ 20__ г.</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Номер счета: ______________________________________________________________</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br/>
        <w:t xml:space="preserve">Полное  и  сокращенное  наименование банка (филиала банка, имеющего БИК), в </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котором открыт специальный счет ___________________________________________</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___________________________________________________________________________</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Юридический адрес/адрес фактического места нахождения банка (филиала банка,</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имеющего БИК), в котором открыт специальный счет: _________________________</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___________________________________________________________________________</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(индекс, регион, район, город, населенный пункт, улица, номер дома,</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корпус, офис)</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ИНН банка: _________________________________</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КПП банка: _________________________________</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БИК: _______________________________________</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br/>
        <w:t>Контактный телефон: ___________________ E-mail: ___________________________</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lastRenderedPageBreak/>
        <w:t xml:space="preserve">Даю  согласие  на  получение  информации  (уведомлений)  от государственной </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жилищной  инспекции  Краснодарского  края, связанной  с формированием фонда </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капитального  ремонта  вышеуказанного  многоквартирного  дома,  посредством </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SMS-сообщений, а также на электронный адрес.</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br/>
        <w:t>Владелец специального счета:    ______________________________/____________</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(лицо, уполномоченное           (должность, фамилия, имя, отчество/подпись)</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владельцем спецсчета)</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br/>
        <w:t>Приложение:</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br/>
        <w:t>1. Копия протокола общего собрания собственников помещений в многоквартирном жилом доме.</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br/>
        <w:t>2. Справка из банка об открытии специального счета по форме, установленной кредитным учреждением.</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br/>
        <w:t>Примечание:</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br/>
        <w:t xml:space="preserve">1. Решение по вопросу о выборе способа формирования фонда капитального ремонта/об изменении способа формирования фонда капитального ремонта в соответствии с ч. 1 ст. 46 </w:t>
      </w:r>
      <w:hyperlink r:id="rId594" w:history="1">
        <w:r w:rsidRPr="006403F6">
          <w:rPr>
            <w:rFonts w:ascii="Times New Roman" w:eastAsia="Times New Roman" w:hAnsi="Times New Roman" w:cs="Times New Roman"/>
            <w:color w:val="0000FF"/>
            <w:sz w:val="24"/>
            <w:szCs w:val="24"/>
            <w:u w:val="single"/>
            <w:lang w:eastAsia="ru-RU"/>
          </w:rPr>
          <w:t>ЖК РФ</w:t>
        </w:r>
      </w:hyperlink>
      <w:r w:rsidRPr="006403F6">
        <w:rPr>
          <w:rFonts w:ascii="Times New Roman" w:eastAsia="Times New Roman" w:hAnsi="Times New Roman" w:cs="Times New Roman"/>
          <w:sz w:val="24"/>
          <w:szCs w:val="24"/>
          <w:lang w:eastAsia="ru-RU"/>
        </w:rPr>
        <w:t xml:space="preserve"> принимается более чем пятьюдесятью процентами голосов от общего числа голосов собственников помещений в МКД.</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br/>
        <w:t xml:space="preserve">2. Согласно ч. 4 ст. 170 </w:t>
      </w:r>
      <w:hyperlink r:id="rId595" w:history="1">
        <w:r w:rsidRPr="006403F6">
          <w:rPr>
            <w:rFonts w:ascii="Times New Roman" w:eastAsia="Times New Roman" w:hAnsi="Times New Roman" w:cs="Times New Roman"/>
            <w:color w:val="0000FF"/>
            <w:sz w:val="24"/>
            <w:szCs w:val="24"/>
            <w:u w:val="single"/>
            <w:lang w:eastAsia="ru-RU"/>
          </w:rPr>
          <w:t>ЖК РФ</w:t>
        </w:r>
      </w:hyperlink>
      <w:r w:rsidRPr="006403F6">
        <w:rPr>
          <w:rFonts w:ascii="Times New Roman" w:eastAsia="Times New Roman" w:hAnsi="Times New Roman" w:cs="Times New Roman"/>
          <w:sz w:val="24"/>
          <w:szCs w:val="24"/>
          <w:lang w:eastAsia="ru-RU"/>
        </w:rPr>
        <w:t>, решение (протокол) собственников помещений МКД о выборе способа формирования фонда капитального ремонта на специальном счете должно содержать следующее:</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br/>
        <w:t>1) размер ежемесячного взноса на капитальный ремонт, который не должен быть менее чем минимальный размер взноса на капитальный ремонт, установленный нормативно-правовым актом субъекта РФ;</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br/>
        <w:t>2) владельца специального счета;</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br/>
        <w:t>3) кредитную организацию, в которой будет открыт специальный счет.</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lastRenderedPageBreak/>
        <w:br/>
        <w:t xml:space="preserve">Также решение общего собрания собственников помещений в МКД должно содержать также вопросы, определенные пунктом 3.1 части 3 статьи 175 </w:t>
      </w:r>
      <w:hyperlink r:id="rId596" w:history="1">
        <w:r w:rsidRPr="006403F6">
          <w:rPr>
            <w:rFonts w:ascii="Times New Roman" w:eastAsia="Times New Roman" w:hAnsi="Times New Roman" w:cs="Times New Roman"/>
            <w:color w:val="0000FF"/>
            <w:sz w:val="24"/>
            <w:szCs w:val="24"/>
            <w:u w:val="single"/>
            <w:lang w:eastAsia="ru-RU"/>
          </w:rPr>
          <w:t>Жилищного кодекса Российской Федерации</w:t>
        </w:r>
      </w:hyperlink>
      <w:r w:rsidRPr="006403F6">
        <w:rPr>
          <w:rFonts w:ascii="Times New Roman" w:eastAsia="Times New Roman" w:hAnsi="Times New Roman" w:cs="Times New Roman"/>
          <w:sz w:val="24"/>
          <w:szCs w:val="24"/>
          <w:lang w:eastAsia="ru-RU"/>
        </w:rPr>
        <w:t>.</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br/>
        <w:t xml:space="preserve">3. Уведомления о выбранном собственниками помещений в многоквартирном доме способе формирования фонда капитального ремонта должны предоставляться в госжилинспекцию края по почтовому адресу: Красная ул. д. 176 - 178, г. Краснодар, 350020, на электронный адрес: gzhi@krasnodar.ru/ </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br/>
        <w:t xml:space="preserve">4. </w:t>
      </w:r>
      <w:hyperlink r:id="rId597" w:history="1">
        <w:r w:rsidRPr="006403F6">
          <w:rPr>
            <w:rFonts w:ascii="Times New Roman" w:eastAsia="Times New Roman" w:hAnsi="Times New Roman" w:cs="Times New Roman"/>
            <w:color w:val="0000FF"/>
            <w:sz w:val="24"/>
            <w:szCs w:val="24"/>
            <w:u w:val="single"/>
            <w:lang w:eastAsia="ru-RU"/>
          </w:rPr>
          <w:t>КоАП РФ</w:t>
        </w:r>
      </w:hyperlink>
      <w:r w:rsidRPr="006403F6">
        <w:rPr>
          <w:rFonts w:ascii="Times New Roman" w:eastAsia="Times New Roman" w:hAnsi="Times New Roman" w:cs="Times New Roman"/>
          <w:sz w:val="24"/>
          <w:szCs w:val="24"/>
          <w:lang w:eastAsia="ru-RU"/>
        </w:rPr>
        <w:t xml:space="preserve"> предусмотрена административная ответственность за непредставление или несвоевременное представление в государственный орган (должностному лицу) сведений (информации), представление которых предусмотрено законом, а равно представление таких сведений (информации) в неполном объеме или в искаженном виде (согласно статье 19.7 </w:t>
      </w:r>
      <w:hyperlink r:id="rId598" w:history="1">
        <w:r w:rsidRPr="006403F6">
          <w:rPr>
            <w:rFonts w:ascii="Times New Roman" w:eastAsia="Times New Roman" w:hAnsi="Times New Roman" w:cs="Times New Roman"/>
            <w:color w:val="0000FF"/>
            <w:sz w:val="24"/>
            <w:szCs w:val="24"/>
            <w:u w:val="single"/>
            <w:lang w:eastAsia="ru-RU"/>
          </w:rPr>
          <w:t>КоАП РФ</w:t>
        </w:r>
      </w:hyperlink>
      <w:r w:rsidRPr="006403F6">
        <w:rPr>
          <w:rFonts w:ascii="Times New Roman" w:eastAsia="Times New Roman" w:hAnsi="Times New Roman" w:cs="Times New Roman"/>
          <w:sz w:val="24"/>
          <w:szCs w:val="24"/>
          <w:lang w:eastAsia="ru-RU"/>
        </w:rPr>
        <w:t>, данное правонарушение влечет предупреждение или наложение административного штрафа на должностных лиц - от трехсот до пятисот рублей; на юридических лиц - от трех тысяч до пяти тысяч рублей).".</w:t>
      </w:r>
    </w:p>
    <w:p w:rsidR="005F0214" w:rsidRPr="006403F6" w:rsidRDefault="005F0214" w:rsidP="00837C9F">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br/>
      </w:r>
      <w:r w:rsidRPr="006403F6">
        <w:rPr>
          <w:rFonts w:ascii="Times New Roman" w:eastAsia="Times New Roman" w:hAnsi="Times New Roman" w:cs="Times New Roman"/>
          <w:sz w:val="24"/>
          <w:szCs w:val="24"/>
          <w:lang w:eastAsia="ru-RU"/>
        </w:rPr>
        <w:br/>
        <w:t>Заместитель руководителя</w:t>
      </w:r>
      <w:r w:rsidRPr="006403F6">
        <w:rPr>
          <w:rFonts w:ascii="Times New Roman" w:eastAsia="Times New Roman" w:hAnsi="Times New Roman" w:cs="Times New Roman"/>
          <w:sz w:val="24"/>
          <w:szCs w:val="24"/>
          <w:lang w:eastAsia="ru-RU"/>
        </w:rPr>
        <w:br/>
        <w:t>госжилинспекции края</w:t>
      </w:r>
      <w:r w:rsidRPr="006403F6">
        <w:rPr>
          <w:rFonts w:ascii="Times New Roman" w:eastAsia="Times New Roman" w:hAnsi="Times New Roman" w:cs="Times New Roman"/>
          <w:sz w:val="24"/>
          <w:szCs w:val="24"/>
          <w:lang w:eastAsia="ru-RU"/>
        </w:rPr>
        <w:br/>
        <w:t>И.А.ОНИЩЕНКО</w:t>
      </w:r>
    </w:p>
    <w:p w:rsidR="005F0214" w:rsidRPr="006403F6" w:rsidRDefault="005F0214" w:rsidP="00837C9F">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6403F6">
        <w:rPr>
          <w:rFonts w:ascii="Times New Roman" w:eastAsia="Times New Roman" w:hAnsi="Times New Roman" w:cs="Times New Roman"/>
          <w:b/>
          <w:bCs/>
          <w:sz w:val="36"/>
          <w:szCs w:val="36"/>
          <w:lang w:eastAsia="ru-RU"/>
        </w:rPr>
        <w:t>Приложение N 2. Уведомление о прекращении формирования фонда капитального ремонта на специальном счете</w:t>
      </w:r>
    </w:p>
    <w:p w:rsidR="005F0214" w:rsidRPr="006403F6" w:rsidRDefault="005F0214" w:rsidP="005F0214">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br/>
      </w:r>
      <w:r w:rsidRPr="006403F6">
        <w:rPr>
          <w:rFonts w:ascii="Times New Roman" w:eastAsia="Times New Roman" w:hAnsi="Times New Roman" w:cs="Times New Roman"/>
          <w:sz w:val="24"/>
          <w:szCs w:val="24"/>
          <w:lang w:eastAsia="ru-RU"/>
        </w:rPr>
        <w:br/>
        <w:t xml:space="preserve">Приложение N 2 </w:t>
      </w:r>
    </w:p>
    <w:p w:rsidR="005F0214" w:rsidRPr="006403F6" w:rsidRDefault="005F0214" w:rsidP="005F0214">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br/>
      </w:r>
      <w:r w:rsidRPr="006403F6">
        <w:rPr>
          <w:rFonts w:ascii="Times New Roman" w:eastAsia="Times New Roman" w:hAnsi="Times New Roman" w:cs="Times New Roman"/>
          <w:sz w:val="24"/>
          <w:szCs w:val="24"/>
          <w:lang w:eastAsia="ru-RU"/>
        </w:rPr>
        <w:br/>
        <w:t>"Утверждено</w:t>
      </w:r>
      <w:r w:rsidRPr="006403F6">
        <w:rPr>
          <w:rFonts w:ascii="Times New Roman" w:eastAsia="Times New Roman" w:hAnsi="Times New Roman" w:cs="Times New Roman"/>
          <w:sz w:val="24"/>
          <w:szCs w:val="24"/>
          <w:lang w:eastAsia="ru-RU"/>
        </w:rPr>
        <w:br/>
        <w:t>приказом</w:t>
      </w:r>
      <w:r w:rsidRPr="006403F6">
        <w:rPr>
          <w:rFonts w:ascii="Times New Roman" w:eastAsia="Times New Roman" w:hAnsi="Times New Roman" w:cs="Times New Roman"/>
          <w:sz w:val="24"/>
          <w:szCs w:val="24"/>
          <w:lang w:eastAsia="ru-RU"/>
        </w:rPr>
        <w:br/>
        <w:t>руководителя госжилинспекции</w:t>
      </w:r>
      <w:r w:rsidRPr="006403F6">
        <w:rPr>
          <w:rFonts w:ascii="Times New Roman" w:eastAsia="Times New Roman" w:hAnsi="Times New Roman" w:cs="Times New Roman"/>
          <w:sz w:val="24"/>
          <w:szCs w:val="24"/>
          <w:lang w:eastAsia="ru-RU"/>
        </w:rPr>
        <w:br/>
        <w:t xml:space="preserve">от 10 октября 2018 г. N 165 </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br/>
        <w:t xml:space="preserve">                                В государственную жилищную инспекцию </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                                          Краснодарского края </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от ________________________________________</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(наименование владельца специального счета)</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lastRenderedPageBreak/>
        <w:br/>
        <w:t xml:space="preserve">                                УВЕДОМЛЕНИЕ </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           о прекращении формирования фонда капитального ремонта </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                           на специальном счете </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от "___"_________ 20___ г.</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br/>
        <w:t xml:space="preserve">    В соответствии с требованиями ч. 6 ст. 173 Жилищного кодекса Российской </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Федерации  и  части  1  статьи  14  Закона  Краснодарского  края  N 2735-КЗ </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уведомляю,   что   собственниками   помещений   в   многоквартирном   доме,</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расположенном по адресу:</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Краснодарский край, _______________________________________________________</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__________________________________________________________________________,</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(индекс, город, район, станица, село, хутор, улица, номер дома,</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корпус, литер, строение)</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общей  площадью  многоквартирного дома ______ кв. метров, на общем собрании </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собственников помещений дома (протокол N _________ от ____________) принято </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решение   о   прекращении   формирования   фонда  капитального  ремонта  на </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специальном счете.</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br/>
        <w:t>Полное наименование владельца счета: ______________________________________</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___________________________________________________________________________</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Сокращенное наименование владельца счета: _________________________________</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Юридический адрес/адрес фактического места нахождения владельца счета: ____</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___________________________________________________________________________</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(индекс, город, район, станина, село, хутор, улица, номер дома, корпус,</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литер, строение)</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ИНН: ___________________________________ КПП: _____________________________</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ОГРН: _____________________________________________________________________</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lastRenderedPageBreak/>
        <w:br/>
        <w:t>Дата открытия счета: "___"__________ 20__ г.</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Номер счета: ______________________________________________________________</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___________________________________________________________________________</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br/>
        <w:t xml:space="preserve">Полное  и  сокращенное  наименование банка (филиала банка, имеющего БИК), в </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котором открыт специальный счет ___________________________________________</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___________________________________________________________________________</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Юридический адрес/адрес фактического места нахождения банка (филиала банка,</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имеющего БИК), в котором открыт специальный счет: _________________________</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___________________________________________________________________________</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(индекс, регион, район, город, населенный пункт, улица, номер дома,</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корпус, офис)</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ИНН банка: _________________________________</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КПП банка: _________________________________</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БИК: _______________________________________</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По   состоянию   на  _____________________  непогашенная  задолженность  по </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специальному счету отсутствует, остаток средств составляет ___________ руб.</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br/>
        <w:t>Контактный телефон:</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br/>
        <w:t>Владелец специального счета:    ______________________________/____________</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(лицо, уполномоченное           (должность, фамилия, имя, отчество/подпись)</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владельцем спецсчета)</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br/>
        <w:t>Приложение:</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br/>
        <w:t>1. Копия протокола общего собрания собственников помещений в многоквартирном жилом доме.</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lastRenderedPageBreak/>
        <w:br/>
        <w:t>Примечание:</w:t>
      </w:r>
    </w:p>
    <w:p w:rsidR="005F0214" w:rsidRPr="006403F6" w:rsidRDefault="005F0214" w:rsidP="00FE6515">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br/>
      </w:r>
      <w:r w:rsidR="00FE6515">
        <w:rPr>
          <w:rFonts w:ascii="Times New Roman" w:eastAsia="Times New Roman" w:hAnsi="Times New Roman" w:cs="Times New Roman"/>
          <w:sz w:val="24"/>
          <w:szCs w:val="24"/>
          <w:lang w:eastAsia="ru-RU"/>
        </w:rPr>
        <w:t xml:space="preserve">            </w:t>
      </w:r>
      <w:r w:rsidRPr="006403F6">
        <w:rPr>
          <w:rFonts w:ascii="Times New Roman" w:eastAsia="Times New Roman" w:hAnsi="Times New Roman" w:cs="Times New Roman"/>
          <w:sz w:val="24"/>
          <w:szCs w:val="24"/>
          <w:lang w:eastAsia="ru-RU"/>
        </w:rPr>
        <w:t xml:space="preserve">1. Решение по вопросу о выборе способа формирования фонда капитального ремонта в соответствии с ч. 1.1 ст. 44 и ч. 1 ст. 46 </w:t>
      </w:r>
      <w:hyperlink r:id="rId599" w:history="1">
        <w:r w:rsidRPr="006403F6">
          <w:rPr>
            <w:rFonts w:ascii="Times New Roman" w:eastAsia="Times New Roman" w:hAnsi="Times New Roman" w:cs="Times New Roman"/>
            <w:color w:val="0000FF"/>
            <w:sz w:val="24"/>
            <w:szCs w:val="24"/>
            <w:u w:val="single"/>
            <w:lang w:eastAsia="ru-RU"/>
          </w:rPr>
          <w:t>ЖК РФ</w:t>
        </w:r>
      </w:hyperlink>
      <w:r w:rsidRPr="006403F6">
        <w:rPr>
          <w:rFonts w:ascii="Times New Roman" w:eastAsia="Times New Roman" w:hAnsi="Times New Roman" w:cs="Times New Roman"/>
          <w:sz w:val="24"/>
          <w:szCs w:val="24"/>
          <w:lang w:eastAsia="ru-RU"/>
        </w:rPr>
        <w:t xml:space="preserve"> принимается более чем пятьюдесятью процентами голосов от общего числа голосов собственников помещений в многоквартирном доме.</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br/>
      </w:r>
      <w:r w:rsidR="00FE6515">
        <w:rPr>
          <w:rFonts w:ascii="Times New Roman" w:eastAsia="Times New Roman" w:hAnsi="Times New Roman" w:cs="Times New Roman"/>
          <w:sz w:val="24"/>
          <w:szCs w:val="24"/>
          <w:lang w:eastAsia="ru-RU"/>
        </w:rPr>
        <w:t xml:space="preserve">             </w:t>
      </w:r>
      <w:r w:rsidRPr="006403F6">
        <w:rPr>
          <w:rFonts w:ascii="Times New Roman" w:eastAsia="Times New Roman" w:hAnsi="Times New Roman" w:cs="Times New Roman"/>
          <w:sz w:val="24"/>
          <w:szCs w:val="24"/>
          <w:lang w:eastAsia="ru-RU"/>
        </w:rPr>
        <w:t>2. Уведомления о прекращении формирования фонда капитального ремонта должны предоставляться в госжилинспекцию края по почтовому адресу: Красная ул., д. 176 - 178. г. Краснодар, 350020.</w:t>
      </w:r>
    </w:p>
    <w:p w:rsidR="005F0214" w:rsidRPr="006403F6" w:rsidRDefault="005F0214" w:rsidP="00FE651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br/>
      </w:r>
      <w:r w:rsidR="00FE6515">
        <w:rPr>
          <w:rFonts w:ascii="Times New Roman" w:eastAsia="Times New Roman" w:hAnsi="Times New Roman" w:cs="Times New Roman"/>
          <w:sz w:val="24"/>
          <w:szCs w:val="24"/>
          <w:lang w:eastAsia="ru-RU"/>
        </w:rPr>
        <w:t xml:space="preserve">            </w:t>
      </w:r>
      <w:r w:rsidRPr="006403F6">
        <w:rPr>
          <w:rFonts w:ascii="Times New Roman" w:eastAsia="Times New Roman" w:hAnsi="Times New Roman" w:cs="Times New Roman"/>
          <w:sz w:val="24"/>
          <w:szCs w:val="24"/>
          <w:lang w:eastAsia="ru-RU"/>
        </w:rPr>
        <w:t xml:space="preserve">3. </w:t>
      </w:r>
      <w:hyperlink r:id="rId600" w:history="1">
        <w:r w:rsidRPr="006403F6">
          <w:rPr>
            <w:rFonts w:ascii="Times New Roman" w:eastAsia="Times New Roman" w:hAnsi="Times New Roman" w:cs="Times New Roman"/>
            <w:color w:val="0000FF"/>
            <w:sz w:val="24"/>
            <w:szCs w:val="24"/>
            <w:u w:val="single"/>
            <w:lang w:eastAsia="ru-RU"/>
          </w:rPr>
          <w:t>КоАП РФ</w:t>
        </w:r>
      </w:hyperlink>
      <w:r w:rsidRPr="006403F6">
        <w:rPr>
          <w:rFonts w:ascii="Times New Roman" w:eastAsia="Times New Roman" w:hAnsi="Times New Roman" w:cs="Times New Roman"/>
          <w:sz w:val="24"/>
          <w:szCs w:val="24"/>
          <w:lang w:eastAsia="ru-RU"/>
        </w:rPr>
        <w:t xml:space="preserve"> предусмотрена административная ответственность за непредставление или несвоевременное представление в государственный орган (должностному лицу) сведений (информации), представление которых предусмотрено законом, а равно представление таких сведений (информации) в неполном объеме или в искаженном виде (согласно статье 19.7 </w:t>
      </w:r>
      <w:hyperlink r:id="rId601" w:history="1">
        <w:r w:rsidRPr="006403F6">
          <w:rPr>
            <w:rFonts w:ascii="Times New Roman" w:eastAsia="Times New Roman" w:hAnsi="Times New Roman" w:cs="Times New Roman"/>
            <w:color w:val="0000FF"/>
            <w:sz w:val="24"/>
            <w:szCs w:val="24"/>
            <w:u w:val="single"/>
            <w:lang w:eastAsia="ru-RU"/>
          </w:rPr>
          <w:t>КоАП РФ</w:t>
        </w:r>
      </w:hyperlink>
      <w:r w:rsidRPr="006403F6">
        <w:rPr>
          <w:rFonts w:ascii="Times New Roman" w:eastAsia="Times New Roman" w:hAnsi="Times New Roman" w:cs="Times New Roman"/>
          <w:sz w:val="24"/>
          <w:szCs w:val="24"/>
          <w:lang w:eastAsia="ru-RU"/>
        </w:rPr>
        <w:t>, данное правонарушение влечет предупреждение или наложение административного штрафа на должностных лиц - от трехсот до пятисот рублей; на юридических лиц - от трех тысяч до пяти тысяч рублей).".</w:t>
      </w:r>
    </w:p>
    <w:p w:rsidR="005F0214" w:rsidRPr="006403F6" w:rsidRDefault="005F0214" w:rsidP="005F0214">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br/>
      </w:r>
      <w:r w:rsidRPr="006403F6">
        <w:rPr>
          <w:rFonts w:ascii="Times New Roman" w:eastAsia="Times New Roman" w:hAnsi="Times New Roman" w:cs="Times New Roman"/>
          <w:sz w:val="24"/>
          <w:szCs w:val="24"/>
          <w:lang w:eastAsia="ru-RU"/>
        </w:rPr>
        <w:br/>
        <w:t>Заместитель руководителя</w:t>
      </w:r>
      <w:r w:rsidRPr="006403F6">
        <w:rPr>
          <w:rFonts w:ascii="Times New Roman" w:eastAsia="Times New Roman" w:hAnsi="Times New Roman" w:cs="Times New Roman"/>
          <w:sz w:val="24"/>
          <w:szCs w:val="24"/>
          <w:lang w:eastAsia="ru-RU"/>
        </w:rPr>
        <w:br/>
        <w:t>госжилинспекции края</w:t>
      </w:r>
      <w:r w:rsidRPr="006403F6">
        <w:rPr>
          <w:rFonts w:ascii="Times New Roman" w:eastAsia="Times New Roman" w:hAnsi="Times New Roman" w:cs="Times New Roman"/>
          <w:sz w:val="24"/>
          <w:szCs w:val="24"/>
          <w:lang w:eastAsia="ru-RU"/>
        </w:rPr>
        <w:br/>
        <w:t xml:space="preserve">И.А.ОНИЩЕНКО </w:t>
      </w:r>
    </w:p>
    <w:p w:rsidR="005F0214" w:rsidRPr="006403F6" w:rsidRDefault="005F0214" w:rsidP="00837C9F">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6403F6">
        <w:rPr>
          <w:rFonts w:ascii="Times New Roman" w:eastAsia="Times New Roman" w:hAnsi="Times New Roman" w:cs="Times New Roman"/>
          <w:b/>
          <w:bCs/>
          <w:sz w:val="36"/>
          <w:szCs w:val="36"/>
          <w:lang w:eastAsia="ru-RU"/>
        </w:rPr>
        <w:t>Приложение N 3. Уведомление владельцу специального счета о наличии задолженности по оплате взносов на капитальный ремонт общего имущества в многоквартирном доме, о необходимости погашения образовавшейся задолженности и о последствиях непогашения...</w:t>
      </w:r>
    </w:p>
    <w:p w:rsidR="005F0214" w:rsidRPr="006403F6" w:rsidRDefault="005F0214" w:rsidP="005F0214">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br/>
      </w:r>
      <w:r w:rsidRPr="006403F6">
        <w:rPr>
          <w:rFonts w:ascii="Times New Roman" w:eastAsia="Times New Roman" w:hAnsi="Times New Roman" w:cs="Times New Roman"/>
          <w:sz w:val="24"/>
          <w:szCs w:val="24"/>
          <w:lang w:eastAsia="ru-RU"/>
        </w:rPr>
        <w:br/>
        <w:t xml:space="preserve">Приложение N 3 </w:t>
      </w:r>
    </w:p>
    <w:p w:rsidR="005F0214" w:rsidRPr="006403F6" w:rsidRDefault="005F0214" w:rsidP="005F0214">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br/>
      </w:r>
      <w:r w:rsidRPr="006403F6">
        <w:rPr>
          <w:rFonts w:ascii="Times New Roman" w:eastAsia="Times New Roman" w:hAnsi="Times New Roman" w:cs="Times New Roman"/>
          <w:sz w:val="24"/>
          <w:szCs w:val="24"/>
          <w:lang w:eastAsia="ru-RU"/>
        </w:rPr>
        <w:br/>
        <w:t>"Утверждено</w:t>
      </w:r>
      <w:r w:rsidRPr="006403F6">
        <w:rPr>
          <w:rFonts w:ascii="Times New Roman" w:eastAsia="Times New Roman" w:hAnsi="Times New Roman" w:cs="Times New Roman"/>
          <w:sz w:val="24"/>
          <w:szCs w:val="24"/>
          <w:lang w:eastAsia="ru-RU"/>
        </w:rPr>
        <w:br/>
        <w:t>приказом</w:t>
      </w:r>
      <w:r w:rsidRPr="006403F6">
        <w:rPr>
          <w:rFonts w:ascii="Times New Roman" w:eastAsia="Times New Roman" w:hAnsi="Times New Roman" w:cs="Times New Roman"/>
          <w:sz w:val="24"/>
          <w:szCs w:val="24"/>
          <w:lang w:eastAsia="ru-RU"/>
        </w:rPr>
        <w:br/>
        <w:t>руководителя госжилинспекции края</w:t>
      </w:r>
      <w:r w:rsidRPr="006403F6">
        <w:rPr>
          <w:rFonts w:ascii="Times New Roman" w:eastAsia="Times New Roman" w:hAnsi="Times New Roman" w:cs="Times New Roman"/>
          <w:sz w:val="24"/>
          <w:szCs w:val="24"/>
          <w:lang w:eastAsia="ru-RU"/>
        </w:rPr>
        <w:br/>
        <w:t xml:space="preserve">от 10 октября 2018 г. N 165 </w:t>
      </w:r>
    </w:p>
    <w:p w:rsidR="005F0214" w:rsidRPr="006403F6" w:rsidRDefault="005F0214" w:rsidP="005F0214">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br/>
      </w:r>
      <w:r w:rsidRPr="006403F6">
        <w:rPr>
          <w:rFonts w:ascii="Times New Roman" w:eastAsia="Times New Roman" w:hAnsi="Times New Roman" w:cs="Times New Roman"/>
          <w:sz w:val="24"/>
          <w:szCs w:val="24"/>
          <w:lang w:eastAsia="ru-RU"/>
        </w:rPr>
        <w:br/>
      </w:r>
      <w:r w:rsidRPr="006403F6">
        <w:rPr>
          <w:rFonts w:ascii="Times New Roman" w:eastAsia="Times New Roman" w:hAnsi="Times New Roman" w:cs="Times New Roman"/>
          <w:sz w:val="24"/>
          <w:szCs w:val="24"/>
          <w:lang w:eastAsia="ru-RU"/>
        </w:rPr>
        <w:lastRenderedPageBreak/>
        <w:t>Кому:_______________________</w:t>
      </w:r>
      <w:r w:rsidRPr="006403F6">
        <w:rPr>
          <w:rFonts w:ascii="Times New Roman" w:eastAsia="Times New Roman" w:hAnsi="Times New Roman" w:cs="Times New Roman"/>
          <w:sz w:val="24"/>
          <w:szCs w:val="24"/>
          <w:lang w:eastAsia="ru-RU"/>
        </w:rPr>
        <w:br/>
        <w:t>____________________________</w:t>
      </w:r>
      <w:r w:rsidRPr="006403F6">
        <w:rPr>
          <w:rFonts w:ascii="Times New Roman" w:eastAsia="Times New Roman" w:hAnsi="Times New Roman" w:cs="Times New Roman"/>
          <w:sz w:val="24"/>
          <w:szCs w:val="24"/>
          <w:lang w:eastAsia="ru-RU"/>
        </w:rPr>
        <w:br/>
        <w:t>____________________________</w:t>
      </w:r>
    </w:p>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br/>
      </w:r>
      <w:r w:rsidRPr="006403F6">
        <w:rPr>
          <w:rFonts w:ascii="Times New Roman" w:eastAsia="Times New Roman" w:hAnsi="Times New Roman" w:cs="Times New Roman"/>
          <w:sz w:val="24"/>
          <w:szCs w:val="24"/>
          <w:lang w:eastAsia="ru-RU"/>
        </w:rPr>
        <w:br/>
        <w:t>УВЕДОМЛЕНИЕ</w:t>
      </w:r>
      <w:r w:rsidRPr="006403F6">
        <w:rPr>
          <w:rFonts w:ascii="Times New Roman" w:eastAsia="Times New Roman" w:hAnsi="Times New Roman" w:cs="Times New Roman"/>
          <w:sz w:val="24"/>
          <w:szCs w:val="24"/>
          <w:lang w:eastAsia="ru-RU"/>
        </w:rPr>
        <w:br/>
        <w:t xml:space="preserve"> владельцу специального счета о наличии задолженности по оплате взносов на капитальный ремонт общего имущества в многоквартирном доме, о необходимости погашения образовавшейся задолженности и о последствиях непогашения задолженности </w:t>
      </w:r>
    </w:p>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от _____________ 20__ г.</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br/>
      </w:r>
      <w:r w:rsidRPr="006403F6">
        <w:rPr>
          <w:rFonts w:ascii="Times New Roman" w:eastAsia="Times New Roman" w:hAnsi="Times New Roman" w:cs="Times New Roman"/>
          <w:sz w:val="24"/>
          <w:szCs w:val="24"/>
          <w:lang w:eastAsia="ru-RU"/>
        </w:rPr>
        <w:br/>
        <w:t xml:space="preserve">1. В соответствии с требованиями части 8 статьи 179 </w:t>
      </w:r>
      <w:hyperlink r:id="rId602" w:history="1">
        <w:r w:rsidRPr="006403F6">
          <w:rPr>
            <w:rFonts w:ascii="Times New Roman" w:eastAsia="Times New Roman" w:hAnsi="Times New Roman" w:cs="Times New Roman"/>
            <w:color w:val="0000FF"/>
            <w:sz w:val="24"/>
            <w:szCs w:val="24"/>
            <w:u w:val="single"/>
            <w:lang w:eastAsia="ru-RU"/>
          </w:rPr>
          <w:t>Жилищного кодекса Российской Федерации</w:t>
        </w:r>
      </w:hyperlink>
      <w:r w:rsidRPr="006403F6">
        <w:rPr>
          <w:rFonts w:ascii="Times New Roman" w:eastAsia="Times New Roman" w:hAnsi="Times New Roman" w:cs="Times New Roman"/>
          <w:sz w:val="24"/>
          <w:szCs w:val="24"/>
          <w:lang w:eastAsia="ru-RU"/>
        </w:rPr>
        <w:t xml:space="preserve"> государственная жилищная инспекция Краснодарского края уведомляет о необходимости информирования собственников помещений в многоквартирном доме, расположенном по адресу:</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br/>
        <w:t>Краснодарский край, _______________________________________________________</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(индекс, город, район, станина, село, хутор, улица, номер дома,</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корпус, литер, строение)</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br/>
        <w:t xml:space="preserve">о наличии задолженности, о необходимости погашения такой задолженности в срок не более чем пять месяцев с момента получения данного уведомления и о последствиях, предусмотренных частью 10 статьи 173 </w:t>
      </w:r>
      <w:hyperlink r:id="rId603" w:history="1">
        <w:r w:rsidRPr="006403F6">
          <w:rPr>
            <w:rFonts w:ascii="Times New Roman" w:eastAsia="Times New Roman" w:hAnsi="Times New Roman" w:cs="Times New Roman"/>
            <w:color w:val="0000FF"/>
            <w:sz w:val="24"/>
            <w:szCs w:val="24"/>
            <w:u w:val="single"/>
            <w:lang w:eastAsia="ru-RU"/>
          </w:rPr>
          <w:t>Жилищного кодекса Российской Федерации</w:t>
        </w:r>
      </w:hyperlink>
      <w:r w:rsidRPr="006403F6">
        <w:rPr>
          <w:rFonts w:ascii="Times New Roman" w:eastAsia="Times New Roman" w:hAnsi="Times New Roman" w:cs="Times New Roman"/>
          <w:sz w:val="24"/>
          <w:szCs w:val="24"/>
          <w:lang w:eastAsia="ru-RU"/>
        </w:rPr>
        <w:t>.</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br/>
        <w:t>Полное наименование владельца счета: __________________________________</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br/>
        <w:t>_______________________________________________________________________</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br/>
        <w:t>Сокращенное наименование владельца счета: _____________________________</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br/>
        <w:t xml:space="preserve">Юридический    адрес/адрес    фактического   места   нахождения   владельца </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специального счета: _______________________________________________________</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(индекс, город, район, станина, село, хутор, станица, номер дома,</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корпус, литер, строение)</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br/>
        <w:t>ИНН: _______________________________ КПП: _____________________________</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lastRenderedPageBreak/>
        <w:br/>
        <w:t>ОГРН: _________________________________________________________________</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br/>
        <w:t>Наименование кредитной организации ____________________________________</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br/>
        <w:t>Номер специального счета ______________________________________________</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br/>
        <w:t xml:space="preserve">Согласно сведениям, полученным в соответствии с частью 3 статьи 172 </w:t>
      </w:r>
      <w:hyperlink r:id="rId604" w:history="1">
        <w:r w:rsidRPr="006403F6">
          <w:rPr>
            <w:rFonts w:ascii="Times New Roman" w:eastAsia="Times New Roman" w:hAnsi="Times New Roman" w:cs="Times New Roman"/>
            <w:color w:val="0000FF"/>
            <w:sz w:val="24"/>
            <w:szCs w:val="24"/>
            <w:u w:val="single"/>
            <w:lang w:eastAsia="ru-RU"/>
          </w:rPr>
          <w:t>Жилищного кодекса Российской Федерации</w:t>
        </w:r>
      </w:hyperlink>
      <w:r w:rsidRPr="006403F6">
        <w:rPr>
          <w:rFonts w:ascii="Times New Roman" w:eastAsia="Times New Roman" w:hAnsi="Times New Roman" w:cs="Times New Roman"/>
          <w:sz w:val="24"/>
          <w:szCs w:val="24"/>
          <w:lang w:eastAsia="ru-RU"/>
        </w:rPr>
        <w:t>:</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br/>
        <w:t>- размер представленных к оплате счетов _____________ тысяч рублей;</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br/>
        <w:t>- размер оплаченных взносов на капитальный ремонт _______ тысяч рублей;</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br/>
        <w:t>- размер задолженности по оплате взносов на капитальный ремонт ________ тысяч рублей.</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br/>
        <w:t>Задолженность собственников составляет более 50% от начисленной суммы.</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br/>
        <w:t>Настоящим уведомляю:</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br/>
        <w:t>Если в течение пяти месяцев с даты получения данного уведомления задолженность не будет погашена в размере, указанном в уведомлении, и в госжилинспекцию края не будут представлены документы, подтверждающие погашение такой задолженности, госжилинспекция края уведомит об этом орган местного самоуправления, который в течение месяца должен будет принять решение о формировании фонда капитального ремонта на счете регионального оператора. Принятое решение будет направлено решение владельцу специального счета.</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br/>
        <w:t>Сообщаю, что владелец специального счета обязан перечислить средства, находящиеся на специальном счете, на счет регионального оператора в течение одного месяца с момента получения такого решения органа местного самоуправления. В случае, если владелец специального счета не перечислил средства, находящиеся на специальном счете, на счет регионального оператора в установленный срок, региональный оператор, любой собственник помещения в многоквартирном доме, орган местного самоуправления вправе обратиться в суд с заявлением о взыскании средств, находящихся на специальном счете, с перечислением их на счет регионального оператора. В случае наличия займа и (или) кредита за проведенный капитальный ремонт, которые не погашены в сроки, установленные договором займа и (или) кредитным договором, и погашение которых осуществляется за счет средств, поступающих на специальный счет, вышеуказанные требования не применяются.</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br/>
        <w:t>________________________________                    _______________________</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lastRenderedPageBreak/>
        <w:t>         (должность)                                     (подпись)".</w:t>
      </w:r>
    </w:p>
    <w:p w:rsidR="005F0214" w:rsidRPr="006403F6" w:rsidRDefault="005F0214" w:rsidP="005F0214">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br/>
      </w:r>
      <w:r w:rsidRPr="006403F6">
        <w:rPr>
          <w:rFonts w:ascii="Times New Roman" w:eastAsia="Times New Roman" w:hAnsi="Times New Roman" w:cs="Times New Roman"/>
          <w:sz w:val="24"/>
          <w:szCs w:val="24"/>
          <w:lang w:eastAsia="ru-RU"/>
        </w:rPr>
        <w:br/>
        <w:t>Заместитель руководителя</w:t>
      </w:r>
      <w:r w:rsidRPr="006403F6">
        <w:rPr>
          <w:rFonts w:ascii="Times New Roman" w:eastAsia="Times New Roman" w:hAnsi="Times New Roman" w:cs="Times New Roman"/>
          <w:sz w:val="24"/>
          <w:szCs w:val="24"/>
          <w:lang w:eastAsia="ru-RU"/>
        </w:rPr>
        <w:br/>
        <w:t>госжилинспекции края</w:t>
      </w:r>
      <w:r w:rsidRPr="006403F6">
        <w:rPr>
          <w:rFonts w:ascii="Times New Roman" w:eastAsia="Times New Roman" w:hAnsi="Times New Roman" w:cs="Times New Roman"/>
          <w:sz w:val="24"/>
          <w:szCs w:val="24"/>
          <w:lang w:eastAsia="ru-RU"/>
        </w:rPr>
        <w:br/>
        <w:t xml:space="preserve">И.А.ОНИЩЕНКО </w:t>
      </w:r>
    </w:p>
    <w:p w:rsidR="005F0214" w:rsidRPr="006403F6" w:rsidRDefault="005F0214" w:rsidP="00837C9F">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6403F6">
        <w:rPr>
          <w:rFonts w:ascii="Times New Roman" w:eastAsia="Times New Roman" w:hAnsi="Times New Roman" w:cs="Times New Roman"/>
          <w:b/>
          <w:bCs/>
          <w:sz w:val="36"/>
          <w:szCs w:val="36"/>
          <w:lang w:eastAsia="ru-RU"/>
        </w:rPr>
        <w:t>Приложение N 4. Форма предоставления в государственную жилищную инспекцию Краснодарского края владельцами специальных счетов сведений о поступлении взносов на капитальный ремонт и размерах остатка на специальном счете</w:t>
      </w:r>
    </w:p>
    <w:p w:rsidR="005F0214" w:rsidRPr="006403F6" w:rsidRDefault="005F0214" w:rsidP="005F0214">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br/>
      </w:r>
      <w:r w:rsidRPr="006403F6">
        <w:rPr>
          <w:rFonts w:ascii="Times New Roman" w:eastAsia="Times New Roman" w:hAnsi="Times New Roman" w:cs="Times New Roman"/>
          <w:sz w:val="24"/>
          <w:szCs w:val="24"/>
          <w:lang w:eastAsia="ru-RU"/>
        </w:rPr>
        <w:br/>
        <w:t xml:space="preserve">Приложение N 4 </w:t>
      </w:r>
    </w:p>
    <w:p w:rsidR="005F0214" w:rsidRPr="006403F6" w:rsidRDefault="005F0214" w:rsidP="005F0214">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br/>
      </w:r>
      <w:r w:rsidRPr="006403F6">
        <w:rPr>
          <w:rFonts w:ascii="Times New Roman" w:eastAsia="Times New Roman" w:hAnsi="Times New Roman" w:cs="Times New Roman"/>
          <w:sz w:val="24"/>
          <w:szCs w:val="24"/>
          <w:lang w:eastAsia="ru-RU"/>
        </w:rPr>
        <w:br/>
        <w:t>"Утверждена</w:t>
      </w:r>
      <w:r w:rsidRPr="006403F6">
        <w:rPr>
          <w:rFonts w:ascii="Times New Roman" w:eastAsia="Times New Roman" w:hAnsi="Times New Roman" w:cs="Times New Roman"/>
          <w:sz w:val="24"/>
          <w:szCs w:val="24"/>
          <w:lang w:eastAsia="ru-RU"/>
        </w:rPr>
        <w:br/>
        <w:t>приказом</w:t>
      </w:r>
      <w:r w:rsidRPr="006403F6">
        <w:rPr>
          <w:rFonts w:ascii="Times New Roman" w:eastAsia="Times New Roman" w:hAnsi="Times New Roman" w:cs="Times New Roman"/>
          <w:sz w:val="24"/>
          <w:szCs w:val="24"/>
          <w:lang w:eastAsia="ru-RU"/>
        </w:rPr>
        <w:br/>
        <w:t>руководителя госжилинспекции</w:t>
      </w:r>
      <w:r w:rsidRPr="006403F6">
        <w:rPr>
          <w:rFonts w:ascii="Times New Roman" w:eastAsia="Times New Roman" w:hAnsi="Times New Roman" w:cs="Times New Roman"/>
          <w:sz w:val="24"/>
          <w:szCs w:val="24"/>
          <w:lang w:eastAsia="ru-RU"/>
        </w:rPr>
        <w:br/>
        <w:t xml:space="preserve">от 10 октября 2018 г. N 165 </w:t>
      </w:r>
    </w:p>
    <w:p w:rsidR="005F0214" w:rsidRPr="006403F6" w:rsidRDefault="005F0214" w:rsidP="005F0214">
      <w:pPr>
        <w:spacing w:before="100" w:beforeAutospacing="1" w:after="240"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Сведения за ___________ 20__ г.</w:t>
      </w:r>
    </w:p>
    <w:tbl>
      <w:tblPr>
        <w:tblW w:w="0" w:type="auto"/>
        <w:tblCellSpacing w:w="15" w:type="dxa"/>
        <w:tblCellMar>
          <w:top w:w="15" w:type="dxa"/>
          <w:left w:w="15" w:type="dxa"/>
          <w:bottom w:w="15" w:type="dxa"/>
          <w:right w:w="15" w:type="dxa"/>
        </w:tblCellMar>
        <w:tblLook w:val="04A0"/>
      </w:tblPr>
      <w:tblGrid>
        <w:gridCol w:w="716"/>
        <w:gridCol w:w="759"/>
        <w:gridCol w:w="1325"/>
        <w:gridCol w:w="149"/>
        <w:gridCol w:w="1295"/>
        <w:gridCol w:w="1348"/>
        <w:gridCol w:w="1504"/>
        <w:gridCol w:w="149"/>
        <w:gridCol w:w="1213"/>
        <w:gridCol w:w="149"/>
        <w:gridCol w:w="1120"/>
      </w:tblGrid>
      <w:tr w:rsidR="005F0214" w:rsidRPr="006403F6" w:rsidTr="005F0214">
        <w:trPr>
          <w:trHeight w:val="15"/>
          <w:tblCellSpacing w:w="15" w:type="dxa"/>
        </w:trPr>
        <w:tc>
          <w:tcPr>
            <w:tcW w:w="924" w:type="dxa"/>
            <w:vAlign w:val="center"/>
            <w:hideMark/>
          </w:tcPr>
          <w:p w:rsidR="005F0214" w:rsidRPr="006403F6" w:rsidRDefault="005F0214" w:rsidP="005F0214">
            <w:pPr>
              <w:spacing w:after="0" w:line="240" w:lineRule="auto"/>
              <w:rPr>
                <w:rFonts w:ascii="Times New Roman" w:eastAsia="Times New Roman" w:hAnsi="Times New Roman" w:cs="Times New Roman"/>
                <w:sz w:val="2"/>
                <w:szCs w:val="24"/>
                <w:lang w:eastAsia="ru-RU"/>
              </w:rPr>
            </w:pPr>
          </w:p>
        </w:tc>
        <w:tc>
          <w:tcPr>
            <w:tcW w:w="739" w:type="dxa"/>
            <w:vAlign w:val="center"/>
            <w:hideMark/>
          </w:tcPr>
          <w:p w:rsidR="005F0214" w:rsidRPr="006403F6" w:rsidRDefault="005F0214" w:rsidP="005F0214">
            <w:pPr>
              <w:spacing w:after="0" w:line="240" w:lineRule="auto"/>
              <w:rPr>
                <w:rFonts w:ascii="Times New Roman" w:eastAsia="Times New Roman" w:hAnsi="Times New Roman" w:cs="Times New Roman"/>
                <w:sz w:val="2"/>
                <w:szCs w:val="24"/>
                <w:lang w:eastAsia="ru-RU"/>
              </w:rPr>
            </w:pPr>
          </w:p>
        </w:tc>
        <w:tc>
          <w:tcPr>
            <w:tcW w:w="2033" w:type="dxa"/>
            <w:vAlign w:val="center"/>
            <w:hideMark/>
          </w:tcPr>
          <w:p w:rsidR="005F0214" w:rsidRPr="006403F6" w:rsidRDefault="005F0214" w:rsidP="005F0214">
            <w:pPr>
              <w:spacing w:after="0" w:line="240" w:lineRule="auto"/>
              <w:rPr>
                <w:rFonts w:ascii="Times New Roman" w:eastAsia="Times New Roman" w:hAnsi="Times New Roman" w:cs="Times New Roman"/>
                <w:sz w:val="2"/>
                <w:szCs w:val="24"/>
                <w:lang w:eastAsia="ru-RU"/>
              </w:rPr>
            </w:pPr>
          </w:p>
        </w:tc>
        <w:tc>
          <w:tcPr>
            <w:tcW w:w="2218" w:type="dxa"/>
            <w:gridSpan w:val="2"/>
            <w:vAlign w:val="center"/>
            <w:hideMark/>
          </w:tcPr>
          <w:p w:rsidR="005F0214" w:rsidRPr="006403F6" w:rsidRDefault="005F0214" w:rsidP="005F0214">
            <w:pPr>
              <w:spacing w:after="0" w:line="240" w:lineRule="auto"/>
              <w:rPr>
                <w:rFonts w:ascii="Times New Roman" w:eastAsia="Times New Roman" w:hAnsi="Times New Roman" w:cs="Times New Roman"/>
                <w:sz w:val="2"/>
                <w:szCs w:val="24"/>
                <w:lang w:eastAsia="ru-RU"/>
              </w:rPr>
            </w:pPr>
          </w:p>
        </w:tc>
        <w:tc>
          <w:tcPr>
            <w:tcW w:w="1848" w:type="dxa"/>
            <w:vAlign w:val="center"/>
            <w:hideMark/>
          </w:tcPr>
          <w:p w:rsidR="005F0214" w:rsidRPr="006403F6" w:rsidRDefault="005F0214" w:rsidP="005F0214">
            <w:pPr>
              <w:spacing w:after="0" w:line="240" w:lineRule="auto"/>
              <w:rPr>
                <w:rFonts w:ascii="Times New Roman" w:eastAsia="Times New Roman" w:hAnsi="Times New Roman" w:cs="Times New Roman"/>
                <w:sz w:val="2"/>
                <w:szCs w:val="24"/>
                <w:lang w:eastAsia="ru-RU"/>
              </w:rPr>
            </w:pPr>
          </w:p>
        </w:tc>
        <w:tc>
          <w:tcPr>
            <w:tcW w:w="1848" w:type="dxa"/>
            <w:vAlign w:val="center"/>
            <w:hideMark/>
          </w:tcPr>
          <w:p w:rsidR="005F0214" w:rsidRPr="006403F6" w:rsidRDefault="005F0214" w:rsidP="005F0214">
            <w:pPr>
              <w:spacing w:after="0" w:line="240" w:lineRule="auto"/>
              <w:rPr>
                <w:rFonts w:ascii="Times New Roman" w:eastAsia="Times New Roman" w:hAnsi="Times New Roman" w:cs="Times New Roman"/>
                <w:sz w:val="2"/>
                <w:szCs w:val="24"/>
                <w:lang w:eastAsia="ru-RU"/>
              </w:rPr>
            </w:pPr>
          </w:p>
        </w:tc>
        <w:tc>
          <w:tcPr>
            <w:tcW w:w="1663" w:type="dxa"/>
            <w:gridSpan w:val="2"/>
            <w:vAlign w:val="center"/>
            <w:hideMark/>
          </w:tcPr>
          <w:p w:rsidR="005F0214" w:rsidRPr="006403F6" w:rsidRDefault="005F0214" w:rsidP="005F0214">
            <w:pPr>
              <w:spacing w:after="0" w:line="240" w:lineRule="auto"/>
              <w:rPr>
                <w:rFonts w:ascii="Times New Roman" w:eastAsia="Times New Roman" w:hAnsi="Times New Roman" w:cs="Times New Roman"/>
                <w:sz w:val="2"/>
                <w:szCs w:val="24"/>
                <w:lang w:eastAsia="ru-RU"/>
              </w:rPr>
            </w:pPr>
          </w:p>
        </w:tc>
        <w:tc>
          <w:tcPr>
            <w:tcW w:w="2033" w:type="dxa"/>
            <w:gridSpan w:val="2"/>
            <w:vAlign w:val="center"/>
            <w:hideMark/>
          </w:tcPr>
          <w:p w:rsidR="005F0214" w:rsidRPr="006403F6" w:rsidRDefault="005F0214" w:rsidP="005F0214">
            <w:pPr>
              <w:spacing w:after="0" w:line="240" w:lineRule="auto"/>
              <w:rPr>
                <w:rFonts w:ascii="Times New Roman" w:eastAsia="Times New Roman" w:hAnsi="Times New Roman" w:cs="Times New Roman"/>
                <w:sz w:val="2"/>
                <w:szCs w:val="24"/>
                <w:lang w:eastAsia="ru-RU"/>
              </w:rPr>
            </w:pPr>
          </w:p>
        </w:tc>
      </w:tr>
      <w:tr w:rsidR="005F0214" w:rsidRPr="006403F6" w:rsidTr="005F0214">
        <w:trPr>
          <w:tblCellSpacing w:w="15" w:type="dxa"/>
        </w:trPr>
        <w:tc>
          <w:tcPr>
            <w:tcW w:w="92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Кол МКД </w:t>
            </w:r>
          </w:p>
        </w:tc>
        <w:tc>
          <w:tcPr>
            <w:tcW w:w="73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Адрес МКД </w:t>
            </w:r>
          </w:p>
        </w:tc>
        <w:tc>
          <w:tcPr>
            <w:tcW w:w="20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Сведения о начисленном размере взноса на капитальный ремонт для собственников помещений в МКД </w:t>
            </w:r>
          </w:p>
        </w:tc>
        <w:tc>
          <w:tcPr>
            <w:tcW w:w="2218"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Сведения о размере фактически поступивших взносов на капитальный ремонт от собственников помещений в МКД на специальный счет </w:t>
            </w:r>
          </w:p>
        </w:tc>
        <w:tc>
          <w:tcPr>
            <w:tcW w:w="184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Сведения о размере задолженности по взносам на капитальный ремонт от собственников помещений в МКД на специальный счет </w:t>
            </w:r>
          </w:p>
        </w:tc>
        <w:tc>
          <w:tcPr>
            <w:tcW w:w="184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Сведения о размере израсходованных средств на капитальный ремонт со специального счета </w:t>
            </w:r>
          </w:p>
        </w:tc>
        <w:tc>
          <w:tcPr>
            <w:tcW w:w="166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Сведения о заключении договора займа и (или) кредитного договора на проведение капитального ремонта &lt;**&gt;</w:t>
            </w:r>
          </w:p>
        </w:tc>
        <w:tc>
          <w:tcPr>
            <w:tcW w:w="203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Сведения о размере остатка средств фонда капитального ремонта на конец отчетного периода на специальном счете </w:t>
            </w:r>
          </w:p>
        </w:tc>
      </w:tr>
      <w:tr w:rsidR="005F0214" w:rsidRPr="006403F6" w:rsidTr="005F0214">
        <w:trPr>
          <w:tblCellSpacing w:w="15" w:type="dxa"/>
        </w:trPr>
        <w:tc>
          <w:tcPr>
            <w:tcW w:w="92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after="0" w:line="240" w:lineRule="auto"/>
              <w:rPr>
                <w:rFonts w:ascii="Times New Roman" w:eastAsia="Times New Roman" w:hAnsi="Times New Roman" w:cs="Times New Roman"/>
                <w:sz w:val="24"/>
                <w:szCs w:val="24"/>
                <w:lang w:eastAsia="ru-RU"/>
              </w:rPr>
            </w:pPr>
          </w:p>
        </w:tc>
        <w:tc>
          <w:tcPr>
            <w:tcW w:w="73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after="0" w:line="240" w:lineRule="auto"/>
              <w:rPr>
                <w:rFonts w:ascii="Times New Roman" w:eastAsia="Times New Roman" w:hAnsi="Times New Roman" w:cs="Times New Roman"/>
                <w:sz w:val="24"/>
                <w:szCs w:val="24"/>
                <w:lang w:eastAsia="ru-RU"/>
              </w:rPr>
            </w:pPr>
          </w:p>
        </w:tc>
        <w:tc>
          <w:tcPr>
            <w:tcW w:w="20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(тыс. руб.)</w:t>
            </w:r>
          </w:p>
        </w:tc>
        <w:tc>
          <w:tcPr>
            <w:tcW w:w="2218"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(тыс. руб.)</w:t>
            </w:r>
          </w:p>
        </w:tc>
        <w:tc>
          <w:tcPr>
            <w:tcW w:w="184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(тыс. руб.)</w:t>
            </w:r>
          </w:p>
        </w:tc>
        <w:tc>
          <w:tcPr>
            <w:tcW w:w="184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(тыс. руб.)</w:t>
            </w:r>
          </w:p>
        </w:tc>
        <w:tc>
          <w:tcPr>
            <w:tcW w:w="166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(тыс. руб.)</w:t>
            </w:r>
          </w:p>
        </w:tc>
        <w:tc>
          <w:tcPr>
            <w:tcW w:w="203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(тыс. руб.)</w:t>
            </w:r>
          </w:p>
        </w:tc>
      </w:tr>
      <w:tr w:rsidR="005F0214" w:rsidRPr="006403F6" w:rsidTr="005F0214">
        <w:trPr>
          <w:tblCellSpacing w:w="15" w:type="dxa"/>
        </w:trPr>
        <w:tc>
          <w:tcPr>
            <w:tcW w:w="92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1 </w:t>
            </w:r>
          </w:p>
        </w:tc>
        <w:tc>
          <w:tcPr>
            <w:tcW w:w="73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2 </w:t>
            </w:r>
          </w:p>
        </w:tc>
        <w:tc>
          <w:tcPr>
            <w:tcW w:w="20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3 </w:t>
            </w:r>
          </w:p>
        </w:tc>
        <w:tc>
          <w:tcPr>
            <w:tcW w:w="2218"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4 </w:t>
            </w:r>
          </w:p>
        </w:tc>
        <w:tc>
          <w:tcPr>
            <w:tcW w:w="184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5 </w:t>
            </w:r>
          </w:p>
        </w:tc>
        <w:tc>
          <w:tcPr>
            <w:tcW w:w="184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6 </w:t>
            </w:r>
          </w:p>
        </w:tc>
        <w:tc>
          <w:tcPr>
            <w:tcW w:w="166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7 </w:t>
            </w:r>
          </w:p>
        </w:tc>
        <w:tc>
          <w:tcPr>
            <w:tcW w:w="203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8 </w:t>
            </w:r>
          </w:p>
        </w:tc>
      </w:tr>
      <w:tr w:rsidR="005F0214" w:rsidRPr="006403F6" w:rsidTr="005F0214">
        <w:trPr>
          <w:tblCellSpacing w:w="15" w:type="dxa"/>
        </w:trPr>
        <w:tc>
          <w:tcPr>
            <w:tcW w:w="92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after="0" w:line="240" w:lineRule="auto"/>
              <w:rPr>
                <w:rFonts w:ascii="Times New Roman" w:eastAsia="Times New Roman" w:hAnsi="Times New Roman" w:cs="Times New Roman"/>
                <w:sz w:val="24"/>
                <w:szCs w:val="24"/>
                <w:lang w:eastAsia="ru-RU"/>
              </w:rPr>
            </w:pPr>
          </w:p>
        </w:tc>
        <w:tc>
          <w:tcPr>
            <w:tcW w:w="73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after="0" w:line="240" w:lineRule="auto"/>
              <w:rPr>
                <w:rFonts w:ascii="Times New Roman" w:eastAsia="Times New Roman" w:hAnsi="Times New Roman" w:cs="Times New Roman"/>
                <w:sz w:val="24"/>
                <w:szCs w:val="24"/>
                <w:lang w:eastAsia="ru-RU"/>
              </w:rPr>
            </w:pPr>
          </w:p>
        </w:tc>
        <w:tc>
          <w:tcPr>
            <w:tcW w:w="20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after="0" w:line="240" w:lineRule="auto"/>
              <w:rPr>
                <w:rFonts w:ascii="Times New Roman" w:eastAsia="Times New Roman" w:hAnsi="Times New Roman" w:cs="Times New Roman"/>
                <w:sz w:val="24"/>
                <w:szCs w:val="24"/>
                <w:lang w:eastAsia="ru-RU"/>
              </w:rPr>
            </w:pPr>
          </w:p>
        </w:tc>
        <w:tc>
          <w:tcPr>
            <w:tcW w:w="2218"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after="0" w:line="240" w:lineRule="auto"/>
              <w:rPr>
                <w:rFonts w:ascii="Times New Roman" w:eastAsia="Times New Roman" w:hAnsi="Times New Roman" w:cs="Times New Roman"/>
                <w:sz w:val="24"/>
                <w:szCs w:val="24"/>
                <w:lang w:eastAsia="ru-RU"/>
              </w:rPr>
            </w:pPr>
          </w:p>
        </w:tc>
        <w:tc>
          <w:tcPr>
            <w:tcW w:w="184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after="0" w:line="240" w:lineRule="auto"/>
              <w:rPr>
                <w:rFonts w:ascii="Times New Roman" w:eastAsia="Times New Roman" w:hAnsi="Times New Roman" w:cs="Times New Roman"/>
                <w:sz w:val="24"/>
                <w:szCs w:val="24"/>
                <w:lang w:eastAsia="ru-RU"/>
              </w:rPr>
            </w:pPr>
          </w:p>
        </w:tc>
        <w:tc>
          <w:tcPr>
            <w:tcW w:w="184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after="0" w:line="240" w:lineRule="auto"/>
              <w:rPr>
                <w:rFonts w:ascii="Times New Roman" w:eastAsia="Times New Roman" w:hAnsi="Times New Roman" w:cs="Times New Roman"/>
                <w:sz w:val="24"/>
                <w:szCs w:val="24"/>
                <w:lang w:eastAsia="ru-RU"/>
              </w:rPr>
            </w:pPr>
          </w:p>
        </w:tc>
        <w:tc>
          <w:tcPr>
            <w:tcW w:w="166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after="0" w:line="240" w:lineRule="auto"/>
              <w:rPr>
                <w:rFonts w:ascii="Times New Roman" w:eastAsia="Times New Roman" w:hAnsi="Times New Roman" w:cs="Times New Roman"/>
                <w:sz w:val="24"/>
                <w:szCs w:val="24"/>
                <w:lang w:eastAsia="ru-RU"/>
              </w:rPr>
            </w:pPr>
          </w:p>
        </w:tc>
        <w:tc>
          <w:tcPr>
            <w:tcW w:w="203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after="0" w:line="240" w:lineRule="auto"/>
              <w:rPr>
                <w:rFonts w:ascii="Times New Roman" w:eastAsia="Times New Roman" w:hAnsi="Times New Roman" w:cs="Times New Roman"/>
                <w:sz w:val="24"/>
                <w:szCs w:val="24"/>
                <w:lang w:eastAsia="ru-RU"/>
              </w:rPr>
            </w:pPr>
          </w:p>
        </w:tc>
      </w:tr>
      <w:tr w:rsidR="005F0214" w:rsidRPr="006403F6" w:rsidTr="005F0214">
        <w:trPr>
          <w:gridAfter w:val="1"/>
          <w:wAfter w:w="190" w:type="dxa"/>
          <w:trHeight w:val="15"/>
          <w:tblCellSpacing w:w="15" w:type="dxa"/>
        </w:trPr>
        <w:tc>
          <w:tcPr>
            <w:tcW w:w="3696" w:type="dxa"/>
            <w:gridSpan w:val="4"/>
            <w:vAlign w:val="center"/>
            <w:hideMark/>
          </w:tcPr>
          <w:p w:rsidR="005F0214" w:rsidRPr="006403F6" w:rsidRDefault="005F0214" w:rsidP="005F0214">
            <w:pPr>
              <w:spacing w:after="0" w:line="240" w:lineRule="auto"/>
              <w:rPr>
                <w:rFonts w:ascii="Times New Roman" w:eastAsia="Times New Roman" w:hAnsi="Times New Roman" w:cs="Times New Roman"/>
                <w:sz w:val="2"/>
                <w:szCs w:val="24"/>
                <w:lang w:eastAsia="ru-RU"/>
              </w:rPr>
            </w:pPr>
          </w:p>
        </w:tc>
        <w:tc>
          <w:tcPr>
            <w:tcW w:w="4250" w:type="dxa"/>
            <w:gridSpan w:val="4"/>
            <w:vAlign w:val="center"/>
            <w:hideMark/>
          </w:tcPr>
          <w:p w:rsidR="005F0214" w:rsidRPr="006403F6" w:rsidRDefault="005F0214" w:rsidP="005F0214">
            <w:pPr>
              <w:spacing w:after="0" w:line="240" w:lineRule="auto"/>
              <w:rPr>
                <w:rFonts w:ascii="Times New Roman" w:eastAsia="Times New Roman" w:hAnsi="Times New Roman" w:cs="Times New Roman"/>
                <w:sz w:val="2"/>
                <w:szCs w:val="24"/>
                <w:lang w:eastAsia="ru-RU"/>
              </w:rPr>
            </w:pPr>
          </w:p>
        </w:tc>
        <w:tc>
          <w:tcPr>
            <w:tcW w:w="1478" w:type="dxa"/>
            <w:gridSpan w:val="2"/>
            <w:vAlign w:val="center"/>
            <w:hideMark/>
          </w:tcPr>
          <w:p w:rsidR="005F0214" w:rsidRPr="006403F6" w:rsidRDefault="005F0214" w:rsidP="005F0214">
            <w:pPr>
              <w:spacing w:after="0" w:line="240" w:lineRule="auto"/>
              <w:rPr>
                <w:rFonts w:ascii="Times New Roman" w:eastAsia="Times New Roman" w:hAnsi="Times New Roman" w:cs="Times New Roman"/>
                <w:sz w:val="2"/>
                <w:szCs w:val="24"/>
                <w:lang w:eastAsia="ru-RU"/>
              </w:rPr>
            </w:pPr>
          </w:p>
        </w:tc>
      </w:tr>
      <w:tr w:rsidR="005F0214" w:rsidRPr="006403F6" w:rsidTr="005F0214">
        <w:trPr>
          <w:gridAfter w:val="1"/>
          <w:wAfter w:w="190" w:type="dxa"/>
          <w:tblCellSpacing w:w="15" w:type="dxa"/>
        </w:trPr>
        <w:tc>
          <w:tcPr>
            <w:tcW w:w="3696" w:type="dxa"/>
            <w:gridSpan w:val="4"/>
            <w:tcBorders>
              <w:top w:val="nil"/>
              <w:left w:val="nil"/>
              <w:bottom w:val="nil"/>
              <w:right w:val="nil"/>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lastRenderedPageBreak/>
              <w:t xml:space="preserve">Владелец специального счета </w:t>
            </w:r>
          </w:p>
        </w:tc>
        <w:tc>
          <w:tcPr>
            <w:tcW w:w="4250" w:type="dxa"/>
            <w:gridSpan w:val="4"/>
            <w:tcBorders>
              <w:top w:val="nil"/>
              <w:left w:val="nil"/>
              <w:bottom w:val="nil"/>
              <w:right w:val="nil"/>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________________________________</w:t>
            </w:r>
          </w:p>
        </w:tc>
        <w:tc>
          <w:tcPr>
            <w:tcW w:w="1478" w:type="dxa"/>
            <w:gridSpan w:val="2"/>
            <w:tcBorders>
              <w:top w:val="nil"/>
              <w:left w:val="nil"/>
              <w:bottom w:val="nil"/>
              <w:right w:val="nil"/>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(печать)</w:t>
            </w:r>
          </w:p>
        </w:tc>
      </w:tr>
      <w:tr w:rsidR="005F0214" w:rsidRPr="006403F6" w:rsidTr="005F0214">
        <w:trPr>
          <w:gridAfter w:val="1"/>
          <w:wAfter w:w="190" w:type="dxa"/>
          <w:tblCellSpacing w:w="15" w:type="dxa"/>
        </w:trPr>
        <w:tc>
          <w:tcPr>
            <w:tcW w:w="3696" w:type="dxa"/>
            <w:gridSpan w:val="4"/>
            <w:tcBorders>
              <w:top w:val="nil"/>
              <w:left w:val="nil"/>
              <w:bottom w:val="nil"/>
              <w:right w:val="nil"/>
            </w:tcBorders>
            <w:tcMar>
              <w:top w:w="15" w:type="dxa"/>
              <w:left w:w="149" w:type="dxa"/>
              <w:bottom w:w="15" w:type="dxa"/>
              <w:right w:w="149" w:type="dxa"/>
            </w:tcMar>
            <w:hideMark/>
          </w:tcPr>
          <w:p w:rsidR="005F0214" w:rsidRPr="006403F6" w:rsidRDefault="005F0214" w:rsidP="005F0214">
            <w:pPr>
              <w:spacing w:after="0" w:line="240" w:lineRule="auto"/>
              <w:rPr>
                <w:rFonts w:ascii="Times New Roman" w:eastAsia="Times New Roman" w:hAnsi="Times New Roman" w:cs="Times New Roman"/>
                <w:sz w:val="24"/>
                <w:szCs w:val="24"/>
                <w:lang w:eastAsia="ru-RU"/>
              </w:rPr>
            </w:pPr>
          </w:p>
        </w:tc>
        <w:tc>
          <w:tcPr>
            <w:tcW w:w="4250" w:type="dxa"/>
            <w:gridSpan w:val="4"/>
            <w:tcBorders>
              <w:top w:val="nil"/>
              <w:left w:val="nil"/>
              <w:bottom w:val="nil"/>
              <w:right w:val="nil"/>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(Ф.И.О., должность, подпись)</w:t>
            </w:r>
          </w:p>
        </w:tc>
        <w:tc>
          <w:tcPr>
            <w:tcW w:w="1478" w:type="dxa"/>
            <w:gridSpan w:val="2"/>
            <w:tcBorders>
              <w:top w:val="nil"/>
              <w:left w:val="nil"/>
              <w:bottom w:val="nil"/>
              <w:right w:val="nil"/>
            </w:tcBorders>
            <w:tcMar>
              <w:top w:w="15" w:type="dxa"/>
              <w:left w:w="149" w:type="dxa"/>
              <w:bottom w:w="15" w:type="dxa"/>
              <w:right w:w="149" w:type="dxa"/>
            </w:tcMar>
            <w:hideMark/>
          </w:tcPr>
          <w:p w:rsidR="005F0214" w:rsidRPr="006403F6" w:rsidRDefault="005F0214" w:rsidP="005F0214">
            <w:pPr>
              <w:spacing w:after="0" w:line="240" w:lineRule="auto"/>
              <w:rPr>
                <w:rFonts w:ascii="Times New Roman" w:eastAsia="Times New Roman" w:hAnsi="Times New Roman" w:cs="Times New Roman"/>
                <w:sz w:val="24"/>
                <w:szCs w:val="24"/>
                <w:lang w:eastAsia="ru-RU"/>
              </w:rPr>
            </w:pPr>
          </w:p>
        </w:tc>
      </w:tr>
    </w:tbl>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br/>
        <w:t>данные сведения предоставляются ежеквартально нарастающим итогом по состоянию на 1 число месяца, идущего за отчетным кварталом, до 5 числа месяца, следующего за отчетным кварталом, в формате Excel на бумажном носителе,</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br/>
        <w:t>а также в виде электронного документа, соответственно по почтовому адресу: Красная ул., д. 176 - 178, г. Краснодар, 350020, и электронному адресу: otchet@gzhi.krasnodar.ru.</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br/>
        <w:t>________________</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br/>
        <w:t>** обязательно приложение договора займа и (или) кредитного договора на проведение капитального ремонта".</w:t>
      </w:r>
    </w:p>
    <w:p w:rsidR="005F0214" w:rsidRPr="006403F6" w:rsidRDefault="005F0214" w:rsidP="005F0214">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br/>
      </w:r>
      <w:r w:rsidRPr="006403F6">
        <w:rPr>
          <w:rFonts w:ascii="Times New Roman" w:eastAsia="Times New Roman" w:hAnsi="Times New Roman" w:cs="Times New Roman"/>
          <w:sz w:val="24"/>
          <w:szCs w:val="24"/>
          <w:lang w:eastAsia="ru-RU"/>
        </w:rPr>
        <w:br/>
        <w:t>Заместитель руководителя</w:t>
      </w:r>
      <w:r w:rsidRPr="006403F6">
        <w:rPr>
          <w:rFonts w:ascii="Times New Roman" w:eastAsia="Times New Roman" w:hAnsi="Times New Roman" w:cs="Times New Roman"/>
          <w:sz w:val="24"/>
          <w:szCs w:val="24"/>
          <w:lang w:eastAsia="ru-RU"/>
        </w:rPr>
        <w:br/>
        <w:t>госжилинспекции края</w:t>
      </w:r>
      <w:r w:rsidRPr="006403F6">
        <w:rPr>
          <w:rFonts w:ascii="Times New Roman" w:eastAsia="Times New Roman" w:hAnsi="Times New Roman" w:cs="Times New Roman"/>
          <w:sz w:val="24"/>
          <w:szCs w:val="24"/>
          <w:lang w:eastAsia="ru-RU"/>
        </w:rPr>
        <w:br/>
        <w:t xml:space="preserve">И.А.ОНИЩЕНКО </w:t>
      </w:r>
    </w:p>
    <w:p w:rsidR="005F0214" w:rsidRPr="006403F6" w:rsidRDefault="005F0214" w:rsidP="00837C9F">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6403F6">
        <w:rPr>
          <w:rFonts w:ascii="Times New Roman" w:eastAsia="Times New Roman" w:hAnsi="Times New Roman" w:cs="Times New Roman"/>
          <w:b/>
          <w:bCs/>
          <w:sz w:val="36"/>
          <w:szCs w:val="36"/>
          <w:lang w:eastAsia="ru-RU"/>
        </w:rPr>
        <w:t>Приложение N 5. Форма предоставления сведений о многоквартирных домах, добавленных в региональную программу при ее актуализации</w:t>
      </w:r>
    </w:p>
    <w:p w:rsidR="005F0214" w:rsidRPr="006403F6" w:rsidRDefault="005F0214" w:rsidP="005F0214">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br/>
      </w:r>
      <w:r w:rsidRPr="006403F6">
        <w:rPr>
          <w:rFonts w:ascii="Times New Roman" w:eastAsia="Times New Roman" w:hAnsi="Times New Roman" w:cs="Times New Roman"/>
          <w:sz w:val="24"/>
          <w:szCs w:val="24"/>
          <w:lang w:eastAsia="ru-RU"/>
        </w:rPr>
        <w:br/>
        <w:t xml:space="preserve">Приложение N 5 </w:t>
      </w:r>
    </w:p>
    <w:p w:rsidR="005F0214" w:rsidRPr="006403F6" w:rsidRDefault="005F0214" w:rsidP="005F0214">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br/>
      </w:r>
      <w:r w:rsidRPr="006403F6">
        <w:rPr>
          <w:rFonts w:ascii="Times New Roman" w:eastAsia="Times New Roman" w:hAnsi="Times New Roman" w:cs="Times New Roman"/>
          <w:sz w:val="24"/>
          <w:szCs w:val="24"/>
          <w:lang w:eastAsia="ru-RU"/>
        </w:rPr>
        <w:br/>
        <w:t>"Утверждена</w:t>
      </w:r>
      <w:r w:rsidRPr="006403F6">
        <w:rPr>
          <w:rFonts w:ascii="Times New Roman" w:eastAsia="Times New Roman" w:hAnsi="Times New Roman" w:cs="Times New Roman"/>
          <w:sz w:val="24"/>
          <w:szCs w:val="24"/>
          <w:lang w:eastAsia="ru-RU"/>
        </w:rPr>
        <w:br/>
        <w:t>приказом</w:t>
      </w:r>
      <w:r w:rsidRPr="006403F6">
        <w:rPr>
          <w:rFonts w:ascii="Times New Roman" w:eastAsia="Times New Roman" w:hAnsi="Times New Roman" w:cs="Times New Roman"/>
          <w:sz w:val="24"/>
          <w:szCs w:val="24"/>
          <w:lang w:eastAsia="ru-RU"/>
        </w:rPr>
        <w:br/>
        <w:t>руководителя госжилинспекции</w:t>
      </w:r>
      <w:r w:rsidRPr="006403F6">
        <w:rPr>
          <w:rFonts w:ascii="Times New Roman" w:eastAsia="Times New Roman" w:hAnsi="Times New Roman" w:cs="Times New Roman"/>
          <w:sz w:val="24"/>
          <w:szCs w:val="24"/>
          <w:lang w:eastAsia="ru-RU"/>
        </w:rPr>
        <w:br/>
        <w:t xml:space="preserve">от 10 октября 2018 г. N 165 </w:t>
      </w:r>
    </w:p>
    <w:tbl>
      <w:tblPr>
        <w:tblW w:w="0" w:type="auto"/>
        <w:tblCellSpacing w:w="15" w:type="dxa"/>
        <w:tblCellMar>
          <w:top w:w="15" w:type="dxa"/>
          <w:left w:w="15" w:type="dxa"/>
          <w:bottom w:w="15" w:type="dxa"/>
          <w:right w:w="15" w:type="dxa"/>
        </w:tblCellMar>
        <w:tblLook w:val="04A0"/>
      </w:tblPr>
      <w:tblGrid>
        <w:gridCol w:w="697"/>
        <w:gridCol w:w="900"/>
        <w:gridCol w:w="995"/>
        <w:gridCol w:w="1037"/>
        <w:gridCol w:w="1217"/>
        <w:gridCol w:w="1807"/>
        <w:gridCol w:w="1250"/>
        <w:gridCol w:w="238"/>
        <w:gridCol w:w="1445"/>
        <w:gridCol w:w="141"/>
      </w:tblGrid>
      <w:tr w:rsidR="005F0214" w:rsidRPr="006403F6" w:rsidTr="005F0214">
        <w:trPr>
          <w:trHeight w:val="15"/>
          <w:tblCellSpacing w:w="15" w:type="dxa"/>
        </w:trPr>
        <w:tc>
          <w:tcPr>
            <w:tcW w:w="554" w:type="dxa"/>
            <w:vAlign w:val="center"/>
            <w:hideMark/>
          </w:tcPr>
          <w:p w:rsidR="005F0214" w:rsidRPr="006403F6" w:rsidRDefault="005F0214" w:rsidP="005F0214">
            <w:pPr>
              <w:spacing w:after="0" w:line="240" w:lineRule="auto"/>
              <w:rPr>
                <w:rFonts w:ascii="Times New Roman" w:eastAsia="Times New Roman" w:hAnsi="Times New Roman" w:cs="Times New Roman"/>
                <w:sz w:val="2"/>
                <w:szCs w:val="24"/>
                <w:lang w:eastAsia="ru-RU"/>
              </w:rPr>
            </w:pPr>
          </w:p>
        </w:tc>
        <w:tc>
          <w:tcPr>
            <w:tcW w:w="924" w:type="dxa"/>
            <w:vAlign w:val="center"/>
            <w:hideMark/>
          </w:tcPr>
          <w:p w:rsidR="005F0214" w:rsidRPr="006403F6" w:rsidRDefault="005F0214" w:rsidP="005F0214">
            <w:pPr>
              <w:spacing w:after="0" w:line="240" w:lineRule="auto"/>
              <w:rPr>
                <w:rFonts w:ascii="Times New Roman" w:eastAsia="Times New Roman" w:hAnsi="Times New Roman" w:cs="Times New Roman"/>
                <w:sz w:val="2"/>
                <w:szCs w:val="24"/>
                <w:lang w:eastAsia="ru-RU"/>
              </w:rPr>
            </w:pPr>
          </w:p>
        </w:tc>
        <w:tc>
          <w:tcPr>
            <w:tcW w:w="1294" w:type="dxa"/>
            <w:vAlign w:val="center"/>
            <w:hideMark/>
          </w:tcPr>
          <w:p w:rsidR="005F0214" w:rsidRPr="006403F6" w:rsidRDefault="005F0214" w:rsidP="005F0214">
            <w:pPr>
              <w:spacing w:after="0" w:line="240" w:lineRule="auto"/>
              <w:rPr>
                <w:rFonts w:ascii="Times New Roman" w:eastAsia="Times New Roman" w:hAnsi="Times New Roman" w:cs="Times New Roman"/>
                <w:sz w:val="2"/>
                <w:szCs w:val="24"/>
                <w:lang w:eastAsia="ru-RU"/>
              </w:rPr>
            </w:pPr>
          </w:p>
        </w:tc>
        <w:tc>
          <w:tcPr>
            <w:tcW w:w="1848" w:type="dxa"/>
            <w:gridSpan w:val="2"/>
            <w:vAlign w:val="center"/>
            <w:hideMark/>
          </w:tcPr>
          <w:p w:rsidR="005F0214" w:rsidRPr="006403F6" w:rsidRDefault="005F0214" w:rsidP="005F0214">
            <w:pPr>
              <w:spacing w:after="0" w:line="240" w:lineRule="auto"/>
              <w:rPr>
                <w:rFonts w:ascii="Times New Roman" w:eastAsia="Times New Roman" w:hAnsi="Times New Roman" w:cs="Times New Roman"/>
                <w:sz w:val="2"/>
                <w:szCs w:val="24"/>
                <w:lang w:eastAsia="ru-RU"/>
              </w:rPr>
            </w:pPr>
          </w:p>
        </w:tc>
        <w:tc>
          <w:tcPr>
            <w:tcW w:w="1663" w:type="dxa"/>
            <w:vAlign w:val="center"/>
            <w:hideMark/>
          </w:tcPr>
          <w:p w:rsidR="005F0214" w:rsidRPr="006403F6" w:rsidRDefault="005F0214" w:rsidP="005F0214">
            <w:pPr>
              <w:spacing w:after="0" w:line="240" w:lineRule="auto"/>
              <w:rPr>
                <w:rFonts w:ascii="Times New Roman" w:eastAsia="Times New Roman" w:hAnsi="Times New Roman" w:cs="Times New Roman"/>
                <w:sz w:val="2"/>
                <w:szCs w:val="24"/>
                <w:lang w:eastAsia="ru-RU"/>
              </w:rPr>
            </w:pPr>
          </w:p>
        </w:tc>
        <w:tc>
          <w:tcPr>
            <w:tcW w:w="1109" w:type="dxa"/>
            <w:vAlign w:val="center"/>
            <w:hideMark/>
          </w:tcPr>
          <w:p w:rsidR="005F0214" w:rsidRPr="006403F6" w:rsidRDefault="005F0214" w:rsidP="005F0214">
            <w:pPr>
              <w:spacing w:after="0" w:line="240" w:lineRule="auto"/>
              <w:rPr>
                <w:rFonts w:ascii="Times New Roman" w:eastAsia="Times New Roman" w:hAnsi="Times New Roman" w:cs="Times New Roman"/>
                <w:sz w:val="2"/>
                <w:szCs w:val="24"/>
                <w:lang w:eastAsia="ru-RU"/>
              </w:rPr>
            </w:pPr>
          </w:p>
        </w:tc>
        <w:tc>
          <w:tcPr>
            <w:tcW w:w="2033" w:type="dxa"/>
            <w:gridSpan w:val="3"/>
            <w:vAlign w:val="center"/>
            <w:hideMark/>
          </w:tcPr>
          <w:p w:rsidR="005F0214" w:rsidRPr="006403F6" w:rsidRDefault="005F0214" w:rsidP="005F0214">
            <w:pPr>
              <w:spacing w:after="0" w:line="240" w:lineRule="auto"/>
              <w:rPr>
                <w:rFonts w:ascii="Times New Roman" w:eastAsia="Times New Roman" w:hAnsi="Times New Roman" w:cs="Times New Roman"/>
                <w:sz w:val="2"/>
                <w:szCs w:val="24"/>
                <w:lang w:eastAsia="ru-RU"/>
              </w:rPr>
            </w:pPr>
          </w:p>
        </w:tc>
      </w:tr>
      <w:tr w:rsidR="005F0214" w:rsidRPr="006403F6" w:rsidTr="005F0214">
        <w:trPr>
          <w:tblCellSpacing w:w="15" w:type="dxa"/>
        </w:trPr>
        <w:tc>
          <w:tcPr>
            <w:tcW w:w="55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N п/п </w:t>
            </w:r>
          </w:p>
        </w:tc>
        <w:tc>
          <w:tcPr>
            <w:tcW w:w="92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Код дома </w:t>
            </w:r>
          </w:p>
        </w:tc>
        <w:tc>
          <w:tcPr>
            <w:tcW w:w="12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МО </w:t>
            </w:r>
          </w:p>
        </w:tc>
        <w:tc>
          <w:tcPr>
            <w:tcW w:w="1848"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Адрес </w:t>
            </w:r>
          </w:p>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многоквартирного дома </w:t>
            </w:r>
          </w:p>
        </w:tc>
        <w:tc>
          <w:tcPr>
            <w:tcW w:w="166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год ввода в эксплуатацию </w:t>
            </w:r>
          </w:p>
        </w:tc>
        <w:tc>
          <w:tcPr>
            <w:tcW w:w="110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общая площадь </w:t>
            </w:r>
          </w:p>
        </w:tc>
        <w:tc>
          <w:tcPr>
            <w:tcW w:w="2033"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Площадь помещений (жилых + нежилых), кв. м </w:t>
            </w:r>
          </w:p>
        </w:tc>
      </w:tr>
      <w:tr w:rsidR="005F0214" w:rsidRPr="006403F6" w:rsidTr="005F0214">
        <w:trPr>
          <w:tblCellSpacing w:w="15" w:type="dxa"/>
        </w:trPr>
        <w:tc>
          <w:tcPr>
            <w:tcW w:w="55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1 </w:t>
            </w:r>
          </w:p>
        </w:tc>
        <w:tc>
          <w:tcPr>
            <w:tcW w:w="92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2 </w:t>
            </w:r>
          </w:p>
        </w:tc>
        <w:tc>
          <w:tcPr>
            <w:tcW w:w="12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3 </w:t>
            </w:r>
          </w:p>
        </w:tc>
        <w:tc>
          <w:tcPr>
            <w:tcW w:w="1848"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4 </w:t>
            </w:r>
          </w:p>
        </w:tc>
        <w:tc>
          <w:tcPr>
            <w:tcW w:w="166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5 </w:t>
            </w:r>
          </w:p>
        </w:tc>
        <w:tc>
          <w:tcPr>
            <w:tcW w:w="110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6 </w:t>
            </w:r>
          </w:p>
        </w:tc>
        <w:tc>
          <w:tcPr>
            <w:tcW w:w="2033"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7 </w:t>
            </w:r>
          </w:p>
        </w:tc>
      </w:tr>
      <w:tr w:rsidR="005F0214" w:rsidRPr="006403F6" w:rsidTr="005F0214">
        <w:trPr>
          <w:gridAfter w:val="1"/>
          <w:wAfter w:w="190" w:type="dxa"/>
          <w:trHeight w:val="15"/>
          <w:tblCellSpacing w:w="15" w:type="dxa"/>
        </w:trPr>
        <w:tc>
          <w:tcPr>
            <w:tcW w:w="3696" w:type="dxa"/>
            <w:gridSpan w:val="4"/>
            <w:vAlign w:val="center"/>
            <w:hideMark/>
          </w:tcPr>
          <w:p w:rsidR="005F0214" w:rsidRPr="006403F6" w:rsidRDefault="005F0214" w:rsidP="005F0214">
            <w:pPr>
              <w:spacing w:after="0" w:line="240" w:lineRule="auto"/>
              <w:rPr>
                <w:rFonts w:ascii="Times New Roman" w:eastAsia="Times New Roman" w:hAnsi="Times New Roman" w:cs="Times New Roman"/>
                <w:sz w:val="2"/>
                <w:szCs w:val="24"/>
                <w:lang w:eastAsia="ru-RU"/>
              </w:rPr>
            </w:pPr>
          </w:p>
        </w:tc>
        <w:tc>
          <w:tcPr>
            <w:tcW w:w="4250" w:type="dxa"/>
            <w:gridSpan w:val="4"/>
            <w:vAlign w:val="center"/>
            <w:hideMark/>
          </w:tcPr>
          <w:p w:rsidR="005F0214" w:rsidRPr="006403F6" w:rsidRDefault="005F0214" w:rsidP="005F0214">
            <w:pPr>
              <w:spacing w:after="0" w:line="240" w:lineRule="auto"/>
              <w:rPr>
                <w:rFonts w:ascii="Times New Roman" w:eastAsia="Times New Roman" w:hAnsi="Times New Roman" w:cs="Times New Roman"/>
                <w:sz w:val="2"/>
                <w:szCs w:val="24"/>
                <w:lang w:eastAsia="ru-RU"/>
              </w:rPr>
            </w:pPr>
          </w:p>
        </w:tc>
        <w:tc>
          <w:tcPr>
            <w:tcW w:w="1478" w:type="dxa"/>
            <w:vAlign w:val="center"/>
            <w:hideMark/>
          </w:tcPr>
          <w:p w:rsidR="005F0214" w:rsidRPr="006403F6" w:rsidRDefault="005F0214" w:rsidP="005F0214">
            <w:pPr>
              <w:spacing w:after="0" w:line="240" w:lineRule="auto"/>
              <w:rPr>
                <w:rFonts w:ascii="Times New Roman" w:eastAsia="Times New Roman" w:hAnsi="Times New Roman" w:cs="Times New Roman"/>
                <w:sz w:val="2"/>
                <w:szCs w:val="24"/>
                <w:lang w:eastAsia="ru-RU"/>
              </w:rPr>
            </w:pPr>
          </w:p>
        </w:tc>
      </w:tr>
      <w:tr w:rsidR="005F0214" w:rsidRPr="006403F6" w:rsidTr="005F0214">
        <w:trPr>
          <w:gridAfter w:val="1"/>
          <w:wAfter w:w="190" w:type="dxa"/>
          <w:tblCellSpacing w:w="15" w:type="dxa"/>
        </w:trPr>
        <w:tc>
          <w:tcPr>
            <w:tcW w:w="7946" w:type="dxa"/>
            <w:gridSpan w:val="8"/>
            <w:tcBorders>
              <w:top w:val="nil"/>
              <w:left w:val="nil"/>
              <w:bottom w:val="nil"/>
              <w:right w:val="nil"/>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Генеральный директор НКО "Фонд капитального ремонта МКД"</w:t>
            </w:r>
          </w:p>
        </w:tc>
        <w:tc>
          <w:tcPr>
            <w:tcW w:w="1478" w:type="dxa"/>
            <w:tcBorders>
              <w:top w:val="nil"/>
              <w:left w:val="nil"/>
              <w:bottom w:val="nil"/>
              <w:right w:val="nil"/>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(печать)</w:t>
            </w:r>
          </w:p>
        </w:tc>
      </w:tr>
      <w:tr w:rsidR="005F0214" w:rsidRPr="006403F6" w:rsidTr="005F0214">
        <w:trPr>
          <w:gridAfter w:val="1"/>
          <w:wAfter w:w="190" w:type="dxa"/>
          <w:tblCellSpacing w:w="15" w:type="dxa"/>
        </w:trPr>
        <w:tc>
          <w:tcPr>
            <w:tcW w:w="3696" w:type="dxa"/>
            <w:gridSpan w:val="4"/>
            <w:tcBorders>
              <w:top w:val="nil"/>
              <w:left w:val="nil"/>
              <w:bottom w:val="nil"/>
              <w:right w:val="nil"/>
            </w:tcBorders>
            <w:tcMar>
              <w:top w:w="15" w:type="dxa"/>
              <w:left w:w="149" w:type="dxa"/>
              <w:bottom w:w="15" w:type="dxa"/>
              <w:right w:w="149" w:type="dxa"/>
            </w:tcMar>
            <w:hideMark/>
          </w:tcPr>
          <w:p w:rsidR="005F0214" w:rsidRPr="006403F6" w:rsidRDefault="005F0214" w:rsidP="005F0214">
            <w:pPr>
              <w:spacing w:after="0" w:line="240" w:lineRule="auto"/>
              <w:rPr>
                <w:rFonts w:ascii="Times New Roman" w:eastAsia="Times New Roman" w:hAnsi="Times New Roman" w:cs="Times New Roman"/>
                <w:sz w:val="24"/>
                <w:szCs w:val="24"/>
                <w:lang w:eastAsia="ru-RU"/>
              </w:rPr>
            </w:pPr>
          </w:p>
        </w:tc>
        <w:tc>
          <w:tcPr>
            <w:tcW w:w="4250" w:type="dxa"/>
            <w:gridSpan w:val="4"/>
            <w:tcBorders>
              <w:top w:val="nil"/>
              <w:left w:val="nil"/>
              <w:bottom w:val="nil"/>
              <w:right w:val="nil"/>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(Ф.И.О., подпись)</w:t>
            </w:r>
          </w:p>
        </w:tc>
        <w:tc>
          <w:tcPr>
            <w:tcW w:w="1478" w:type="dxa"/>
            <w:tcBorders>
              <w:top w:val="nil"/>
              <w:left w:val="nil"/>
              <w:bottom w:val="nil"/>
              <w:right w:val="nil"/>
            </w:tcBorders>
            <w:tcMar>
              <w:top w:w="15" w:type="dxa"/>
              <w:left w:w="149" w:type="dxa"/>
              <w:bottom w:w="15" w:type="dxa"/>
              <w:right w:w="149" w:type="dxa"/>
            </w:tcMar>
            <w:hideMark/>
          </w:tcPr>
          <w:p w:rsidR="005F0214" w:rsidRPr="006403F6" w:rsidRDefault="005F0214" w:rsidP="005F0214">
            <w:pPr>
              <w:spacing w:after="0" w:line="240" w:lineRule="auto"/>
              <w:rPr>
                <w:rFonts w:ascii="Times New Roman" w:eastAsia="Times New Roman" w:hAnsi="Times New Roman" w:cs="Times New Roman"/>
                <w:sz w:val="24"/>
                <w:szCs w:val="24"/>
                <w:lang w:eastAsia="ru-RU"/>
              </w:rPr>
            </w:pPr>
          </w:p>
        </w:tc>
      </w:tr>
    </w:tbl>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br/>
        <w:t>________________</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br/>
        <w:t>* данные сведения предоставляются в формате Excel".</w:t>
      </w:r>
    </w:p>
    <w:p w:rsidR="005F0214" w:rsidRPr="006403F6" w:rsidRDefault="005F0214" w:rsidP="005F0214">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br/>
      </w:r>
      <w:r w:rsidRPr="006403F6">
        <w:rPr>
          <w:rFonts w:ascii="Times New Roman" w:eastAsia="Times New Roman" w:hAnsi="Times New Roman" w:cs="Times New Roman"/>
          <w:sz w:val="24"/>
          <w:szCs w:val="24"/>
          <w:lang w:eastAsia="ru-RU"/>
        </w:rPr>
        <w:br/>
        <w:t>Заместитель руководителя</w:t>
      </w:r>
      <w:r w:rsidRPr="006403F6">
        <w:rPr>
          <w:rFonts w:ascii="Times New Roman" w:eastAsia="Times New Roman" w:hAnsi="Times New Roman" w:cs="Times New Roman"/>
          <w:sz w:val="24"/>
          <w:szCs w:val="24"/>
          <w:lang w:eastAsia="ru-RU"/>
        </w:rPr>
        <w:br/>
        <w:t>госжилинспекции края</w:t>
      </w:r>
      <w:r w:rsidRPr="006403F6">
        <w:rPr>
          <w:rFonts w:ascii="Times New Roman" w:eastAsia="Times New Roman" w:hAnsi="Times New Roman" w:cs="Times New Roman"/>
          <w:sz w:val="24"/>
          <w:szCs w:val="24"/>
          <w:lang w:eastAsia="ru-RU"/>
        </w:rPr>
        <w:br/>
        <w:t xml:space="preserve">И.А.ОНИЩЕНКО </w:t>
      </w:r>
    </w:p>
    <w:p w:rsidR="005F0214" w:rsidRPr="006403F6" w:rsidRDefault="005F0214" w:rsidP="00837C9F">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6403F6">
        <w:rPr>
          <w:rFonts w:ascii="Times New Roman" w:eastAsia="Times New Roman" w:hAnsi="Times New Roman" w:cs="Times New Roman"/>
          <w:b/>
          <w:bCs/>
          <w:sz w:val="36"/>
          <w:szCs w:val="36"/>
          <w:lang w:eastAsia="ru-RU"/>
        </w:rPr>
        <w:t>Приложение N 6. Форма предоставления сведений о многоквартирных домах, исключенных из региональной программы при ее актуализации</w:t>
      </w:r>
    </w:p>
    <w:p w:rsidR="005F0214" w:rsidRPr="006403F6" w:rsidRDefault="005F0214" w:rsidP="005F0214">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br/>
      </w:r>
      <w:r w:rsidRPr="006403F6">
        <w:rPr>
          <w:rFonts w:ascii="Times New Roman" w:eastAsia="Times New Roman" w:hAnsi="Times New Roman" w:cs="Times New Roman"/>
          <w:sz w:val="24"/>
          <w:szCs w:val="24"/>
          <w:lang w:eastAsia="ru-RU"/>
        </w:rPr>
        <w:br/>
        <w:t xml:space="preserve">Приложение N 6 </w:t>
      </w:r>
    </w:p>
    <w:p w:rsidR="005F0214" w:rsidRPr="006403F6" w:rsidRDefault="005F0214" w:rsidP="005F0214">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br/>
      </w:r>
      <w:r w:rsidRPr="006403F6">
        <w:rPr>
          <w:rFonts w:ascii="Times New Roman" w:eastAsia="Times New Roman" w:hAnsi="Times New Roman" w:cs="Times New Roman"/>
          <w:sz w:val="24"/>
          <w:szCs w:val="24"/>
          <w:lang w:eastAsia="ru-RU"/>
        </w:rPr>
        <w:br/>
        <w:t>"Утверждена</w:t>
      </w:r>
      <w:r w:rsidRPr="006403F6">
        <w:rPr>
          <w:rFonts w:ascii="Times New Roman" w:eastAsia="Times New Roman" w:hAnsi="Times New Roman" w:cs="Times New Roman"/>
          <w:sz w:val="24"/>
          <w:szCs w:val="24"/>
          <w:lang w:eastAsia="ru-RU"/>
        </w:rPr>
        <w:br/>
        <w:t>приказом</w:t>
      </w:r>
      <w:r w:rsidRPr="006403F6">
        <w:rPr>
          <w:rFonts w:ascii="Times New Roman" w:eastAsia="Times New Roman" w:hAnsi="Times New Roman" w:cs="Times New Roman"/>
          <w:sz w:val="24"/>
          <w:szCs w:val="24"/>
          <w:lang w:eastAsia="ru-RU"/>
        </w:rPr>
        <w:br/>
        <w:t>руководителя госжилинспекции</w:t>
      </w:r>
      <w:r w:rsidRPr="006403F6">
        <w:rPr>
          <w:rFonts w:ascii="Times New Roman" w:eastAsia="Times New Roman" w:hAnsi="Times New Roman" w:cs="Times New Roman"/>
          <w:sz w:val="24"/>
          <w:szCs w:val="24"/>
          <w:lang w:eastAsia="ru-RU"/>
        </w:rPr>
        <w:br/>
        <w:t xml:space="preserve">от 10 октября 2018 г. N 165 </w:t>
      </w:r>
    </w:p>
    <w:tbl>
      <w:tblPr>
        <w:tblW w:w="0" w:type="auto"/>
        <w:tblCellSpacing w:w="15" w:type="dxa"/>
        <w:tblCellMar>
          <w:top w:w="15" w:type="dxa"/>
          <w:left w:w="15" w:type="dxa"/>
          <w:bottom w:w="15" w:type="dxa"/>
          <w:right w:w="15" w:type="dxa"/>
        </w:tblCellMar>
        <w:tblLook w:val="04A0"/>
      </w:tblPr>
      <w:tblGrid>
        <w:gridCol w:w="969"/>
        <w:gridCol w:w="1324"/>
        <w:gridCol w:w="1448"/>
        <w:gridCol w:w="245"/>
        <w:gridCol w:w="2802"/>
        <w:gridCol w:w="1233"/>
        <w:gridCol w:w="1384"/>
        <w:gridCol w:w="139"/>
      </w:tblGrid>
      <w:tr w:rsidR="005F0214" w:rsidRPr="006403F6" w:rsidTr="005F0214">
        <w:trPr>
          <w:gridAfter w:val="1"/>
          <w:wAfter w:w="79" w:type="dxa"/>
          <w:trHeight w:val="15"/>
          <w:tblCellSpacing w:w="15" w:type="dxa"/>
        </w:trPr>
        <w:tc>
          <w:tcPr>
            <w:tcW w:w="924" w:type="dxa"/>
            <w:vAlign w:val="center"/>
            <w:hideMark/>
          </w:tcPr>
          <w:p w:rsidR="005F0214" w:rsidRPr="006403F6" w:rsidRDefault="005F0214" w:rsidP="005F0214">
            <w:pPr>
              <w:spacing w:after="0" w:line="240" w:lineRule="auto"/>
              <w:rPr>
                <w:rFonts w:ascii="Times New Roman" w:eastAsia="Times New Roman" w:hAnsi="Times New Roman" w:cs="Times New Roman"/>
                <w:sz w:val="2"/>
                <w:szCs w:val="24"/>
                <w:lang w:eastAsia="ru-RU"/>
              </w:rPr>
            </w:pPr>
          </w:p>
        </w:tc>
        <w:tc>
          <w:tcPr>
            <w:tcW w:w="1294" w:type="dxa"/>
            <w:vAlign w:val="center"/>
            <w:hideMark/>
          </w:tcPr>
          <w:p w:rsidR="005F0214" w:rsidRPr="006403F6" w:rsidRDefault="005F0214" w:rsidP="005F0214">
            <w:pPr>
              <w:spacing w:after="0" w:line="240" w:lineRule="auto"/>
              <w:rPr>
                <w:rFonts w:ascii="Times New Roman" w:eastAsia="Times New Roman" w:hAnsi="Times New Roman" w:cs="Times New Roman"/>
                <w:sz w:val="2"/>
                <w:szCs w:val="24"/>
                <w:lang w:eastAsia="ru-RU"/>
              </w:rPr>
            </w:pPr>
          </w:p>
        </w:tc>
        <w:tc>
          <w:tcPr>
            <w:tcW w:w="1663" w:type="dxa"/>
            <w:gridSpan w:val="2"/>
            <w:vAlign w:val="center"/>
            <w:hideMark/>
          </w:tcPr>
          <w:p w:rsidR="005F0214" w:rsidRPr="006403F6" w:rsidRDefault="005F0214" w:rsidP="005F0214">
            <w:pPr>
              <w:spacing w:after="0" w:line="240" w:lineRule="auto"/>
              <w:rPr>
                <w:rFonts w:ascii="Times New Roman" w:eastAsia="Times New Roman" w:hAnsi="Times New Roman" w:cs="Times New Roman"/>
                <w:sz w:val="2"/>
                <w:szCs w:val="24"/>
                <w:lang w:eastAsia="ru-RU"/>
              </w:rPr>
            </w:pPr>
          </w:p>
        </w:tc>
        <w:tc>
          <w:tcPr>
            <w:tcW w:w="2772" w:type="dxa"/>
            <w:vAlign w:val="center"/>
            <w:hideMark/>
          </w:tcPr>
          <w:p w:rsidR="005F0214" w:rsidRPr="006403F6" w:rsidRDefault="005F0214" w:rsidP="005F0214">
            <w:pPr>
              <w:spacing w:after="0" w:line="240" w:lineRule="auto"/>
              <w:rPr>
                <w:rFonts w:ascii="Times New Roman" w:eastAsia="Times New Roman" w:hAnsi="Times New Roman" w:cs="Times New Roman"/>
                <w:sz w:val="2"/>
                <w:szCs w:val="24"/>
                <w:lang w:eastAsia="ru-RU"/>
              </w:rPr>
            </w:pPr>
          </w:p>
        </w:tc>
        <w:tc>
          <w:tcPr>
            <w:tcW w:w="2587" w:type="dxa"/>
            <w:gridSpan w:val="2"/>
            <w:vAlign w:val="center"/>
            <w:hideMark/>
          </w:tcPr>
          <w:p w:rsidR="005F0214" w:rsidRPr="006403F6" w:rsidRDefault="005F0214" w:rsidP="005F0214">
            <w:pPr>
              <w:spacing w:after="0" w:line="240" w:lineRule="auto"/>
              <w:rPr>
                <w:rFonts w:ascii="Times New Roman" w:eastAsia="Times New Roman" w:hAnsi="Times New Roman" w:cs="Times New Roman"/>
                <w:sz w:val="2"/>
                <w:szCs w:val="24"/>
                <w:lang w:eastAsia="ru-RU"/>
              </w:rPr>
            </w:pPr>
          </w:p>
        </w:tc>
      </w:tr>
      <w:tr w:rsidR="005F0214" w:rsidRPr="006403F6" w:rsidTr="005F0214">
        <w:trPr>
          <w:gridAfter w:val="1"/>
          <w:wAfter w:w="79" w:type="dxa"/>
          <w:tblCellSpacing w:w="15" w:type="dxa"/>
        </w:trPr>
        <w:tc>
          <w:tcPr>
            <w:tcW w:w="92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N п/п </w:t>
            </w:r>
          </w:p>
        </w:tc>
        <w:tc>
          <w:tcPr>
            <w:tcW w:w="12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код МКД </w:t>
            </w:r>
          </w:p>
        </w:tc>
        <w:tc>
          <w:tcPr>
            <w:tcW w:w="166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МО </w:t>
            </w:r>
          </w:p>
        </w:tc>
        <w:tc>
          <w:tcPr>
            <w:tcW w:w="277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Адрес МКД </w:t>
            </w:r>
          </w:p>
        </w:tc>
        <w:tc>
          <w:tcPr>
            <w:tcW w:w="2587"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Причина удаления </w:t>
            </w:r>
          </w:p>
        </w:tc>
      </w:tr>
      <w:tr w:rsidR="005F0214" w:rsidRPr="006403F6" w:rsidTr="005F0214">
        <w:trPr>
          <w:gridAfter w:val="1"/>
          <w:wAfter w:w="79" w:type="dxa"/>
          <w:tblCellSpacing w:w="15" w:type="dxa"/>
        </w:trPr>
        <w:tc>
          <w:tcPr>
            <w:tcW w:w="92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1 </w:t>
            </w:r>
          </w:p>
        </w:tc>
        <w:tc>
          <w:tcPr>
            <w:tcW w:w="12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2 </w:t>
            </w:r>
          </w:p>
        </w:tc>
        <w:tc>
          <w:tcPr>
            <w:tcW w:w="166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3 </w:t>
            </w:r>
          </w:p>
        </w:tc>
        <w:tc>
          <w:tcPr>
            <w:tcW w:w="277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4 </w:t>
            </w:r>
          </w:p>
        </w:tc>
        <w:tc>
          <w:tcPr>
            <w:tcW w:w="2587"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5 </w:t>
            </w:r>
          </w:p>
        </w:tc>
      </w:tr>
      <w:tr w:rsidR="005F0214" w:rsidRPr="006403F6" w:rsidTr="005F0214">
        <w:trPr>
          <w:trHeight w:val="15"/>
          <w:tblCellSpacing w:w="15" w:type="dxa"/>
        </w:trPr>
        <w:tc>
          <w:tcPr>
            <w:tcW w:w="3696" w:type="dxa"/>
            <w:gridSpan w:val="3"/>
            <w:vAlign w:val="center"/>
            <w:hideMark/>
          </w:tcPr>
          <w:p w:rsidR="005F0214" w:rsidRPr="006403F6" w:rsidRDefault="005F0214" w:rsidP="005F0214">
            <w:pPr>
              <w:spacing w:after="0" w:line="240" w:lineRule="auto"/>
              <w:rPr>
                <w:rFonts w:ascii="Times New Roman" w:eastAsia="Times New Roman" w:hAnsi="Times New Roman" w:cs="Times New Roman"/>
                <w:sz w:val="2"/>
                <w:szCs w:val="24"/>
                <w:lang w:eastAsia="ru-RU"/>
              </w:rPr>
            </w:pPr>
          </w:p>
        </w:tc>
        <w:tc>
          <w:tcPr>
            <w:tcW w:w="4250" w:type="dxa"/>
            <w:gridSpan w:val="3"/>
            <w:vAlign w:val="center"/>
            <w:hideMark/>
          </w:tcPr>
          <w:p w:rsidR="005F0214" w:rsidRPr="006403F6" w:rsidRDefault="005F0214" w:rsidP="005F0214">
            <w:pPr>
              <w:spacing w:after="0" w:line="240" w:lineRule="auto"/>
              <w:rPr>
                <w:rFonts w:ascii="Times New Roman" w:eastAsia="Times New Roman" w:hAnsi="Times New Roman" w:cs="Times New Roman"/>
                <w:sz w:val="2"/>
                <w:szCs w:val="24"/>
                <w:lang w:eastAsia="ru-RU"/>
              </w:rPr>
            </w:pPr>
          </w:p>
        </w:tc>
        <w:tc>
          <w:tcPr>
            <w:tcW w:w="1478" w:type="dxa"/>
            <w:gridSpan w:val="2"/>
            <w:vAlign w:val="center"/>
            <w:hideMark/>
          </w:tcPr>
          <w:p w:rsidR="005F0214" w:rsidRPr="006403F6" w:rsidRDefault="005F0214" w:rsidP="005F0214">
            <w:pPr>
              <w:spacing w:after="0" w:line="240" w:lineRule="auto"/>
              <w:rPr>
                <w:rFonts w:ascii="Times New Roman" w:eastAsia="Times New Roman" w:hAnsi="Times New Roman" w:cs="Times New Roman"/>
                <w:sz w:val="2"/>
                <w:szCs w:val="24"/>
                <w:lang w:eastAsia="ru-RU"/>
              </w:rPr>
            </w:pPr>
          </w:p>
        </w:tc>
      </w:tr>
      <w:tr w:rsidR="005F0214" w:rsidRPr="006403F6" w:rsidTr="005F0214">
        <w:trPr>
          <w:tblCellSpacing w:w="15" w:type="dxa"/>
        </w:trPr>
        <w:tc>
          <w:tcPr>
            <w:tcW w:w="7946" w:type="dxa"/>
            <w:gridSpan w:val="6"/>
            <w:tcBorders>
              <w:top w:val="nil"/>
              <w:left w:val="nil"/>
              <w:bottom w:val="nil"/>
              <w:right w:val="nil"/>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Генеральный директор НКО "Фонд капитального ремонта МКД"</w:t>
            </w:r>
          </w:p>
        </w:tc>
        <w:tc>
          <w:tcPr>
            <w:tcW w:w="1478" w:type="dxa"/>
            <w:gridSpan w:val="2"/>
            <w:tcBorders>
              <w:top w:val="nil"/>
              <w:left w:val="nil"/>
              <w:bottom w:val="nil"/>
              <w:right w:val="nil"/>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(печать)</w:t>
            </w:r>
          </w:p>
        </w:tc>
      </w:tr>
      <w:tr w:rsidR="005F0214" w:rsidRPr="006403F6" w:rsidTr="005F0214">
        <w:trPr>
          <w:tblCellSpacing w:w="15" w:type="dxa"/>
        </w:trPr>
        <w:tc>
          <w:tcPr>
            <w:tcW w:w="3696" w:type="dxa"/>
            <w:gridSpan w:val="3"/>
            <w:tcBorders>
              <w:top w:val="nil"/>
              <w:left w:val="nil"/>
              <w:bottom w:val="nil"/>
              <w:right w:val="nil"/>
            </w:tcBorders>
            <w:tcMar>
              <w:top w:w="15" w:type="dxa"/>
              <w:left w:w="149" w:type="dxa"/>
              <w:bottom w:w="15" w:type="dxa"/>
              <w:right w:w="149" w:type="dxa"/>
            </w:tcMar>
            <w:hideMark/>
          </w:tcPr>
          <w:p w:rsidR="005F0214" w:rsidRPr="006403F6" w:rsidRDefault="005F0214" w:rsidP="005F0214">
            <w:pPr>
              <w:spacing w:after="0" w:line="240" w:lineRule="auto"/>
              <w:rPr>
                <w:rFonts w:ascii="Times New Roman" w:eastAsia="Times New Roman" w:hAnsi="Times New Roman" w:cs="Times New Roman"/>
                <w:sz w:val="24"/>
                <w:szCs w:val="24"/>
                <w:lang w:eastAsia="ru-RU"/>
              </w:rPr>
            </w:pPr>
          </w:p>
        </w:tc>
        <w:tc>
          <w:tcPr>
            <w:tcW w:w="4250" w:type="dxa"/>
            <w:gridSpan w:val="3"/>
            <w:tcBorders>
              <w:top w:val="nil"/>
              <w:left w:val="nil"/>
              <w:bottom w:val="nil"/>
              <w:right w:val="nil"/>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(Ф.И.О., подпись)</w:t>
            </w:r>
          </w:p>
        </w:tc>
        <w:tc>
          <w:tcPr>
            <w:tcW w:w="1478" w:type="dxa"/>
            <w:gridSpan w:val="2"/>
            <w:tcBorders>
              <w:top w:val="nil"/>
              <w:left w:val="nil"/>
              <w:bottom w:val="nil"/>
              <w:right w:val="nil"/>
            </w:tcBorders>
            <w:tcMar>
              <w:top w:w="15" w:type="dxa"/>
              <w:left w:w="149" w:type="dxa"/>
              <w:bottom w:w="15" w:type="dxa"/>
              <w:right w:w="149" w:type="dxa"/>
            </w:tcMar>
            <w:hideMark/>
          </w:tcPr>
          <w:p w:rsidR="005F0214" w:rsidRPr="006403F6" w:rsidRDefault="005F0214" w:rsidP="005F0214">
            <w:pPr>
              <w:spacing w:after="0" w:line="240" w:lineRule="auto"/>
              <w:rPr>
                <w:rFonts w:ascii="Times New Roman" w:eastAsia="Times New Roman" w:hAnsi="Times New Roman" w:cs="Times New Roman"/>
                <w:sz w:val="24"/>
                <w:szCs w:val="24"/>
                <w:lang w:eastAsia="ru-RU"/>
              </w:rPr>
            </w:pPr>
          </w:p>
        </w:tc>
      </w:tr>
    </w:tbl>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br/>
        <w:t>________________</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br/>
        <w:t>* данные сведения предоставляются в формате Excel".</w:t>
      </w:r>
    </w:p>
    <w:p w:rsidR="005F0214" w:rsidRPr="006403F6" w:rsidRDefault="005F0214" w:rsidP="005F0214">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br/>
      </w:r>
      <w:r w:rsidRPr="006403F6">
        <w:rPr>
          <w:rFonts w:ascii="Times New Roman" w:eastAsia="Times New Roman" w:hAnsi="Times New Roman" w:cs="Times New Roman"/>
          <w:sz w:val="24"/>
          <w:szCs w:val="24"/>
          <w:lang w:eastAsia="ru-RU"/>
        </w:rPr>
        <w:br/>
        <w:t>Заместитель руководителя</w:t>
      </w:r>
      <w:r w:rsidRPr="006403F6">
        <w:rPr>
          <w:rFonts w:ascii="Times New Roman" w:eastAsia="Times New Roman" w:hAnsi="Times New Roman" w:cs="Times New Roman"/>
          <w:sz w:val="24"/>
          <w:szCs w:val="24"/>
          <w:lang w:eastAsia="ru-RU"/>
        </w:rPr>
        <w:br/>
        <w:t>госжилинспекции края</w:t>
      </w:r>
      <w:r w:rsidRPr="006403F6">
        <w:rPr>
          <w:rFonts w:ascii="Times New Roman" w:eastAsia="Times New Roman" w:hAnsi="Times New Roman" w:cs="Times New Roman"/>
          <w:sz w:val="24"/>
          <w:szCs w:val="24"/>
          <w:lang w:eastAsia="ru-RU"/>
        </w:rPr>
        <w:br/>
        <w:t xml:space="preserve">И.А.ОНИЩЕНКО </w:t>
      </w:r>
    </w:p>
    <w:p w:rsidR="005F0214" w:rsidRPr="006403F6" w:rsidRDefault="005F0214" w:rsidP="00837C9F">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6403F6">
        <w:rPr>
          <w:rFonts w:ascii="Times New Roman" w:eastAsia="Times New Roman" w:hAnsi="Times New Roman" w:cs="Times New Roman"/>
          <w:b/>
          <w:bCs/>
          <w:sz w:val="36"/>
          <w:szCs w:val="36"/>
          <w:lang w:eastAsia="ru-RU"/>
        </w:rPr>
        <w:t xml:space="preserve">Приложение N 7. Форма предоставления региональным оператором сведений о многоквартирных домах, общим </w:t>
      </w:r>
      <w:r w:rsidRPr="006403F6">
        <w:rPr>
          <w:rFonts w:ascii="Times New Roman" w:eastAsia="Times New Roman" w:hAnsi="Times New Roman" w:cs="Times New Roman"/>
          <w:b/>
          <w:bCs/>
          <w:sz w:val="36"/>
          <w:szCs w:val="36"/>
          <w:lang w:eastAsia="ru-RU"/>
        </w:rPr>
        <w:lastRenderedPageBreak/>
        <w:t>собранием собственников помещений в которых принято решение о формировании фонда капитального ремонта на счете регионального оператора или о...</w:t>
      </w:r>
    </w:p>
    <w:p w:rsidR="005F0214" w:rsidRPr="006403F6" w:rsidRDefault="005F0214" w:rsidP="005F0214">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br/>
      </w:r>
      <w:r w:rsidRPr="006403F6">
        <w:rPr>
          <w:rFonts w:ascii="Times New Roman" w:eastAsia="Times New Roman" w:hAnsi="Times New Roman" w:cs="Times New Roman"/>
          <w:sz w:val="24"/>
          <w:szCs w:val="24"/>
          <w:lang w:eastAsia="ru-RU"/>
        </w:rPr>
        <w:br/>
        <w:t xml:space="preserve">Приложение N 7 </w:t>
      </w:r>
    </w:p>
    <w:p w:rsidR="005F0214" w:rsidRPr="006403F6" w:rsidRDefault="005F0214" w:rsidP="005F0214">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br/>
      </w:r>
      <w:r w:rsidRPr="006403F6">
        <w:rPr>
          <w:rFonts w:ascii="Times New Roman" w:eastAsia="Times New Roman" w:hAnsi="Times New Roman" w:cs="Times New Roman"/>
          <w:sz w:val="24"/>
          <w:szCs w:val="24"/>
          <w:lang w:eastAsia="ru-RU"/>
        </w:rPr>
        <w:br/>
        <w:t>"Утверждена</w:t>
      </w:r>
      <w:r w:rsidRPr="006403F6">
        <w:rPr>
          <w:rFonts w:ascii="Times New Roman" w:eastAsia="Times New Roman" w:hAnsi="Times New Roman" w:cs="Times New Roman"/>
          <w:sz w:val="24"/>
          <w:szCs w:val="24"/>
          <w:lang w:eastAsia="ru-RU"/>
        </w:rPr>
        <w:br/>
        <w:t>приказом</w:t>
      </w:r>
      <w:r w:rsidRPr="006403F6">
        <w:rPr>
          <w:rFonts w:ascii="Times New Roman" w:eastAsia="Times New Roman" w:hAnsi="Times New Roman" w:cs="Times New Roman"/>
          <w:sz w:val="24"/>
          <w:szCs w:val="24"/>
          <w:lang w:eastAsia="ru-RU"/>
        </w:rPr>
        <w:br/>
        <w:t>руководителя госжилинспекции</w:t>
      </w:r>
      <w:r w:rsidRPr="006403F6">
        <w:rPr>
          <w:rFonts w:ascii="Times New Roman" w:eastAsia="Times New Roman" w:hAnsi="Times New Roman" w:cs="Times New Roman"/>
          <w:sz w:val="24"/>
          <w:szCs w:val="24"/>
          <w:lang w:eastAsia="ru-RU"/>
        </w:rPr>
        <w:br/>
        <w:t xml:space="preserve">от 10 октября 2018 г. N 165 </w:t>
      </w:r>
    </w:p>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br/>
      </w:r>
      <w:r w:rsidRPr="006403F6">
        <w:rPr>
          <w:rFonts w:ascii="Times New Roman" w:eastAsia="Times New Roman" w:hAnsi="Times New Roman" w:cs="Times New Roman"/>
          <w:sz w:val="24"/>
          <w:szCs w:val="24"/>
          <w:lang w:eastAsia="ru-RU"/>
        </w:rPr>
        <w:br/>
        <w:t>Форма предоставления региональным оператором сведений о многоквартирных домах, общим собранием собственников помещений в которых принято решение о формировании фонда капитального ремонта на счете регионального оператора или о прекращении формирования фонда капитального ремонта на счете регионального оператора и формировании фонда капитального ремонта на специальном счете</w:t>
      </w:r>
    </w:p>
    <w:tbl>
      <w:tblPr>
        <w:tblW w:w="0" w:type="auto"/>
        <w:tblCellSpacing w:w="15" w:type="dxa"/>
        <w:tblCellMar>
          <w:top w:w="15" w:type="dxa"/>
          <w:left w:w="15" w:type="dxa"/>
          <w:bottom w:w="15" w:type="dxa"/>
          <w:right w:w="15" w:type="dxa"/>
        </w:tblCellMar>
        <w:tblLook w:val="04A0"/>
      </w:tblPr>
      <w:tblGrid>
        <w:gridCol w:w="969"/>
        <w:gridCol w:w="1324"/>
        <w:gridCol w:w="1693"/>
        <w:gridCol w:w="2802"/>
        <w:gridCol w:w="2632"/>
      </w:tblGrid>
      <w:tr w:rsidR="005F0214" w:rsidRPr="006403F6" w:rsidTr="005F0214">
        <w:trPr>
          <w:trHeight w:val="15"/>
          <w:tblCellSpacing w:w="15" w:type="dxa"/>
        </w:trPr>
        <w:tc>
          <w:tcPr>
            <w:tcW w:w="924" w:type="dxa"/>
            <w:vAlign w:val="center"/>
            <w:hideMark/>
          </w:tcPr>
          <w:p w:rsidR="005F0214" w:rsidRPr="006403F6" w:rsidRDefault="005F0214" w:rsidP="005F0214">
            <w:pPr>
              <w:spacing w:after="0" w:line="240" w:lineRule="auto"/>
              <w:rPr>
                <w:rFonts w:ascii="Times New Roman" w:eastAsia="Times New Roman" w:hAnsi="Times New Roman" w:cs="Times New Roman"/>
                <w:sz w:val="2"/>
                <w:szCs w:val="24"/>
                <w:lang w:eastAsia="ru-RU"/>
              </w:rPr>
            </w:pPr>
          </w:p>
        </w:tc>
        <w:tc>
          <w:tcPr>
            <w:tcW w:w="1294" w:type="dxa"/>
            <w:vAlign w:val="center"/>
            <w:hideMark/>
          </w:tcPr>
          <w:p w:rsidR="005F0214" w:rsidRPr="006403F6" w:rsidRDefault="005F0214" w:rsidP="005F0214">
            <w:pPr>
              <w:spacing w:after="0" w:line="240" w:lineRule="auto"/>
              <w:rPr>
                <w:rFonts w:ascii="Times New Roman" w:eastAsia="Times New Roman" w:hAnsi="Times New Roman" w:cs="Times New Roman"/>
                <w:sz w:val="2"/>
                <w:szCs w:val="24"/>
                <w:lang w:eastAsia="ru-RU"/>
              </w:rPr>
            </w:pPr>
          </w:p>
        </w:tc>
        <w:tc>
          <w:tcPr>
            <w:tcW w:w="1663" w:type="dxa"/>
            <w:vAlign w:val="center"/>
            <w:hideMark/>
          </w:tcPr>
          <w:p w:rsidR="005F0214" w:rsidRPr="006403F6" w:rsidRDefault="005F0214" w:rsidP="005F0214">
            <w:pPr>
              <w:spacing w:after="0" w:line="240" w:lineRule="auto"/>
              <w:rPr>
                <w:rFonts w:ascii="Times New Roman" w:eastAsia="Times New Roman" w:hAnsi="Times New Roman" w:cs="Times New Roman"/>
                <w:sz w:val="2"/>
                <w:szCs w:val="24"/>
                <w:lang w:eastAsia="ru-RU"/>
              </w:rPr>
            </w:pPr>
          </w:p>
        </w:tc>
        <w:tc>
          <w:tcPr>
            <w:tcW w:w="2772" w:type="dxa"/>
            <w:vAlign w:val="center"/>
            <w:hideMark/>
          </w:tcPr>
          <w:p w:rsidR="005F0214" w:rsidRPr="006403F6" w:rsidRDefault="005F0214" w:rsidP="005F0214">
            <w:pPr>
              <w:spacing w:after="0" w:line="240" w:lineRule="auto"/>
              <w:rPr>
                <w:rFonts w:ascii="Times New Roman" w:eastAsia="Times New Roman" w:hAnsi="Times New Roman" w:cs="Times New Roman"/>
                <w:sz w:val="2"/>
                <w:szCs w:val="24"/>
                <w:lang w:eastAsia="ru-RU"/>
              </w:rPr>
            </w:pPr>
          </w:p>
        </w:tc>
        <w:tc>
          <w:tcPr>
            <w:tcW w:w="2587" w:type="dxa"/>
            <w:vAlign w:val="center"/>
            <w:hideMark/>
          </w:tcPr>
          <w:p w:rsidR="005F0214" w:rsidRPr="006403F6" w:rsidRDefault="005F0214" w:rsidP="005F0214">
            <w:pPr>
              <w:spacing w:after="0" w:line="240" w:lineRule="auto"/>
              <w:rPr>
                <w:rFonts w:ascii="Times New Roman" w:eastAsia="Times New Roman" w:hAnsi="Times New Roman" w:cs="Times New Roman"/>
                <w:sz w:val="2"/>
                <w:szCs w:val="24"/>
                <w:lang w:eastAsia="ru-RU"/>
              </w:rPr>
            </w:pPr>
          </w:p>
        </w:tc>
      </w:tr>
      <w:tr w:rsidR="005F0214" w:rsidRPr="006403F6" w:rsidTr="005F0214">
        <w:trPr>
          <w:tblCellSpacing w:w="15" w:type="dxa"/>
        </w:trPr>
        <w:tc>
          <w:tcPr>
            <w:tcW w:w="92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N п/п </w:t>
            </w:r>
          </w:p>
        </w:tc>
        <w:tc>
          <w:tcPr>
            <w:tcW w:w="12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Код МКД </w:t>
            </w:r>
          </w:p>
        </w:tc>
        <w:tc>
          <w:tcPr>
            <w:tcW w:w="166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Адрес МКД </w:t>
            </w:r>
          </w:p>
        </w:tc>
        <w:tc>
          <w:tcPr>
            <w:tcW w:w="277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прекращено формирование </w:t>
            </w:r>
          </w:p>
        </w:tc>
        <w:tc>
          <w:tcPr>
            <w:tcW w:w="258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осуществляется формирование </w:t>
            </w:r>
          </w:p>
        </w:tc>
      </w:tr>
      <w:tr w:rsidR="005F0214" w:rsidRPr="006403F6" w:rsidTr="005F0214">
        <w:trPr>
          <w:tblCellSpacing w:w="15" w:type="dxa"/>
        </w:trPr>
        <w:tc>
          <w:tcPr>
            <w:tcW w:w="92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1 </w:t>
            </w:r>
          </w:p>
        </w:tc>
        <w:tc>
          <w:tcPr>
            <w:tcW w:w="12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2 </w:t>
            </w:r>
          </w:p>
        </w:tc>
        <w:tc>
          <w:tcPr>
            <w:tcW w:w="166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3 </w:t>
            </w:r>
          </w:p>
        </w:tc>
        <w:tc>
          <w:tcPr>
            <w:tcW w:w="277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4 </w:t>
            </w:r>
          </w:p>
        </w:tc>
        <w:tc>
          <w:tcPr>
            <w:tcW w:w="258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5 </w:t>
            </w:r>
          </w:p>
        </w:tc>
      </w:tr>
    </w:tbl>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br/>
        <w:t>Приложение: 1) Уведомление о выбранном собственниками способе формирования фонда капитального ремонта (копия решения органа местного самоуправления);</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br/>
        <w:t>2) Копия протокола общего собрания;</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br/>
        <w:t>3) Копия справки кредитной организации об открытии специального счета (договора с кредитной организацией).</w:t>
      </w:r>
    </w:p>
    <w:tbl>
      <w:tblPr>
        <w:tblW w:w="0" w:type="auto"/>
        <w:tblCellSpacing w:w="15" w:type="dxa"/>
        <w:tblCellMar>
          <w:top w:w="15" w:type="dxa"/>
          <w:left w:w="15" w:type="dxa"/>
          <w:bottom w:w="15" w:type="dxa"/>
          <w:right w:w="15" w:type="dxa"/>
        </w:tblCellMar>
        <w:tblLook w:val="04A0"/>
      </w:tblPr>
      <w:tblGrid>
        <w:gridCol w:w="3741"/>
        <w:gridCol w:w="4280"/>
        <w:gridCol w:w="1523"/>
      </w:tblGrid>
      <w:tr w:rsidR="005F0214" w:rsidRPr="006403F6" w:rsidTr="005F0214">
        <w:trPr>
          <w:trHeight w:val="15"/>
          <w:tblCellSpacing w:w="15" w:type="dxa"/>
        </w:trPr>
        <w:tc>
          <w:tcPr>
            <w:tcW w:w="3696" w:type="dxa"/>
            <w:vAlign w:val="center"/>
            <w:hideMark/>
          </w:tcPr>
          <w:p w:rsidR="005F0214" w:rsidRPr="006403F6" w:rsidRDefault="005F0214" w:rsidP="005F0214">
            <w:pPr>
              <w:spacing w:after="0" w:line="240" w:lineRule="auto"/>
              <w:rPr>
                <w:rFonts w:ascii="Times New Roman" w:eastAsia="Times New Roman" w:hAnsi="Times New Roman" w:cs="Times New Roman"/>
                <w:sz w:val="2"/>
                <w:szCs w:val="24"/>
                <w:lang w:eastAsia="ru-RU"/>
              </w:rPr>
            </w:pPr>
          </w:p>
        </w:tc>
        <w:tc>
          <w:tcPr>
            <w:tcW w:w="4250" w:type="dxa"/>
            <w:vAlign w:val="center"/>
            <w:hideMark/>
          </w:tcPr>
          <w:p w:rsidR="005F0214" w:rsidRPr="006403F6" w:rsidRDefault="005F0214" w:rsidP="005F0214">
            <w:pPr>
              <w:spacing w:after="0" w:line="240" w:lineRule="auto"/>
              <w:rPr>
                <w:rFonts w:ascii="Times New Roman" w:eastAsia="Times New Roman" w:hAnsi="Times New Roman" w:cs="Times New Roman"/>
                <w:sz w:val="2"/>
                <w:szCs w:val="24"/>
                <w:lang w:eastAsia="ru-RU"/>
              </w:rPr>
            </w:pPr>
          </w:p>
        </w:tc>
        <w:tc>
          <w:tcPr>
            <w:tcW w:w="1478" w:type="dxa"/>
            <w:vAlign w:val="center"/>
            <w:hideMark/>
          </w:tcPr>
          <w:p w:rsidR="005F0214" w:rsidRPr="006403F6" w:rsidRDefault="005F0214" w:rsidP="005F0214">
            <w:pPr>
              <w:spacing w:after="0" w:line="240" w:lineRule="auto"/>
              <w:rPr>
                <w:rFonts w:ascii="Times New Roman" w:eastAsia="Times New Roman" w:hAnsi="Times New Roman" w:cs="Times New Roman"/>
                <w:sz w:val="2"/>
                <w:szCs w:val="24"/>
                <w:lang w:eastAsia="ru-RU"/>
              </w:rPr>
            </w:pPr>
          </w:p>
        </w:tc>
      </w:tr>
      <w:tr w:rsidR="005F0214" w:rsidRPr="006403F6" w:rsidTr="005F0214">
        <w:trPr>
          <w:tblCellSpacing w:w="15" w:type="dxa"/>
        </w:trPr>
        <w:tc>
          <w:tcPr>
            <w:tcW w:w="7946" w:type="dxa"/>
            <w:gridSpan w:val="2"/>
            <w:tcBorders>
              <w:top w:val="nil"/>
              <w:left w:val="nil"/>
              <w:bottom w:val="nil"/>
              <w:right w:val="nil"/>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Генеральный директор НКО "Фонд капитального ремонта МКД"</w:t>
            </w:r>
          </w:p>
        </w:tc>
        <w:tc>
          <w:tcPr>
            <w:tcW w:w="1478" w:type="dxa"/>
            <w:tcBorders>
              <w:top w:val="nil"/>
              <w:left w:val="nil"/>
              <w:bottom w:val="nil"/>
              <w:right w:val="nil"/>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(печать)</w:t>
            </w:r>
          </w:p>
        </w:tc>
      </w:tr>
      <w:tr w:rsidR="005F0214" w:rsidRPr="006403F6" w:rsidTr="005F0214">
        <w:trPr>
          <w:tblCellSpacing w:w="15" w:type="dxa"/>
        </w:trPr>
        <w:tc>
          <w:tcPr>
            <w:tcW w:w="3696" w:type="dxa"/>
            <w:tcBorders>
              <w:top w:val="nil"/>
              <w:left w:val="nil"/>
              <w:bottom w:val="nil"/>
              <w:right w:val="nil"/>
            </w:tcBorders>
            <w:tcMar>
              <w:top w:w="15" w:type="dxa"/>
              <w:left w:w="149" w:type="dxa"/>
              <w:bottom w:w="15" w:type="dxa"/>
              <w:right w:w="149" w:type="dxa"/>
            </w:tcMar>
            <w:hideMark/>
          </w:tcPr>
          <w:p w:rsidR="005F0214" w:rsidRPr="006403F6" w:rsidRDefault="005F0214" w:rsidP="005F0214">
            <w:pPr>
              <w:spacing w:after="0" w:line="240" w:lineRule="auto"/>
              <w:rPr>
                <w:rFonts w:ascii="Times New Roman" w:eastAsia="Times New Roman" w:hAnsi="Times New Roman" w:cs="Times New Roman"/>
                <w:sz w:val="24"/>
                <w:szCs w:val="24"/>
                <w:lang w:eastAsia="ru-RU"/>
              </w:rPr>
            </w:pPr>
          </w:p>
        </w:tc>
        <w:tc>
          <w:tcPr>
            <w:tcW w:w="4250" w:type="dxa"/>
            <w:tcBorders>
              <w:top w:val="nil"/>
              <w:left w:val="nil"/>
              <w:bottom w:val="nil"/>
              <w:right w:val="nil"/>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(Ф.И.О., подпись)</w:t>
            </w:r>
          </w:p>
        </w:tc>
        <w:tc>
          <w:tcPr>
            <w:tcW w:w="1478" w:type="dxa"/>
            <w:tcBorders>
              <w:top w:val="nil"/>
              <w:left w:val="nil"/>
              <w:bottom w:val="nil"/>
              <w:right w:val="nil"/>
            </w:tcBorders>
            <w:tcMar>
              <w:top w:w="15" w:type="dxa"/>
              <w:left w:w="149" w:type="dxa"/>
              <w:bottom w:w="15" w:type="dxa"/>
              <w:right w:w="149" w:type="dxa"/>
            </w:tcMar>
            <w:hideMark/>
          </w:tcPr>
          <w:p w:rsidR="005F0214" w:rsidRPr="006403F6" w:rsidRDefault="005F0214" w:rsidP="005F0214">
            <w:pPr>
              <w:spacing w:after="0" w:line="240" w:lineRule="auto"/>
              <w:rPr>
                <w:rFonts w:ascii="Times New Roman" w:eastAsia="Times New Roman" w:hAnsi="Times New Roman" w:cs="Times New Roman"/>
                <w:sz w:val="24"/>
                <w:szCs w:val="24"/>
                <w:lang w:eastAsia="ru-RU"/>
              </w:rPr>
            </w:pPr>
          </w:p>
        </w:tc>
      </w:tr>
    </w:tbl>
    <w:p w:rsidR="005F0214" w:rsidRPr="006403F6" w:rsidRDefault="005F0214" w:rsidP="005F0214">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w:t>
      </w:r>
    </w:p>
    <w:p w:rsidR="005F0214" w:rsidRPr="006403F6" w:rsidRDefault="005F0214" w:rsidP="005F0214">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br/>
      </w:r>
      <w:r w:rsidRPr="006403F6">
        <w:rPr>
          <w:rFonts w:ascii="Times New Roman" w:eastAsia="Times New Roman" w:hAnsi="Times New Roman" w:cs="Times New Roman"/>
          <w:sz w:val="24"/>
          <w:szCs w:val="24"/>
          <w:lang w:eastAsia="ru-RU"/>
        </w:rPr>
        <w:br/>
        <w:t>Заместитель руководителя</w:t>
      </w:r>
      <w:r w:rsidRPr="006403F6">
        <w:rPr>
          <w:rFonts w:ascii="Times New Roman" w:eastAsia="Times New Roman" w:hAnsi="Times New Roman" w:cs="Times New Roman"/>
          <w:sz w:val="24"/>
          <w:szCs w:val="24"/>
          <w:lang w:eastAsia="ru-RU"/>
        </w:rPr>
        <w:br/>
        <w:t>госжилинспекции края</w:t>
      </w:r>
      <w:r w:rsidRPr="006403F6">
        <w:rPr>
          <w:rFonts w:ascii="Times New Roman" w:eastAsia="Times New Roman" w:hAnsi="Times New Roman" w:cs="Times New Roman"/>
          <w:sz w:val="24"/>
          <w:szCs w:val="24"/>
          <w:lang w:eastAsia="ru-RU"/>
        </w:rPr>
        <w:br/>
        <w:t xml:space="preserve">И.А.ОНИЩЕНКО </w:t>
      </w:r>
    </w:p>
    <w:p w:rsidR="005F0214" w:rsidRPr="006403F6" w:rsidRDefault="005F0214" w:rsidP="005F0214">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6403F6">
        <w:rPr>
          <w:rFonts w:ascii="Times New Roman" w:eastAsia="Times New Roman" w:hAnsi="Times New Roman" w:cs="Times New Roman"/>
          <w:b/>
          <w:bCs/>
          <w:sz w:val="36"/>
          <w:szCs w:val="36"/>
          <w:lang w:eastAsia="ru-RU"/>
        </w:rPr>
        <w:lastRenderedPageBreak/>
        <w:t>Приложение N 8. Форма предоставления сведений о многоквартирных домах, формирующих фонд капитального ремонта на счетах регионального оператора, и поступлении взносов на капитальный ремонт от собственников помещений данных МКД</w:t>
      </w:r>
    </w:p>
    <w:p w:rsidR="005F0214" w:rsidRPr="006403F6" w:rsidRDefault="005F0214" w:rsidP="005F0214">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br/>
      </w:r>
      <w:r w:rsidRPr="006403F6">
        <w:rPr>
          <w:rFonts w:ascii="Times New Roman" w:eastAsia="Times New Roman" w:hAnsi="Times New Roman" w:cs="Times New Roman"/>
          <w:sz w:val="24"/>
          <w:szCs w:val="24"/>
          <w:lang w:eastAsia="ru-RU"/>
        </w:rPr>
        <w:br/>
        <w:t xml:space="preserve">Приложение N 8 </w:t>
      </w:r>
    </w:p>
    <w:p w:rsidR="005F0214" w:rsidRPr="006403F6" w:rsidRDefault="005F0214" w:rsidP="005F0214">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br/>
      </w:r>
      <w:r w:rsidRPr="006403F6">
        <w:rPr>
          <w:rFonts w:ascii="Times New Roman" w:eastAsia="Times New Roman" w:hAnsi="Times New Roman" w:cs="Times New Roman"/>
          <w:sz w:val="24"/>
          <w:szCs w:val="24"/>
          <w:lang w:eastAsia="ru-RU"/>
        </w:rPr>
        <w:br/>
        <w:t>"Утверждена</w:t>
      </w:r>
      <w:r w:rsidRPr="006403F6">
        <w:rPr>
          <w:rFonts w:ascii="Times New Roman" w:eastAsia="Times New Roman" w:hAnsi="Times New Roman" w:cs="Times New Roman"/>
          <w:sz w:val="24"/>
          <w:szCs w:val="24"/>
          <w:lang w:eastAsia="ru-RU"/>
        </w:rPr>
        <w:br/>
        <w:t>приказом</w:t>
      </w:r>
      <w:r w:rsidRPr="006403F6">
        <w:rPr>
          <w:rFonts w:ascii="Times New Roman" w:eastAsia="Times New Roman" w:hAnsi="Times New Roman" w:cs="Times New Roman"/>
          <w:sz w:val="24"/>
          <w:szCs w:val="24"/>
          <w:lang w:eastAsia="ru-RU"/>
        </w:rPr>
        <w:br/>
        <w:t>руководителя госжилинспекции</w:t>
      </w:r>
      <w:r w:rsidRPr="006403F6">
        <w:rPr>
          <w:rFonts w:ascii="Times New Roman" w:eastAsia="Times New Roman" w:hAnsi="Times New Roman" w:cs="Times New Roman"/>
          <w:sz w:val="24"/>
          <w:szCs w:val="24"/>
          <w:lang w:eastAsia="ru-RU"/>
        </w:rPr>
        <w:br/>
        <w:t xml:space="preserve">от 10 октября 2018 г. N 165 </w:t>
      </w:r>
    </w:p>
    <w:p w:rsidR="005F0214" w:rsidRPr="006403F6" w:rsidRDefault="005F0214" w:rsidP="005F0214">
      <w:pPr>
        <w:spacing w:before="100" w:beforeAutospacing="1" w:after="240"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br/>
        <w:t>Сведения за _________ 20___ г.</w:t>
      </w:r>
    </w:p>
    <w:tbl>
      <w:tblPr>
        <w:tblW w:w="0" w:type="auto"/>
        <w:tblCellSpacing w:w="15" w:type="dxa"/>
        <w:tblInd w:w="-522" w:type="dxa"/>
        <w:tblCellMar>
          <w:top w:w="15" w:type="dxa"/>
          <w:left w:w="15" w:type="dxa"/>
          <w:bottom w:w="15" w:type="dxa"/>
          <w:right w:w="15" w:type="dxa"/>
        </w:tblCellMar>
        <w:tblLook w:val="04A0"/>
      </w:tblPr>
      <w:tblGrid>
        <w:gridCol w:w="1006"/>
        <w:gridCol w:w="992"/>
        <w:gridCol w:w="992"/>
        <w:gridCol w:w="455"/>
        <w:gridCol w:w="732"/>
        <w:gridCol w:w="917"/>
        <w:gridCol w:w="974"/>
        <w:gridCol w:w="969"/>
        <w:gridCol w:w="984"/>
        <w:gridCol w:w="465"/>
        <w:gridCol w:w="813"/>
        <w:gridCol w:w="496"/>
        <w:gridCol w:w="454"/>
      </w:tblGrid>
      <w:tr w:rsidR="005F0214" w:rsidRPr="006403F6" w:rsidTr="005F0214">
        <w:trPr>
          <w:trHeight w:val="15"/>
          <w:tblCellSpacing w:w="15" w:type="dxa"/>
        </w:trPr>
        <w:tc>
          <w:tcPr>
            <w:tcW w:w="1429" w:type="dxa"/>
            <w:vAlign w:val="center"/>
            <w:hideMark/>
          </w:tcPr>
          <w:p w:rsidR="005F0214" w:rsidRPr="006403F6" w:rsidRDefault="005F0214" w:rsidP="005F0214">
            <w:pPr>
              <w:spacing w:after="0" w:line="240" w:lineRule="auto"/>
              <w:rPr>
                <w:rFonts w:ascii="Times New Roman" w:eastAsia="Times New Roman" w:hAnsi="Times New Roman" w:cs="Times New Roman"/>
                <w:sz w:val="2"/>
                <w:szCs w:val="24"/>
                <w:lang w:eastAsia="ru-RU"/>
              </w:rPr>
            </w:pPr>
          </w:p>
        </w:tc>
        <w:tc>
          <w:tcPr>
            <w:tcW w:w="907" w:type="dxa"/>
            <w:vAlign w:val="center"/>
            <w:hideMark/>
          </w:tcPr>
          <w:p w:rsidR="005F0214" w:rsidRPr="006403F6" w:rsidRDefault="005F0214" w:rsidP="005F0214">
            <w:pPr>
              <w:spacing w:after="0" w:line="240" w:lineRule="auto"/>
              <w:rPr>
                <w:rFonts w:ascii="Times New Roman" w:eastAsia="Times New Roman" w:hAnsi="Times New Roman" w:cs="Times New Roman"/>
                <w:sz w:val="2"/>
                <w:szCs w:val="24"/>
                <w:lang w:eastAsia="ru-RU"/>
              </w:rPr>
            </w:pPr>
          </w:p>
        </w:tc>
        <w:tc>
          <w:tcPr>
            <w:tcW w:w="906" w:type="dxa"/>
            <w:vAlign w:val="center"/>
            <w:hideMark/>
          </w:tcPr>
          <w:p w:rsidR="005F0214" w:rsidRPr="006403F6" w:rsidRDefault="005F0214" w:rsidP="005F0214">
            <w:pPr>
              <w:spacing w:after="0" w:line="240" w:lineRule="auto"/>
              <w:rPr>
                <w:rFonts w:ascii="Times New Roman" w:eastAsia="Times New Roman" w:hAnsi="Times New Roman" w:cs="Times New Roman"/>
                <w:sz w:val="2"/>
                <w:szCs w:val="24"/>
                <w:lang w:eastAsia="ru-RU"/>
              </w:rPr>
            </w:pPr>
          </w:p>
        </w:tc>
        <w:tc>
          <w:tcPr>
            <w:tcW w:w="1113" w:type="dxa"/>
            <w:gridSpan w:val="2"/>
            <w:vAlign w:val="center"/>
            <w:hideMark/>
          </w:tcPr>
          <w:p w:rsidR="005F0214" w:rsidRPr="006403F6" w:rsidRDefault="005F0214" w:rsidP="005F0214">
            <w:pPr>
              <w:spacing w:after="0" w:line="240" w:lineRule="auto"/>
              <w:rPr>
                <w:rFonts w:ascii="Times New Roman" w:eastAsia="Times New Roman" w:hAnsi="Times New Roman" w:cs="Times New Roman"/>
                <w:sz w:val="2"/>
                <w:szCs w:val="24"/>
                <w:lang w:eastAsia="ru-RU"/>
              </w:rPr>
            </w:pPr>
          </w:p>
        </w:tc>
        <w:tc>
          <w:tcPr>
            <w:tcW w:w="838" w:type="dxa"/>
            <w:vAlign w:val="center"/>
            <w:hideMark/>
          </w:tcPr>
          <w:p w:rsidR="005F0214" w:rsidRPr="006403F6" w:rsidRDefault="005F0214" w:rsidP="005F0214">
            <w:pPr>
              <w:spacing w:after="0" w:line="240" w:lineRule="auto"/>
              <w:rPr>
                <w:rFonts w:ascii="Times New Roman" w:eastAsia="Times New Roman" w:hAnsi="Times New Roman" w:cs="Times New Roman"/>
                <w:sz w:val="2"/>
                <w:szCs w:val="24"/>
                <w:lang w:eastAsia="ru-RU"/>
              </w:rPr>
            </w:pPr>
          </w:p>
        </w:tc>
        <w:tc>
          <w:tcPr>
            <w:tcW w:w="890" w:type="dxa"/>
            <w:vAlign w:val="center"/>
            <w:hideMark/>
          </w:tcPr>
          <w:p w:rsidR="005F0214" w:rsidRPr="006403F6" w:rsidRDefault="005F0214" w:rsidP="005F0214">
            <w:pPr>
              <w:spacing w:after="0" w:line="240" w:lineRule="auto"/>
              <w:rPr>
                <w:rFonts w:ascii="Times New Roman" w:eastAsia="Times New Roman" w:hAnsi="Times New Roman" w:cs="Times New Roman"/>
                <w:sz w:val="2"/>
                <w:szCs w:val="24"/>
                <w:lang w:eastAsia="ru-RU"/>
              </w:rPr>
            </w:pPr>
          </w:p>
        </w:tc>
        <w:tc>
          <w:tcPr>
            <w:tcW w:w="885" w:type="dxa"/>
            <w:vAlign w:val="center"/>
            <w:hideMark/>
          </w:tcPr>
          <w:p w:rsidR="005F0214" w:rsidRPr="006403F6" w:rsidRDefault="005F0214" w:rsidP="005F0214">
            <w:pPr>
              <w:spacing w:after="0" w:line="240" w:lineRule="auto"/>
              <w:rPr>
                <w:rFonts w:ascii="Times New Roman" w:eastAsia="Times New Roman" w:hAnsi="Times New Roman" w:cs="Times New Roman"/>
                <w:sz w:val="2"/>
                <w:szCs w:val="24"/>
                <w:lang w:eastAsia="ru-RU"/>
              </w:rPr>
            </w:pPr>
          </w:p>
        </w:tc>
        <w:tc>
          <w:tcPr>
            <w:tcW w:w="899" w:type="dxa"/>
            <w:vAlign w:val="center"/>
            <w:hideMark/>
          </w:tcPr>
          <w:p w:rsidR="005F0214" w:rsidRPr="006403F6" w:rsidRDefault="005F0214" w:rsidP="005F0214">
            <w:pPr>
              <w:spacing w:after="0" w:line="240" w:lineRule="auto"/>
              <w:rPr>
                <w:rFonts w:ascii="Times New Roman" w:eastAsia="Times New Roman" w:hAnsi="Times New Roman" w:cs="Times New Roman"/>
                <w:sz w:val="2"/>
                <w:szCs w:val="24"/>
                <w:lang w:eastAsia="ru-RU"/>
              </w:rPr>
            </w:pPr>
          </w:p>
        </w:tc>
        <w:tc>
          <w:tcPr>
            <w:tcW w:w="1195" w:type="dxa"/>
            <w:gridSpan w:val="2"/>
            <w:vAlign w:val="center"/>
            <w:hideMark/>
          </w:tcPr>
          <w:p w:rsidR="005F0214" w:rsidRPr="006403F6" w:rsidRDefault="005F0214" w:rsidP="005F0214">
            <w:pPr>
              <w:spacing w:after="0" w:line="240" w:lineRule="auto"/>
              <w:rPr>
                <w:rFonts w:ascii="Times New Roman" w:eastAsia="Times New Roman" w:hAnsi="Times New Roman" w:cs="Times New Roman"/>
                <w:sz w:val="2"/>
                <w:szCs w:val="24"/>
                <w:lang w:eastAsia="ru-RU"/>
              </w:rPr>
            </w:pPr>
          </w:p>
        </w:tc>
        <w:tc>
          <w:tcPr>
            <w:tcW w:w="857" w:type="dxa"/>
            <w:gridSpan w:val="2"/>
            <w:vAlign w:val="center"/>
            <w:hideMark/>
          </w:tcPr>
          <w:p w:rsidR="005F0214" w:rsidRPr="006403F6" w:rsidRDefault="005F0214" w:rsidP="005F0214">
            <w:pPr>
              <w:spacing w:after="0" w:line="240" w:lineRule="auto"/>
              <w:rPr>
                <w:rFonts w:ascii="Times New Roman" w:eastAsia="Times New Roman" w:hAnsi="Times New Roman" w:cs="Times New Roman"/>
                <w:sz w:val="2"/>
                <w:szCs w:val="24"/>
                <w:lang w:eastAsia="ru-RU"/>
              </w:rPr>
            </w:pPr>
          </w:p>
        </w:tc>
      </w:tr>
      <w:tr w:rsidR="005F0214" w:rsidRPr="006403F6" w:rsidTr="005F0214">
        <w:trPr>
          <w:tblCellSpacing w:w="15" w:type="dxa"/>
        </w:trPr>
        <w:tc>
          <w:tcPr>
            <w:tcW w:w="142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Количество МКД, собственники помещений в которых выбрали в установленный срок и реализовали в качестве способа формирования </w:t>
            </w:r>
            <w:r w:rsidRPr="006403F6">
              <w:rPr>
                <w:rFonts w:ascii="Times New Roman" w:eastAsia="Times New Roman" w:hAnsi="Times New Roman" w:cs="Times New Roman"/>
                <w:sz w:val="24"/>
                <w:szCs w:val="24"/>
                <w:lang w:eastAsia="ru-RU"/>
              </w:rPr>
              <w:lastRenderedPageBreak/>
              <w:t xml:space="preserve">фонда капитального ремонта перечисление взносов на капитальный ремонт на счет РО </w:t>
            </w:r>
          </w:p>
        </w:tc>
        <w:tc>
          <w:tcPr>
            <w:tcW w:w="90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lastRenderedPageBreak/>
              <w:t>Площадь помещений МКД, собственники помещений в которых выбрали в установленный срок и реализовали в качестве способа форм</w:t>
            </w:r>
            <w:r w:rsidRPr="006403F6">
              <w:rPr>
                <w:rFonts w:ascii="Times New Roman" w:eastAsia="Times New Roman" w:hAnsi="Times New Roman" w:cs="Times New Roman"/>
                <w:sz w:val="24"/>
                <w:szCs w:val="24"/>
                <w:lang w:eastAsia="ru-RU"/>
              </w:rPr>
              <w:lastRenderedPageBreak/>
              <w:t xml:space="preserve">ирования фонда капитального ремонта перечисление взносов на капитальный ремонт на счет РО </w:t>
            </w:r>
          </w:p>
        </w:tc>
        <w:tc>
          <w:tcPr>
            <w:tcW w:w="90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lastRenderedPageBreak/>
              <w:t xml:space="preserve">Количество МКД, собственники помещений в которых не выбрали в установленный срок способ формирования фонда капитального ремонта </w:t>
            </w:r>
            <w:r w:rsidRPr="006403F6">
              <w:rPr>
                <w:rFonts w:ascii="Times New Roman" w:eastAsia="Times New Roman" w:hAnsi="Times New Roman" w:cs="Times New Roman"/>
                <w:sz w:val="24"/>
                <w:szCs w:val="24"/>
                <w:lang w:eastAsia="ru-RU"/>
              </w:rPr>
              <w:lastRenderedPageBreak/>
              <w:t xml:space="preserve">или выбранный ими способ не был реализован </w:t>
            </w:r>
          </w:p>
        </w:tc>
        <w:tc>
          <w:tcPr>
            <w:tcW w:w="111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lastRenderedPageBreak/>
              <w:t xml:space="preserve">Площадь помещений МКД, собственники помещений в которых не выбрали в установленный срок способ формирования фонда капитального ремонта или выбранный ими способ не был </w:t>
            </w:r>
            <w:r w:rsidRPr="006403F6">
              <w:rPr>
                <w:rFonts w:ascii="Times New Roman" w:eastAsia="Times New Roman" w:hAnsi="Times New Roman" w:cs="Times New Roman"/>
                <w:sz w:val="24"/>
                <w:szCs w:val="24"/>
                <w:lang w:eastAsia="ru-RU"/>
              </w:rPr>
              <w:lastRenderedPageBreak/>
              <w:t xml:space="preserve">реализован </w:t>
            </w:r>
          </w:p>
        </w:tc>
        <w:tc>
          <w:tcPr>
            <w:tcW w:w="83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lastRenderedPageBreak/>
              <w:t xml:space="preserve">Сведения о размере остатка средств фонда капитального ремонта на начало отчетного периода на счете РО </w:t>
            </w:r>
          </w:p>
        </w:tc>
        <w:tc>
          <w:tcPr>
            <w:tcW w:w="89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Сведения о начисленном размере взноса на капитальный ремонт для собственников помещений в МКД формирующих фонд капитального </w:t>
            </w:r>
            <w:r w:rsidRPr="006403F6">
              <w:rPr>
                <w:rFonts w:ascii="Times New Roman" w:eastAsia="Times New Roman" w:hAnsi="Times New Roman" w:cs="Times New Roman"/>
                <w:sz w:val="24"/>
                <w:szCs w:val="24"/>
                <w:lang w:eastAsia="ru-RU"/>
              </w:rPr>
              <w:lastRenderedPageBreak/>
              <w:t xml:space="preserve">ремонта на счете РО </w:t>
            </w:r>
          </w:p>
        </w:tc>
        <w:tc>
          <w:tcPr>
            <w:tcW w:w="88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lastRenderedPageBreak/>
              <w:t xml:space="preserve">Сведения о фактически поступивших взносах на капитальный ремонт от собственников помещений в МКД на счет РО </w:t>
            </w:r>
          </w:p>
        </w:tc>
        <w:tc>
          <w:tcPr>
            <w:tcW w:w="8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Сведения о размере задолженности по взносам на капитальный ремонт от собственников помещений в МКД на счете РО </w:t>
            </w:r>
          </w:p>
        </w:tc>
        <w:tc>
          <w:tcPr>
            <w:tcW w:w="1195"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Сведения о размерах израсходованных средств на капитальный ремонт по МКД на котловом счете (счетах) регионального оператора </w:t>
            </w:r>
          </w:p>
        </w:tc>
        <w:tc>
          <w:tcPr>
            <w:tcW w:w="857"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Сведения о размере остатка средств фонда капитального ремонта на конец отчетного периода на счете РО </w:t>
            </w:r>
          </w:p>
        </w:tc>
      </w:tr>
      <w:tr w:rsidR="005F0214" w:rsidRPr="006403F6" w:rsidTr="005F0214">
        <w:trPr>
          <w:tblCellSpacing w:w="15" w:type="dxa"/>
        </w:trPr>
        <w:tc>
          <w:tcPr>
            <w:tcW w:w="142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lastRenderedPageBreak/>
              <w:t>(шт.)</w:t>
            </w:r>
          </w:p>
        </w:tc>
        <w:tc>
          <w:tcPr>
            <w:tcW w:w="90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(м кв.)</w:t>
            </w:r>
          </w:p>
        </w:tc>
        <w:tc>
          <w:tcPr>
            <w:tcW w:w="90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(шт.)</w:t>
            </w:r>
          </w:p>
        </w:tc>
        <w:tc>
          <w:tcPr>
            <w:tcW w:w="111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(м кв.)</w:t>
            </w:r>
          </w:p>
        </w:tc>
        <w:tc>
          <w:tcPr>
            <w:tcW w:w="83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(тыс. руб.)</w:t>
            </w:r>
          </w:p>
        </w:tc>
        <w:tc>
          <w:tcPr>
            <w:tcW w:w="89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(тыс. руб.)</w:t>
            </w:r>
          </w:p>
        </w:tc>
        <w:tc>
          <w:tcPr>
            <w:tcW w:w="88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(тыс. руб.)</w:t>
            </w:r>
          </w:p>
        </w:tc>
        <w:tc>
          <w:tcPr>
            <w:tcW w:w="8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(тыс. руб.)</w:t>
            </w:r>
          </w:p>
        </w:tc>
        <w:tc>
          <w:tcPr>
            <w:tcW w:w="1195"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(тыс. руб.)</w:t>
            </w:r>
          </w:p>
        </w:tc>
        <w:tc>
          <w:tcPr>
            <w:tcW w:w="857"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(тыс. руб.)</w:t>
            </w:r>
          </w:p>
        </w:tc>
      </w:tr>
      <w:tr w:rsidR="005F0214" w:rsidRPr="006403F6" w:rsidTr="005F0214">
        <w:trPr>
          <w:tblCellSpacing w:w="15" w:type="dxa"/>
        </w:trPr>
        <w:tc>
          <w:tcPr>
            <w:tcW w:w="142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1 </w:t>
            </w:r>
          </w:p>
        </w:tc>
        <w:tc>
          <w:tcPr>
            <w:tcW w:w="90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2 </w:t>
            </w:r>
          </w:p>
        </w:tc>
        <w:tc>
          <w:tcPr>
            <w:tcW w:w="90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3 </w:t>
            </w:r>
          </w:p>
        </w:tc>
        <w:tc>
          <w:tcPr>
            <w:tcW w:w="111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4 </w:t>
            </w:r>
          </w:p>
        </w:tc>
        <w:tc>
          <w:tcPr>
            <w:tcW w:w="83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5 </w:t>
            </w:r>
          </w:p>
        </w:tc>
        <w:tc>
          <w:tcPr>
            <w:tcW w:w="89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6 </w:t>
            </w:r>
          </w:p>
        </w:tc>
        <w:tc>
          <w:tcPr>
            <w:tcW w:w="88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7 </w:t>
            </w:r>
          </w:p>
        </w:tc>
        <w:tc>
          <w:tcPr>
            <w:tcW w:w="8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8 </w:t>
            </w:r>
          </w:p>
        </w:tc>
        <w:tc>
          <w:tcPr>
            <w:tcW w:w="1195"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9 </w:t>
            </w:r>
          </w:p>
        </w:tc>
        <w:tc>
          <w:tcPr>
            <w:tcW w:w="857"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10 </w:t>
            </w:r>
          </w:p>
        </w:tc>
      </w:tr>
      <w:tr w:rsidR="005F0214" w:rsidRPr="006403F6" w:rsidTr="005F0214">
        <w:trPr>
          <w:tblCellSpacing w:w="15" w:type="dxa"/>
        </w:trPr>
        <w:tc>
          <w:tcPr>
            <w:tcW w:w="142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after="0" w:line="240" w:lineRule="auto"/>
              <w:rPr>
                <w:rFonts w:ascii="Times New Roman" w:eastAsia="Times New Roman" w:hAnsi="Times New Roman" w:cs="Times New Roman"/>
                <w:sz w:val="24"/>
                <w:szCs w:val="24"/>
                <w:lang w:eastAsia="ru-RU"/>
              </w:rPr>
            </w:pPr>
          </w:p>
        </w:tc>
        <w:tc>
          <w:tcPr>
            <w:tcW w:w="90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after="0" w:line="240" w:lineRule="auto"/>
              <w:rPr>
                <w:rFonts w:ascii="Times New Roman" w:eastAsia="Times New Roman" w:hAnsi="Times New Roman" w:cs="Times New Roman"/>
                <w:sz w:val="24"/>
                <w:szCs w:val="24"/>
                <w:lang w:eastAsia="ru-RU"/>
              </w:rPr>
            </w:pPr>
          </w:p>
        </w:tc>
        <w:tc>
          <w:tcPr>
            <w:tcW w:w="90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after="0" w:line="240" w:lineRule="auto"/>
              <w:rPr>
                <w:rFonts w:ascii="Times New Roman" w:eastAsia="Times New Roman" w:hAnsi="Times New Roman" w:cs="Times New Roman"/>
                <w:sz w:val="24"/>
                <w:szCs w:val="24"/>
                <w:lang w:eastAsia="ru-RU"/>
              </w:rPr>
            </w:pPr>
          </w:p>
        </w:tc>
        <w:tc>
          <w:tcPr>
            <w:tcW w:w="111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after="0" w:line="240" w:lineRule="auto"/>
              <w:rPr>
                <w:rFonts w:ascii="Times New Roman" w:eastAsia="Times New Roman" w:hAnsi="Times New Roman" w:cs="Times New Roman"/>
                <w:sz w:val="24"/>
                <w:szCs w:val="24"/>
                <w:lang w:eastAsia="ru-RU"/>
              </w:rPr>
            </w:pPr>
          </w:p>
        </w:tc>
        <w:tc>
          <w:tcPr>
            <w:tcW w:w="83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after="0" w:line="240" w:lineRule="auto"/>
              <w:rPr>
                <w:rFonts w:ascii="Times New Roman" w:eastAsia="Times New Roman" w:hAnsi="Times New Roman" w:cs="Times New Roman"/>
                <w:sz w:val="24"/>
                <w:szCs w:val="24"/>
                <w:lang w:eastAsia="ru-RU"/>
              </w:rPr>
            </w:pPr>
          </w:p>
        </w:tc>
        <w:tc>
          <w:tcPr>
            <w:tcW w:w="89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after="0" w:line="240" w:lineRule="auto"/>
              <w:rPr>
                <w:rFonts w:ascii="Times New Roman" w:eastAsia="Times New Roman" w:hAnsi="Times New Roman" w:cs="Times New Roman"/>
                <w:sz w:val="24"/>
                <w:szCs w:val="24"/>
                <w:lang w:eastAsia="ru-RU"/>
              </w:rPr>
            </w:pPr>
          </w:p>
        </w:tc>
        <w:tc>
          <w:tcPr>
            <w:tcW w:w="88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after="0" w:line="240" w:lineRule="auto"/>
              <w:rPr>
                <w:rFonts w:ascii="Times New Roman" w:eastAsia="Times New Roman" w:hAnsi="Times New Roman" w:cs="Times New Roman"/>
                <w:sz w:val="24"/>
                <w:szCs w:val="24"/>
                <w:lang w:eastAsia="ru-RU"/>
              </w:rPr>
            </w:pPr>
          </w:p>
        </w:tc>
        <w:tc>
          <w:tcPr>
            <w:tcW w:w="8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after="0" w:line="240" w:lineRule="auto"/>
              <w:rPr>
                <w:rFonts w:ascii="Times New Roman" w:eastAsia="Times New Roman" w:hAnsi="Times New Roman" w:cs="Times New Roman"/>
                <w:sz w:val="24"/>
                <w:szCs w:val="24"/>
                <w:lang w:eastAsia="ru-RU"/>
              </w:rPr>
            </w:pPr>
          </w:p>
        </w:tc>
        <w:tc>
          <w:tcPr>
            <w:tcW w:w="1195"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after="0" w:line="240" w:lineRule="auto"/>
              <w:rPr>
                <w:rFonts w:ascii="Times New Roman" w:eastAsia="Times New Roman" w:hAnsi="Times New Roman" w:cs="Times New Roman"/>
                <w:sz w:val="24"/>
                <w:szCs w:val="24"/>
                <w:lang w:eastAsia="ru-RU"/>
              </w:rPr>
            </w:pPr>
          </w:p>
        </w:tc>
        <w:tc>
          <w:tcPr>
            <w:tcW w:w="857"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after="0" w:line="240" w:lineRule="auto"/>
              <w:rPr>
                <w:rFonts w:ascii="Times New Roman" w:eastAsia="Times New Roman" w:hAnsi="Times New Roman" w:cs="Times New Roman"/>
                <w:sz w:val="24"/>
                <w:szCs w:val="24"/>
                <w:lang w:eastAsia="ru-RU"/>
              </w:rPr>
            </w:pPr>
          </w:p>
        </w:tc>
      </w:tr>
      <w:tr w:rsidR="005F0214" w:rsidRPr="006403F6" w:rsidTr="005F0214">
        <w:trPr>
          <w:gridAfter w:val="1"/>
          <w:wAfter w:w="499" w:type="dxa"/>
          <w:trHeight w:val="15"/>
          <w:tblCellSpacing w:w="15" w:type="dxa"/>
        </w:trPr>
        <w:tc>
          <w:tcPr>
            <w:tcW w:w="3660" w:type="dxa"/>
            <w:gridSpan w:val="4"/>
            <w:vAlign w:val="center"/>
            <w:hideMark/>
          </w:tcPr>
          <w:p w:rsidR="005F0214" w:rsidRPr="006403F6" w:rsidRDefault="005F0214" w:rsidP="005F0214">
            <w:pPr>
              <w:spacing w:after="0" w:line="240" w:lineRule="auto"/>
              <w:rPr>
                <w:rFonts w:ascii="Times New Roman" w:eastAsia="Times New Roman" w:hAnsi="Times New Roman" w:cs="Times New Roman"/>
                <w:sz w:val="2"/>
                <w:szCs w:val="24"/>
                <w:lang w:eastAsia="ru-RU"/>
              </w:rPr>
            </w:pPr>
          </w:p>
        </w:tc>
        <w:tc>
          <w:tcPr>
            <w:tcW w:w="4745" w:type="dxa"/>
            <w:gridSpan w:val="6"/>
            <w:vAlign w:val="center"/>
            <w:hideMark/>
          </w:tcPr>
          <w:p w:rsidR="005F0214" w:rsidRPr="006403F6" w:rsidRDefault="005F0214" w:rsidP="005F0214">
            <w:pPr>
              <w:spacing w:after="0" w:line="240" w:lineRule="auto"/>
              <w:rPr>
                <w:rFonts w:ascii="Times New Roman" w:eastAsia="Times New Roman" w:hAnsi="Times New Roman" w:cs="Times New Roman"/>
                <w:sz w:val="2"/>
                <w:szCs w:val="24"/>
                <w:lang w:eastAsia="ru-RU"/>
              </w:rPr>
            </w:pPr>
          </w:p>
        </w:tc>
        <w:tc>
          <w:tcPr>
            <w:tcW w:w="1195" w:type="dxa"/>
            <w:gridSpan w:val="2"/>
            <w:vAlign w:val="center"/>
            <w:hideMark/>
          </w:tcPr>
          <w:p w:rsidR="005F0214" w:rsidRPr="006403F6" w:rsidRDefault="005F0214" w:rsidP="005F0214">
            <w:pPr>
              <w:spacing w:after="0" w:line="240" w:lineRule="auto"/>
              <w:rPr>
                <w:rFonts w:ascii="Times New Roman" w:eastAsia="Times New Roman" w:hAnsi="Times New Roman" w:cs="Times New Roman"/>
                <w:sz w:val="2"/>
                <w:szCs w:val="24"/>
                <w:lang w:eastAsia="ru-RU"/>
              </w:rPr>
            </w:pPr>
          </w:p>
        </w:tc>
      </w:tr>
      <w:tr w:rsidR="005F0214" w:rsidRPr="006403F6" w:rsidTr="005F0214">
        <w:trPr>
          <w:gridAfter w:val="1"/>
          <w:wAfter w:w="499" w:type="dxa"/>
          <w:tblCellSpacing w:w="15" w:type="dxa"/>
        </w:trPr>
        <w:tc>
          <w:tcPr>
            <w:tcW w:w="8435" w:type="dxa"/>
            <w:gridSpan w:val="10"/>
            <w:tcBorders>
              <w:top w:val="nil"/>
              <w:left w:val="nil"/>
              <w:bottom w:val="nil"/>
              <w:right w:val="nil"/>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Генеральный директор НКО "Фонд капитального ремонта МКД"</w:t>
            </w:r>
          </w:p>
        </w:tc>
        <w:tc>
          <w:tcPr>
            <w:tcW w:w="1195" w:type="dxa"/>
            <w:gridSpan w:val="2"/>
            <w:tcBorders>
              <w:top w:val="nil"/>
              <w:left w:val="nil"/>
              <w:bottom w:val="nil"/>
              <w:right w:val="nil"/>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(печать)</w:t>
            </w:r>
          </w:p>
        </w:tc>
      </w:tr>
      <w:tr w:rsidR="005F0214" w:rsidRPr="006403F6" w:rsidTr="005F0214">
        <w:trPr>
          <w:gridAfter w:val="1"/>
          <w:wAfter w:w="499" w:type="dxa"/>
          <w:tblCellSpacing w:w="15" w:type="dxa"/>
        </w:trPr>
        <w:tc>
          <w:tcPr>
            <w:tcW w:w="3660" w:type="dxa"/>
            <w:gridSpan w:val="4"/>
            <w:tcBorders>
              <w:top w:val="nil"/>
              <w:left w:val="nil"/>
              <w:bottom w:val="nil"/>
              <w:right w:val="nil"/>
            </w:tcBorders>
            <w:tcMar>
              <w:top w:w="15" w:type="dxa"/>
              <w:left w:w="149" w:type="dxa"/>
              <w:bottom w:w="15" w:type="dxa"/>
              <w:right w:w="149" w:type="dxa"/>
            </w:tcMar>
            <w:hideMark/>
          </w:tcPr>
          <w:p w:rsidR="005F0214" w:rsidRPr="006403F6" w:rsidRDefault="005F0214" w:rsidP="005F0214">
            <w:pPr>
              <w:spacing w:after="0" w:line="240" w:lineRule="auto"/>
              <w:rPr>
                <w:rFonts w:ascii="Times New Roman" w:eastAsia="Times New Roman" w:hAnsi="Times New Roman" w:cs="Times New Roman"/>
                <w:sz w:val="24"/>
                <w:szCs w:val="24"/>
                <w:lang w:eastAsia="ru-RU"/>
              </w:rPr>
            </w:pPr>
          </w:p>
        </w:tc>
        <w:tc>
          <w:tcPr>
            <w:tcW w:w="4745" w:type="dxa"/>
            <w:gridSpan w:val="6"/>
            <w:tcBorders>
              <w:top w:val="nil"/>
              <w:left w:val="nil"/>
              <w:bottom w:val="nil"/>
              <w:right w:val="nil"/>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(Ф.И.О., подпись)</w:t>
            </w:r>
          </w:p>
        </w:tc>
        <w:tc>
          <w:tcPr>
            <w:tcW w:w="1195" w:type="dxa"/>
            <w:gridSpan w:val="2"/>
            <w:tcBorders>
              <w:top w:val="nil"/>
              <w:left w:val="nil"/>
              <w:bottom w:val="nil"/>
              <w:right w:val="nil"/>
            </w:tcBorders>
            <w:tcMar>
              <w:top w:w="15" w:type="dxa"/>
              <w:left w:w="149" w:type="dxa"/>
              <w:bottom w:w="15" w:type="dxa"/>
              <w:right w:w="149" w:type="dxa"/>
            </w:tcMar>
            <w:hideMark/>
          </w:tcPr>
          <w:p w:rsidR="005F0214" w:rsidRPr="006403F6" w:rsidRDefault="005F0214" w:rsidP="005F0214">
            <w:pPr>
              <w:spacing w:after="0" w:line="240" w:lineRule="auto"/>
              <w:rPr>
                <w:rFonts w:ascii="Times New Roman" w:eastAsia="Times New Roman" w:hAnsi="Times New Roman" w:cs="Times New Roman"/>
                <w:sz w:val="24"/>
                <w:szCs w:val="24"/>
                <w:lang w:eastAsia="ru-RU"/>
              </w:rPr>
            </w:pPr>
          </w:p>
        </w:tc>
      </w:tr>
    </w:tbl>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br/>
        <w:t>________________</w:t>
      </w:r>
    </w:p>
    <w:p w:rsidR="005F0214" w:rsidRPr="006403F6" w:rsidRDefault="005F0214" w:rsidP="005F0214">
      <w:pPr>
        <w:spacing w:before="100" w:beforeAutospacing="1" w:after="100" w:afterAutospacing="1" w:line="240" w:lineRule="auto"/>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br/>
        <w:t>* данные сведения предоставляются в формате Excel".</w:t>
      </w:r>
    </w:p>
    <w:p w:rsidR="005F0214" w:rsidRPr="006403F6" w:rsidRDefault="005F0214" w:rsidP="005F0214">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br/>
      </w:r>
      <w:r w:rsidRPr="006403F6">
        <w:rPr>
          <w:rFonts w:ascii="Times New Roman" w:eastAsia="Times New Roman" w:hAnsi="Times New Roman" w:cs="Times New Roman"/>
          <w:sz w:val="24"/>
          <w:szCs w:val="24"/>
          <w:lang w:eastAsia="ru-RU"/>
        </w:rPr>
        <w:br/>
        <w:t>Заместитель руководителя</w:t>
      </w:r>
      <w:r w:rsidRPr="006403F6">
        <w:rPr>
          <w:rFonts w:ascii="Times New Roman" w:eastAsia="Times New Roman" w:hAnsi="Times New Roman" w:cs="Times New Roman"/>
          <w:sz w:val="24"/>
          <w:szCs w:val="24"/>
          <w:lang w:eastAsia="ru-RU"/>
        </w:rPr>
        <w:br/>
        <w:t>госжилинспекции края</w:t>
      </w:r>
      <w:r w:rsidRPr="006403F6">
        <w:rPr>
          <w:rFonts w:ascii="Times New Roman" w:eastAsia="Times New Roman" w:hAnsi="Times New Roman" w:cs="Times New Roman"/>
          <w:sz w:val="24"/>
          <w:szCs w:val="24"/>
          <w:lang w:eastAsia="ru-RU"/>
        </w:rPr>
        <w:br/>
        <w:t xml:space="preserve">И.А.ОНИЩЕНКО </w:t>
      </w:r>
    </w:p>
    <w:p w:rsidR="005F0214" w:rsidRPr="006403F6" w:rsidRDefault="005F0214" w:rsidP="005F0214">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6403F6">
        <w:rPr>
          <w:rFonts w:ascii="Times New Roman" w:eastAsia="Times New Roman" w:hAnsi="Times New Roman" w:cs="Times New Roman"/>
          <w:b/>
          <w:bCs/>
          <w:sz w:val="36"/>
          <w:szCs w:val="36"/>
          <w:lang w:eastAsia="ru-RU"/>
        </w:rPr>
        <w:t>Приложение N 9. Реестр уведомлений о выбранном собственниками помещений в многоквартирном доме способе формирования фонда капитального ремонта</w:t>
      </w:r>
    </w:p>
    <w:p w:rsidR="005F0214" w:rsidRPr="006403F6" w:rsidRDefault="005F0214" w:rsidP="005F0214">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br/>
      </w:r>
      <w:r w:rsidRPr="006403F6">
        <w:rPr>
          <w:rFonts w:ascii="Times New Roman" w:eastAsia="Times New Roman" w:hAnsi="Times New Roman" w:cs="Times New Roman"/>
          <w:sz w:val="24"/>
          <w:szCs w:val="24"/>
          <w:lang w:eastAsia="ru-RU"/>
        </w:rPr>
        <w:br/>
        <w:t xml:space="preserve">Приложение N 9 </w:t>
      </w:r>
    </w:p>
    <w:p w:rsidR="005F0214" w:rsidRPr="006403F6" w:rsidRDefault="005F0214" w:rsidP="005F0214">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br/>
      </w:r>
      <w:r w:rsidRPr="006403F6">
        <w:rPr>
          <w:rFonts w:ascii="Times New Roman" w:eastAsia="Times New Roman" w:hAnsi="Times New Roman" w:cs="Times New Roman"/>
          <w:sz w:val="24"/>
          <w:szCs w:val="24"/>
          <w:lang w:eastAsia="ru-RU"/>
        </w:rPr>
        <w:br/>
        <w:t>"Утвержден</w:t>
      </w:r>
      <w:r w:rsidRPr="006403F6">
        <w:rPr>
          <w:rFonts w:ascii="Times New Roman" w:eastAsia="Times New Roman" w:hAnsi="Times New Roman" w:cs="Times New Roman"/>
          <w:sz w:val="24"/>
          <w:szCs w:val="24"/>
          <w:lang w:eastAsia="ru-RU"/>
        </w:rPr>
        <w:br/>
      </w:r>
      <w:r w:rsidRPr="006403F6">
        <w:rPr>
          <w:rFonts w:ascii="Times New Roman" w:eastAsia="Times New Roman" w:hAnsi="Times New Roman" w:cs="Times New Roman"/>
          <w:sz w:val="24"/>
          <w:szCs w:val="24"/>
          <w:lang w:eastAsia="ru-RU"/>
        </w:rPr>
        <w:lastRenderedPageBreak/>
        <w:t>приказом</w:t>
      </w:r>
      <w:r w:rsidRPr="006403F6">
        <w:rPr>
          <w:rFonts w:ascii="Times New Roman" w:eastAsia="Times New Roman" w:hAnsi="Times New Roman" w:cs="Times New Roman"/>
          <w:sz w:val="24"/>
          <w:szCs w:val="24"/>
          <w:lang w:eastAsia="ru-RU"/>
        </w:rPr>
        <w:br/>
        <w:t>руководителя госжилинспекции</w:t>
      </w:r>
      <w:r w:rsidRPr="006403F6">
        <w:rPr>
          <w:rFonts w:ascii="Times New Roman" w:eastAsia="Times New Roman" w:hAnsi="Times New Roman" w:cs="Times New Roman"/>
          <w:sz w:val="24"/>
          <w:szCs w:val="24"/>
          <w:lang w:eastAsia="ru-RU"/>
        </w:rPr>
        <w:br/>
        <w:t xml:space="preserve">от 10 октября 2018 г. N 165 </w:t>
      </w:r>
    </w:p>
    <w:tbl>
      <w:tblPr>
        <w:tblW w:w="0" w:type="auto"/>
        <w:tblCellSpacing w:w="15" w:type="dxa"/>
        <w:tblCellMar>
          <w:top w:w="15" w:type="dxa"/>
          <w:left w:w="15" w:type="dxa"/>
          <w:bottom w:w="15" w:type="dxa"/>
          <w:right w:w="15" w:type="dxa"/>
        </w:tblCellMar>
        <w:tblLook w:val="04A0"/>
      </w:tblPr>
      <w:tblGrid>
        <w:gridCol w:w="637"/>
        <w:gridCol w:w="794"/>
        <w:gridCol w:w="1891"/>
        <w:gridCol w:w="1895"/>
        <w:gridCol w:w="1081"/>
        <w:gridCol w:w="1841"/>
        <w:gridCol w:w="1588"/>
      </w:tblGrid>
      <w:tr w:rsidR="005F0214" w:rsidRPr="006403F6" w:rsidTr="005F0214">
        <w:trPr>
          <w:trHeight w:val="15"/>
          <w:tblCellSpacing w:w="15" w:type="dxa"/>
        </w:trPr>
        <w:tc>
          <w:tcPr>
            <w:tcW w:w="554" w:type="dxa"/>
            <w:vAlign w:val="center"/>
            <w:hideMark/>
          </w:tcPr>
          <w:p w:rsidR="005F0214" w:rsidRPr="006403F6" w:rsidRDefault="005F0214" w:rsidP="005F0214">
            <w:pPr>
              <w:spacing w:after="0" w:line="240" w:lineRule="auto"/>
              <w:rPr>
                <w:rFonts w:ascii="Times New Roman" w:eastAsia="Times New Roman" w:hAnsi="Times New Roman" w:cs="Times New Roman"/>
                <w:sz w:val="2"/>
                <w:szCs w:val="24"/>
                <w:lang w:eastAsia="ru-RU"/>
              </w:rPr>
            </w:pPr>
          </w:p>
        </w:tc>
        <w:tc>
          <w:tcPr>
            <w:tcW w:w="924" w:type="dxa"/>
            <w:vAlign w:val="center"/>
            <w:hideMark/>
          </w:tcPr>
          <w:p w:rsidR="005F0214" w:rsidRPr="006403F6" w:rsidRDefault="005F0214" w:rsidP="005F0214">
            <w:pPr>
              <w:spacing w:after="0" w:line="240" w:lineRule="auto"/>
              <w:rPr>
                <w:rFonts w:ascii="Times New Roman" w:eastAsia="Times New Roman" w:hAnsi="Times New Roman" w:cs="Times New Roman"/>
                <w:sz w:val="2"/>
                <w:szCs w:val="24"/>
                <w:lang w:eastAsia="ru-RU"/>
              </w:rPr>
            </w:pPr>
          </w:p>
        </w:tc>
        <w:tc>
          <w:tcPr>
            <w:tcW w:w="2402" w:type="dxa"/>
            <w:vAlign w:val="center"/>
            <w:hideMark/>
          </w:tcPr>
          <w:p w:rsidR="005F0214" w:rsidRPr="006403F6" w:rsidRDefault="005F0214" w:rsidP="005F0214">
            <w:pPr>
              <w:spacing w:after="0" w:line="240" w:lineRule="auto"/>
              <w:rPr>
                <w:rFonts w:ascii="Times New Roman" w:eastAsia="Times New Roman" w:hAnsi="Times New Roman" w:cs="Times New Roman"/>
                <w:sz w:val="2"/>
                <w:szCs w:val="24"/>
                <w:lang w:eastAsia="ru-RU"/>
              </w:rPr>
            </w:pPr>
          </w:p>
        </w:tc>
        <w:tc>
          <w:tcPr>
            <w:tcW w:w="2772" w:type="dxa"/>
            <w:vAlign w:val="center"/>
            <w:hideMark/>
          </w:tcPr>
          <w:p w:rsidR="005F0214" w:rsidRPr="006403F6" w:rsidRDefault="005F0214" w:rsidP="005F0214">
            <w:pPr>
              <w:spacing w:after="0" w:line="240" w:lineRule="auto"/>
              <w:rPr>
                <w:rFonts w:ascii="Times New Roman" w:eastAsia="Times New Roman" w:hAnsi="Times New Roman" w:cs="Times New Roman"/>
                <w:sz w:val="2"/>
                <w:szCs w:val="24"/>
                <w:lang w:eastAsia="ru-RU"/>
              </w:rPr>
            </w:pPr>
          </w:p>
        </w:tc>
        <w:tc>
          <w:tcPr>
            <w:tcW w:w="1294" w:type="dxa"/>
            <w:vAlign w:val="center"/>
            <w:hideMark/>
          </w:tcPr>
          <w:p w:rsidR="005F0214" w:rsidRPr="006403F6" w:rsidRDefault="005F0214" w:rsidP="005F0214">
            <w:pPr>
              <w:spacing w:after="0" w:line="240" w:lineRule="auto"/>
              <w:rPr>
                <w:rFonts w:ascii="Times New Roman" w:eastAsia="Times New Roman" w:hAnsi="Times New Roman" w:cs="Times New Roman"/>
                <w:sz w:val="2"/>
                <w:szCs w:val="24"/>
                <w:lang w:eastAsia="ru-RU"/>
              </w:rPr>
            </w:pPr>
          </w:p>
        </w:tc>
        <w:tc>
          <w:tcPr>
            <w:tcW w:w="2033" w:type="dxa"/>
            <w:vAlign w:val="center"/>
            <w:hideMark/>
          </w:tcPr>
          <w:p w:rsidR="005F0214" w:rsidRPr="006403F6" w:rsidRDefault="005F0214" w:rsidP="005F0214">
            <w:pPr>
              <w:spacing w:after="0" w:line="240" w:lineRule="auto"/>
              <w:rPr>
                <w:rFonts w:ascii="Times New Roman" w:eastAsia="Times New Roman" w:hAnsi="Times New Roman" w:cs="Times New Roman"/>
                <w:sz w:val="2"/>
                <w:szCs w:val="24"/>
                <w:lang w:eastAsia="ru-RU"/>
              </w:rPr>
            </w:pPr>
          </w:p>
        </w:tc>
        <w:tc>
          <w:tcPr>
            <w:tcW w:w="1848" w:type="dxa"/>
            <w:vAlign w:val="center"/>
            <w:hideMark/>
          </w:tcPr>
          <w:p w:rsidR="005F0214" w:rsidRPr="006403F6" w:rsidRDefault="005F0214" w:rsidP="005F0214">
            <w:pPr>
              <w:spacing w:after="0" w:line="240" w:lineRule="auto"/>
              <w:rPr>
                <w:rFonts w:ascii="Times New Roman" w:eastAsia="Times New Roman" w:hAnsi="Times New Roman" w:cs="Times New Roman"/>
                <w:sz w:val="2"/>
                <w:szCs w:val="24"/>
                <w:lang w:eastAsia="ru-RU"/>
              </w:rPr>
            </w:pPr>
          </w:p>
        </w:tc>
      </w:tr>
      <w:tr w:rsidR="005F0214" w:rsidRPr="006403F6" w:rsidTr="005F0214">
        <w:trPr>
          <w:tblCellSpacing w:w="15" w:type="dxa"/>
        </w:trPr>
        <w:tc>
          <w:tcPr>
            <w:tcW w:w="55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N п/п </w:t>
            </w:r>
          </w:p>
        </w:tc>
        <w:tc>
          <w:tcPr>
            <w:tcW w:w="92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Код МКД </w:t>
            </w:r>
          </w:p>
        </w:tc>
        <w:tc>
          <w:tcPr>
            <w:tcW w:w="240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Дата и номер регистрации поступившего в госжилинспекцию края уведомления </w:t>
            </w:r>
          </w:p>
        </w:tc>
        <w:tc>
          <w:tcPr>
            <w:tcW w:w="277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Почтовый адрес многоквартирного дома (индекс, город, район, станица, село, хутор, улица, номер дома, корпус, литер, строение)</w:t>
            </w:r>
          </w:p>
        </w:tc>
        <w:tc>
          <w:tcPr>
            <w:tcW w:w="12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Общая площадь МКД.</w:t>
            </w:r>
          </w:p>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кв. м </w:t>
            </w:r>
          </w:p>
        </w:tc>
        <w:tc>
          <w:tcPr>
            <w:tcW w:w="20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Реквизиты протокола общего собрания собственников помещений в многоквартирном жилом доме </w:t>
            </w:r>
          </w:p>
        </w:tc>
        <w:tc>
          <w:tcPr>
            <w:tcW w:w="184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Наименование </w:t>
            </w:r>
          </w:p>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владельца специального счета </w:t>
            </w:r>
          </w:p>
        </w:tc>
      </w:tr>
      <w:tr w:rsidR="005F0214" w:rsidRPr="006403F6" w:rsidTr="005F0214">
        <w:trPr>
          <w:tblCellSpacing w:w="15" w:type="dxa"/>
        </w:trPr>
        <w:tc>
          <w:tcPr>
            <w:tcW w:w="55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1 </w:t>
            </w:r>
          </w:p>
        </w:tc>
        <w:tc>
          <w:tcPr>
            <w:tcW w:w="92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2 </w:t>
            </w:r>
          </w:p>
        </w:tc>
        <w:tc>
          <w:tcPr>
            <w:tcW w:w="240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3 </w:t>
            </w:r>
          </w:p>
        </w:tc>
        <w:tc>
          <w:tcPr>
            <w:tcW w:w="277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4 </w:t>
            </w:r>
          </w:p>
        </w:tc>
        <w:tc>
          <w:tcPr>
            <w:tcW w:w="12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5 </w:t>
            </w:r>
          </w:p>
        </w:tc>
        <w:tc>
          <w:tcPr>
            <w:tcW w:w="20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6 </w:t>
            </w:r>
          </w:p>
        </w:tc>
        <w:tc>
          <w:tcPr>
            <w:tcW w:w="184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7 </w:t>
            </w:r>
          </w:p>
        </w:tc>
      </w:tr>
      <w:tr w:rsidR="005F0214" w:rsidRPr="006403F6" w:rsidTr="005F0214">
        <w:trPr>
          <w:tblCellSpacing w:w="15" w:type="dxa"/>
        </w:trPr>
        <w:tc>
          <w:tcPr>
            <w:tcW w:w="11827" w:type="dxa"/>
            <w:gridSpan w:val="7"/>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Муниципальное образование </w:t>
            </w:r>
          </w:p>
        </w:tc>
      </w:tr>
      <w:tr w:rsidR="005F0214" w:rsidRPr="006403F6" w:rsidTr="005F0214">
        <w:trPr>
          <w:tblCellSpacing w:w="15" w:type="dxa"/>
        </w:trPr>
        <w:tc>
          <w:tcPr>
            <w:tcW w:w="55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after="0" w:line="240" w:lineRule="auto"/>
              <w:rPr>
                <w:rFonts w:ascii="Times New Roman" w:eastAsia="Times New Roman" w:hAnsi="Times New Roman" w:cs="Times New Roman"/>
                <w:sz w:val="24"/>
                <w:szCs w:val="24"/>
                <w:lang w:eastAsia="ru-RU"/>
              </w:rPr>
            </w:pPr>
          </w:p>
        </w:tc>
        <w:tc>
          <w:tcPr>
            <w:tcW w:w="92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after="0" w:line="240" w:lineRule="auto"/>
              <w:rPr>
                <w:rFonts w:ascii="Times New Roman" w:eastAsia="Times New Roman" w:hAnsi="Times New Roman" w:cs="Times New Roman"/>
                <w:sz w:val="24"/>
                <w:szCs w:val="24"/>
                <w:lang w:eastAsia="ru-RU"/>
              </w:rPr>
            </w:pPr>
          </w:p>
        </w:tc>
        <w:tc>
          <w:tcPr>
            <w:tcW w:w="240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after="0" w:line="240" w:lineRule="auto"/>
              <w:rPr>
                <w:rFonts w:ascii="Times New Roman" w:eastAsia="Times New Roman" w:hAnsi="Times New Roman" w:cs="Times New Roman"/>
                <w:sz w:val="24"/>
                <w:szCs w:val="24"/>
                <w:lang w:eastAsia="ru-RU"/>
              </w:rPr>
            </w:pPr>
          </w:p>
        </w:tc>
        <w:tc>
          <w:tcPr>
            <w:tcW w:w="277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after="0" w:line="240" w:lineRule="auto"/>
              <w:rPr>
                <w:rFonts w:ascii="Times New Roman" w:eastAsia="Times New Roman" w:hAnsi="Times New Roman" w:cs="Times New Roman"/>
                <w:sz w:val="24"/>
                <w:szCs w:val="24"/>
                <w:lang w:eastAsia="ru-RU"/>
              </w:rPr>
            </w:pPr>
          </w:p>
        </w:tc>
        <w:tc>
          <w:tcPr>
            <w:tcW w:w="12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after="0" w:line="240" w:lineRule="auto"/>
              <w:rPr>
                <w:rFonts w:ascii="Times New Roman" w:eastAsia="Times New Roman" w:hAnsi="Times New Roman" w:cs="Times New Roman"/>
                <w:sz w:val="24"/>
                <w:szCs w:val="24"/>
                <w:lang w:eastAsia="ru-RU"/>
              </w:rPr>
            </w:pPr>
          </w:p>
        </w:tc>
        <w:tc>
          <w:tcPr>
            <w:tcW w:w="20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after="0" w:line="240" w:lineRule="auto"/>
              <w:rPr>
                <w:rFonts w:ascii="Times New Roman" w:eastAsia="Times New Roman" w:hAnsi="Times New Roman" w:cs="Times New Roman"/>
                <w:sz w:val="24"/>
                <w:szCs w:val="24"/>
                <w:lang w:eastAsia="ru-RU"/>
              </w:rPr>
            </w:pPr>
          </w:p>
        </w:tc>
        <w:tc>
          <w:tcPr>
            <w:tcW w:w="184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after="0" w:line="240" w:lineRule="auto"/>
              <w:rPr>
                <w:rFonts w:ascii="Times New Roman" w:eastAsia="Times New Roman" w:hAnsi="Times New Roman" w:cs="Times New Roman"/>
                <w:sz w:val="24"/>
                <w:szCs w:val="24"/>
                <w:lang w:eastAsia="ru-RU"/>
              </w:rPr>
            </w:pPr>
          </w:p>
        </w:tc>
      </w:tr>
    </w:tbl>
    <w:p w:rsidR="005F0214" w:rsidRPr="006403F6" w:rsidRDefault="005F0214" w:rsidP="005F0214">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w:t>
      </w:r>
    </w:p>
    <w:p w:rsidR="005F0214" w:rsidRPr="006403F6" w:rsidRDefault="005F0214" w:rsidP="005F0214">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br/>
      </w:r>
      <w:r w:rsidRPr="006403F6">
        <w:rPr>
          <w:rFonts w:ascii="Times New Roman" w:eastAsia="Times New Roman" w:hAnsi="Times New Roman" w:cs="Times New Roman"/>
          <w:sz w:val="24"/>
          <w:szCs w:val="24"/>
          <w:lang w:eastAsia="ru-RU"/>
        </w:rPr>
        <w:br/>
        <w:t>Заместитель руководителя</w:t>
      </w:r>
      <w:r w:rsidRPr="006403F6">
        <w:rPr>
          <w:rFonts w:ascii="Times New Roman" w:eastAsia="Times New Roman" w:hAnsi="Times New Roman" w:cs="Times New Roman"/>
          <w:sz w:val="24"/>
          <w:szCs w:val="24"/>
          <w:lang w:eastAsia="ru-RU"/>
        </w:rPr>
        <w:br/>
        <w:t>госжилинспекции края</w:t>
      </w:r>
      <w:r w:rsidRPr="006403F6">
        <w:rPr>
          <w:rFonts w:ascii="Times New Roman" w:eastAsia="Times New Roman" w:hAnsi="Times New Roman" w:cs="Times New Roman"/>
          <w:sz w:val="24"/>
          <w:szCs w:val="24"/>
          <w:lang w:eastAsia="ru-RU"/>
        </w:rPr>
        <w:br/>
        <w:t xml:space="preserve">И.А.ОНИЩЕНКО </w:t>
      </w:r>
    </w:p>
    <w:p w:rsidR="005F0214" w:rsidRPr="006403F6" w:rsidRDefault="005F0214" w:rsidP="00837C9F">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6403F6">
        <w:rPr>
          <w:rFonts w:ascii="Times New Roman" w:eastAsia="Times New Roman" w:hAnsi="Times New Roman" w:cs="Times New Roman"/>
          <w:b/>
          <w:bCs/>
          <w:sz w:val="36"/>
          <w:szCs w:val="36"/>
          <w:lang w:eastAsia="ru-RU"/>
        </w:rPr>
        <w:t>Приложение N 10. Реестр специальных счетов, на которых осуществляется формирование фондов капитального ремонта многоквартирных домов</w:t>
      </w:r>
    </w:p>
    <w:p w:rsidR="005F0214" w:rsidRPr="006403F6" w:rsidRDefault="005F0214" w:rsidP="005F0214">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br/>
      </w:r>
      <w:r w:rsidRPr="006403F6">
        <w:rPr>
          <w:rFonts w:ascii="Times New Roman" w:eastAsia="Times New Roman" w:hAnsi="Times New Roman" w:cs="Times New Roman"/>
          <w:sz w:val="24"/>
          <w:szCs w:val="24"/>
          <w:lang w:eastAsia="ru-RU"/>
        </w:rPr>
        <w:br/>
        <w:t xml:space="preserve">Приложение N 10 </w:t>
      </w:r>
    </w:p>
    <w:p w:rsidR="005F0214" w:rsidRPr="006403F6" w:rsidRDefault="005F0214" w:rsidP="005F0214">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br/>
      </w:r>
      <w:r w:rsidRPr="006403F6">
        <w:rPr>
          <w:rFonts w:ascii="Times New Roman" w:eastAsia="Times New Roman" w:hAnsi="Times New Roman" w:cs="Times New Roman"/>
          <w:sz w:val="24"/>
          <w:szCs w:val="24"/>
          <w:lang w:eastAsia="ru-RU"/>
        </w:rPr>
        <w:br/>
        <w:t>"Утвержден</w:t>
      </w:r>
      <w:r w:rsidRPr="006403F6">
        <w:rPr>
          <w:rFonts w:ascii="Times New Roman" w:eastAsia="Times New Roman" w:hAnsi="Times New Roman" w:cs="Times New Roman"/>
          <w:sz w:val="24"/>
          <w:szCs w:val="24"/>
          <w:lang w:eastAsia="ru-RU"/>
        </w:rPr>
        <w:br/>
        <w:t>приказом</w:t>
      </w:r>
      <w:r w:rsidRPr="006403F6">
        <w:rPr>
          <w:rFonts w:ascii="Times New Roman" w:eastAsia="Times New Roman" w:hAnsi="Times New Roman" w:cs="Times New Roman"/>
          <w:sz w:val="24"/>
          <w:szCs w:val="24"/>
          <w:lang w:eastAsia="ru-RU"/>
        </w:rPr>
        <w:br/>
        <w:t>руководителя госжилинспекции</w:t>
      </w:r>
      <w:r w:rsidRPr="006403F6">
        <w:rPr>
          <w:rFonts w:ascii="Times New Roman" w:eastAsia="Times New Roman" w:hAnsi="Times New Roman" w:cs="Times New Roman"/>
          <w:sz w:val="24"/>
          <w:szCs w:val="24"/>
          <w:lang w:eastAsia="ru-RU"/>
        </w:rPr>
        <w:br/>
        <w:t xml:space="preserve">от 10 октября 2018 г. N 165 </w:t>
      </w:r>
    </w:p>
    <w:tbl>
      <w:tblPr>
        <w:tblW w:w="0" w:type="auto"/>
        <w:tblCellSpacing w:w="15" w:type="dxa"/>
        <w:tblCellMar>
          <w:top w:w="15" w:type="dxa"/>
          <w:left w:w="15" w:type="dxa"/>
          <w:bottom w:w="15" w:type="dxa"/>
          <w:right w:w="15" w:type="dxa"/>
        </w:tblCellMar>
        <w:tblLook w:val="04A0"/>
      </w:tblPr>
      <w:tblGrid>
        <w:gridCol w:w="583"/>
        <w:gridCol w:w="708"/>
        <w:gridCol w:w="767"/>
        <w:gridCol w:w="938"/>
        <w:gridCol w:w="1587"/>
        <w:gridCol w:w="1269"/>
        <w:gridCol w:w="1196"/>
        <w:gridCol w:w="1332"/>
        <w:gridCol w:w="1347"/>
      </w:tblGrid>
      <w:tr w:rsidR="005F0214" w:rsidRPr="006403F6" w:rsidTr="005F0214">
        <w:trPr>
          <w:trHeight w:val="15"/>
          <w:tblCellSpacing w:w="15" w:type="dxa"/>
        </w:trPr>
        <w:tc>
          <w:tcPr>
            <w:tcW w:w="554" w:type="dxa"/>
            <w:vAlign w:val="center"/>
            <w:hideMark/>
          </w:tcPr>
          <w:p w:rsidR="005F0214" w:rsidRPr="006403F6" w:rsidRDefault="005F0214" w:rsidP="005F0214">
            <w:pPr>
              <w:spacing w:after="0" w:line="240" w:lineRule="auto"/>
              <w:rPr>
                <w:rFonts w:ascii="Times New Roman" w:eastAsia="Times New Roman" w:hAnsi="Times New Roman" w:cs="Times New Roman"/>
                <w:sz w:val="2"/>
                <w:szCs w:val="24"/>
                <w:lang w:eastAsia="ru-RU"/>
              </w:rPr>
            </w:pPr>
          </w:p>
        </w:tc>
        <w:tc>
          <w:tcPr>
            <w:tcW w:w="924" w:type="dxa"/>
            <w:vAlign w:val="center"/>
            <w:hideMark/>
          </w:tcPr>
          <w:p w:rsidR="005F0214" w:rsidRPr="006403F6" w:rsidRDefault="005F0214" w:rsidP="005F0214">
            <w:pPr>
              <w:spacing w:after="0" w:line="240" w:lineRule="auto"/>
              <w:rPr>
                <w:rFonts w:ascii="Times New Roman" w:eastAsia="Times New Roman" w:hAnsi="Times New Roman" w:cs="Times New Roman"/>
                <w:sz w:val="2"/>
                <w:szCs w:val="24"/>
                <w:lang w:eastAsia="ru-RU"/>
              </w:rPr>
            </w:pPr>
          </w:p>
        </w:tc>
        <w:tc>
          <w:tcPr>
            <w:tcW w:w="924" w:type="dxa"/>
            <w:vAlign w:val="center"/>
            <w:hideMark/>
          </w:tcPr>
          <w:p w:rsidR="005F0214" w:rsidRPr="006403F6" w:rsidRDefault="005F0214" w:rsidP="005F0214">
            <w:pPr>
              <w:spacing w:after="0" w:line="240" w:lineRule="auto"/>
              <w:rPr>
                <w:rFonts w:ascii="Times New Roman" w:eastAsia="Times New Roman" w:hAnsi="Times New Roman" w:cs="Times New Roman"/>
                <w:sz w:val="2"/>
                <w:szCs w:val="24"/>
                <w:lang w:eastAsia="ru-RU"/>
              </w:rPr>
            </w:pPr>
          </w:p>
        </w:tc>
        <w:tc>
          <w:tcPr>
            <w:tcW w:w="1109" w:type="dxa"/>
            <w:vAlign w:val="center"/>
            <w:hideMark/>
          </w:tcPr>
          <w:p w:rsidR="005F0214" w:rsidRPr="006403F6" w:rsidRDefault="005F0214" w:rsidP="005F0214">
            <w:pPr>
              <w:spacing w:after="0" w:line="240" w:lineRule="auto"/>
              <w:rPr>
                <w:rFonts w:ascii="Times New Roman" w:eastAsia="Times New Roman" w:hAnsi="Times New Roman" w:cs="Times New Roman"/>
                <w:sz w:val="2"/>
                <w:szCs w:val="24"/>
                <w:lang w:eastAsia="ru-RU"/>
              </w:rPr>
            </w:pPr>
          </w:p>
        </w:tc>
        <w:tc>
          <w:tcPr>
            <w:tcW w:w="2033" w:type="dxa"/>
            <w:vAlign w:val="center"/>
            <w:hideMark/>
          </w:tcPr>
          <w:p w:rsidR="005F0214" w:rsidRPr="006403F6" w:rsidRDefault="005F0214" w:rsidP="005F0214">
            <w:pPr>
              <w:spacing w:after="0" w:line="240" w:lineRule="auto"/>
              <w:rPr>
                <w:rFonts w:ascii="Times New Roman" w:eastAsia="Times New Roman" w:hAnsi="Times New Roman" w:cs="Times New Roman"/>
                <w:sz w:val="2"/>
                <w:szCs w:val="24"/>
                <w:lang w:eastAsia="ru-RU"/>
              </w:rPr>
            </w:pPr>
          </w:p>
        </w:tc>
        <w:tc>
          <w:tcPr>
            <w:tcW w:w="1294" w:type="dxa"/>
            <w:vAlign w:val="center"/>
            <w:hideMark/>
          </w:tcPr>
          <w:p w:rsidR="005F0214" w:rsidRPr="006403F6" w:rsidRDefault="005F0214" w:rsidP="005F0214">
            <w:pPr>
              <w:spacing w:after="0" w:line="240" w:lineRule="auto"/>
              <w:rPr>
                <w:rFonts w:ascii="Times New Roman" w:eastAsia="Times New Roman" w:hAnsi="Times New Roman" w:cs="Times New Roman"/>
                <w:sz w:val="2"/>
                <w:szCs w:val="24"/>
                <w:lang w:eastAsia="ru-RU"/>
              </w:rPr>
            </w:pPr>
          </w:p>
        </w:tc>
        <w:tc>
          <w:tcPr>
            <w:tcW w:w="1663" w:type="dxa"/>
            <w:vAlign w:val="center"/>
            <w:hideMark/>
          </w:tcPr>
          <w:p w:rsidR="005F0214" w:rsidRPr="006403F6" w:rsidRDefault="005F0214" w:rsidP="005F0214">
            <w:pPr>
              <w:spacing w:after="0" w:line="240" w:lineRule="auto"/>
              <w:rPr>
                <w:rFonts w:ascii="Times New Roman" w:eastAsia="Times New Roman" w:hAnsi="Times New Roman" w:cs="Times New Roman"/>
                <w:sz w:val="2"/>
                <w:szCs w:val="24"/>
                <w:lang w:eastAsia="ru-RU"/>
              </w:rPr>
            </w:pPr>
          </w:p>
        </w:tc>
        <w:tc>
          <w:tcPr>
            <w:tcW w:w="2033" w:type="dxa"/>
            <w:vAlign w:val="center"/>
            <w:hideMark/>
          </w:tcPr>
          <w:p w:rsidR="005F0214" w:rsidRPr="006403F6" w:rsidRDefault="005F0214" w:rsidP="005F0214">
            <w:pPr>
              <w:spacing w:after="0" w:line="240" w:lineRule="auto"/>
              <w:rPr>
                <w:rFonts w:ascii="Times New Roman" w:eastAsia="Times New Roman" w:hAnsi="Times New Roman" w:cs="Times New Roman"/>
                <w:sz w:val="2"/>
                <w:szCs w:val="24"/>
                <w:lang w:eastAsia="ru-RU"/>
              </w:rPr>
            </w:pPr>
          </w:p>
        </w:tc>
        <w:tc>
          <w:tcPr>
            <w:tcW w:w="1663" w:type="dxa"/>
            <w:vAlign w:val="center"/>
            <w:hideMark/>
          </w:tcPr>
          <w:p w:rsidR="005F0214" w:rsidRPr="006403F6" w:rsidRDefault="005F0214" w:rsidP="005F0214">
            <w:pPr>
              <w:spacing w:after="0" w:line="240" w:lineRule="auto"/>
              <w:rPr>
                <w:rFonts w:ascii="Times New Roman" w:eastAsia="Times New Roman" w:hAnsi="Times New Roman" w:cs="Times New Roman"/>
                <w:sz w:val="2"/>
                <w:szCs w:val="24"/>
                <w:lang w:eastAsia="ru-RU"/>
              </w:rPr>
            </w:pPr>
          </w:p>
        </w:tc>
      </w:tr>
      <w:tr w:rsidR="005F0214" w:rsidRPr="006403F6" w:rsidTr="005F0214">
        <w:trPr>
          <w:tblCellSpacing w:w="15" w:type="dxa"/>
        </w:trPr>
        <w:tc>
          <w:tcPr>
            <w:tcW w:w="55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N п/п </w:t>
            </w:r>
          </w:p>
        </w:tc>
        <w:tc>
          <w:tcPr>
            <w:tcW w:w="92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Код МКД </w:t>
            </w:r>
          </w:p>
        </w:tc>
        <w:tc>
          <w:tcPr>
            <w:tcW w:w="92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Адрес МКД </w:t>
            </w:r>
          </w:p>
        </w:tc>
        <w:tc>
          <w:tcPr>
            <w:tcW w:w="110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Общая площадь МКД, кв. м </w:t>
            </w:r>
          </w:p>
        </w:tc>
        <w:tc>
          <w:tcPr>
            <w:tcW w:w="20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Дата и номер регистрации поступившей в госжилинс</w:t>
            </w:r>
            <w:r w:rsidRPr="006403F6">
              <w:rPr>
                <w:rFonts w:ascii="Times New Roman" w:eastAsia="Times New Roman" w:hAnsi="Times New Roman" w:cs="Times New Roman"/>
                <w:sz w:val="24"/>
                <w:szCs w:val="24"/>
                <w:lang w:eastAsia="ru-RU"/>
              </w:rPr>
              <w:lastRenderedPageBreak/>
              <w:t xml:space="preserve">пекцию края справки банка об открытии специального счета </w:t>
            </w:r>
          </w:p>
        </w:tc>
        <w:tc>
          <w:tcPr>
            <w:tcW w:w="12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lastRenderedPageBreak/>
              <w:t xml:space="preserve">Номер специального счета </w:t>
            </w:r>
          </w:p>
        </w:tc>
        <w:tc>
          <w:tcPr>
            <w:tcW w:w="166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БИК кредитной организации </w:t>
            </w:r>
          </w:p>
        </w:tc>
        <w:tc>
          <w:tcPr>
            <w:tcW w:w="20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Наименование </w:t>
            </w:r>
          </w:p>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кредитной организации, в </w:t>
            </w:r>
            <w:r w:rsidRPr="006403F6">
              <w:rPr>
                <w:rFonts w:ascii="Times New Roman" w:eastAsia="Times New Roman" w:hAnsi="Times New Roman" w:cs="Times New Roman"/>
                <w:sz w:val="24"/>
                <w:szCs w:val="24"/>
                <w:lang w:eastAsia="ru-RU"/>
              </w:rPr>
              <w:lastRenderedPageBreak/>
              <w:t xml:space="preserve">которой открыт специальный счет </w:t>
            </w:r>
          </w:p>
        </w:tc>
        <w:tc>
          <w:tcPr>
            <w:tcW w:w="166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lastRenderedPageBreak/>
              <w:t xml:space="preserve">Наименование владельца специального счета </w:t>
            </w:r>
          </w:p>
        </w:tc>
      </w:tr>
      <w:tr w:rsidR="005F0214" w:rsidRPr="006403F6" w:rsidTr="005F0214">
        <w:trPr>
          <w:tblCellSpacing w:w="15" w:type="dxa"/>
        </w:trPr>
        <w:tc>
          <w:tcPr>
            <w:tcW w:w="55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lastRenderedPageBreak/>
              <w:t xml:space="preserve">1 </w:t>
            </w:r>
          </w:p>
        </w:tc>
        <w:tc>
          <w:tcPr>
            <w:tcW w:w="92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2 </w:t>
            </w:r>
          </w:p>
        </w:tc>
        <w:tc>
          <w:tcPr>
            <w:tcW w:w="92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3 </w:t>
            </w:r>
          </w:p>
        </w:tc>
        <w:tc>
          <w:tcPr>
            <w:tcW w:w="110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4 </w:t>
            </w:r>
          </w:p>
        </w:tc>
        <w:tc>
          <w:tcPr>
            <w:tcW w:w="20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5 </w:t>
            </w:r>
          </w:p>
        </w:tc>
        <w:tc>
          <w:tcPr>
            <w:tcW w:w="12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6 </w:t>
            </w:r>
          </w:p>
        </w:tc>
        <w:tc>
          <w:tcPr>
            <w:tcW w:w="166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7 </w:t>
            </w:r>
          </w:p>
        </w:tc>
        <w:tc>
          <w:tcPr>
            <w:tcW w:w="20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8 </w:t>
            </w:r>
          </w:p>
        </w:tc>
        <w:tc>
          <w:tcPr>
            <w:tcW w:w="166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9 </w:t>
            </w:r>
          </w:p>
        </w:tc>
      </w:tr>
      <w:tr w:rsidR="005F0214" w:rsidRPr="006403F6" w:rsidTr="005F0214">
        <w:trPr>
          <w:tblCellSpacing w:w="15" w:type="dxa"/>
        </w:trPr>
        <w:tc>
          <w:tcPr>
            <w:tcW w:w="12197" w:type="dxa"/>
            <w:gridSpan w:val="9"/>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 xml:space="preserve">Муниципальное образование </w:t>
            </w:r>
          </w:p>
        </w:tc>
      </w:tr>
      <w:tr w:rsidR="005F0214" w:rsidRPr="006403F6" w:rsidTr="005F0214">
        <w:trPr>
          <w:tblCellSpacing w:w="15" w:type="dxa"/>
        </w:trPr>
        <w:tc>
          <w:tcPr>
            <w:tcW w:w="55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after="0" w:line="240" w:lineRule="auto"/>
              <w:rPr>
                <w:rFonts w:ascii="Times New Roman" w:eastAsia="Times New Roman" w:hAnsi="Times New Roman" w:cs="Times New Roman"/>
                <w:sz w:val="24"/>
                <w:szCs w:val="24"/>
                <w:lang w:eastAsia="ru-RU"/>
              </w:rPr>
            </w:pPr>
          </w:p>
        </w:tc>
        <w:tc>
          <w:tcPr>
            <w:tcW w:w="92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after="0" w:line="240" w:lineRule="auto"/>
              <w:rPr>
                <w:rFonts w:ascii="Times New Roman" w:eastAsia="Times New Roman" w:hAnsi="Times New Roman" w:cs="Times New Roman"/>
                <w:sz w:val="24"/>
                <w:szCs w:val="24"/>
                <w:lang w:eastAsia="ru-RU"/>
              </w:rPr>
            </w:pPr>
          </w:p>
        </w:tc>
        <w:tc>
          <w:tcPr>
            <w:tcW w:w="92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after="0" w:line="240" w:lineRule="auto"/>
              <w:rPr>
                <w:rFonts w:ascii="Times New Roman" w:eastAsia="Times New Roman" w:hAnsi="Times New Roman" w:cs="Times New Roman"/>
                <w:sz w:val="24"/>
                <w:szCs w:val="24"/>
                <w:lang w:eastAsia="ru-RU"/>
              </w:rPr>
            </w:pPr>
          </w:p>
        </w:tc>
        <w:tc>
          <w:tcPr>
            <w:tcW w:w="110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after="0" w:line="240" w:lineRule="auto"/>
              <w:rPr>
                <w:rFonts w:ascii="Times New Roman" w:eastAsia="Times New Roman" w:hAnsi="Times New Roman" w:cs="Times New Roman"/>
                <w:sz w:val="24"/>
                <w:szCs w:val="24"/>
                <w:lang w:eastAsia="ru-RU"/>
              </w:rPr>
            </w:pPr>
          </w:p>
        </w:tc>
        <w:tc>
          <w:tcPr>
            <w:tcW w:w="20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after="0" w:line="240" w:lineRule="auto"/>
              <w:rPr>
                <w:rFonts w:ascii="Times New Roman" w:eastAsia="Times New Roman" w:hAnsi="Times New Roman" w:cs="Times New Roman"/>
                <w:sz w:val="24"/>
                <w:szCs w:val="24"/>
                <w:lang w:eastAsia="ru-RU"/>
              </w:rPr>
            </w:pPr>
          </w:p>
        </w:tc>
        <w:tc>
          <w:tcPr>
            <w:tcW w:w="12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after="0" w:line="240" w:lineRule="auto"/>
              <w:rPr>
                <w:rFonts w:ascii="Times New Roman" w:eastAsia="Times New Roman" w:hAnsi="Times New Roman" w:cs="Times New Roman"/>
                <w:sz w:val="24"/>
                <w:szCs w:val="24"/>
                <w:lang w:eastAsia="ru-RU"/>
              </w:rPr>
            </w:pPr>
          </w:p>
        </w:tc>
        <w:tc>
          <w:tcPr>
            <w:tcW w:w="166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after="0" w:line="240" w:lineRule="auto"/>
              <w:rPr>
                <w:rFonts w:ascii="Times New Roman" w:eastAsia="Times New Roman" w:hAnsi="Times New Roman" w:cs="Times New Roman"/>
                <w:sz w:val="24"/>
                <w:szCs w:val="24"/>
                <w:lang w:eastAsia="ru-RU"/>
              </w:rPr>
            </w:pPr>
          </w:p>
        </w:tc>
        <w:tc>
          <w:tcPr>
            <w:tcW w:w="20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after="0" w:line="240" w:lineRule="auto"/>
              <w:rPr>
                <w:rFonts w:ascii="Times New Roman" w:eastAsia="Times New Roman" w:hAnsi="Times New Roman" w:cs="Times New Roman"/>
                <w:sz w:val="24"/>
                <w:szCs w:val="24"/>
                <w:lang w:eastAsia="ru-RU"/>
              </w:rPr>
            </w:pPr>
          </w:p>
        </w:tc>
        <w:tc>
          <w:tcPr>
            <w:tcW w:w="166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F0214" w:rsidRPr="006403F6" w:rsidRDefault="005F0214" w:rsidP="005F0214">
            <w:pPr>
              <w:spacing w:after="0" w:line="240" w:lineRule="auto"/>
              <w:rPr>
                <w:rFonts w:ascii="Times New Roman" w:eastAsia="Times New Roman" w:hAnsi="Times New Roman" w:cs="Times New Roman"/>
                <w:sz w:val="24"/>
                <w:szCs w:val="24"/>
                <w:lang w:eastAsia="ru-RU"/>
              </w:rPr>
            </w:pPr>
          </w:p>
        </w:tc>
      </w:tr>
    </w:tbl>
    <w:p w:rsidR="005F0214" w:rsidRPr="006403F6" w:rsidRDefault="005F0214" w:rsidP="005F0214">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t>".</w:t>
      </w:r>
    </w:p>
    <w:p w:rsidR="005F0214" w:rsidRDefault="005F0214" w:rsidP="005F0214">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403F6">
        <w:rPr>
          <w:rFonts w:ascii="Times New Roman" w:eastAsia="Times New Roman" w:hAnsi="Times New Roman" w:cs="Times New Roman"/>
          <w:sz w:val="24"/>
          <w:szCs w:val="24"/>
          <w:lang w:eastAsia="ru-RU"/>
        </w:rPr>
        <w:br/>
      </w:r>
      <w:r w:rsidRPr="006403F6">
        <w:rPr>
          <w:rFonts w:ascii="Times New Roman" w:eastAsia="Times New Roman" w:hAnsi="Times New Roman" w:cs="Times New Roman"/>
          <w:sz w:val="24"/>
          <w:szCs w:val="24"/>
          <w:lang w:eastAsia="ru-RU"/>
        </w:rPr>
        <w:br/>
        <w:t>Заместитель руководителя</w:t>
      </w:r>
      <w:r w:rsidRPr="006403F6">
        <w:rPr>
          <w:rFonts w:ascii="Times New Roman" w:eastAsia="Times New Roman" w:hAnsi="Times New Roman" w:cs="Times New Roman"/>
          <w:sz w:val="24"/>
          <w:szCs w:val="24"/>
          <w:lang w:eastAsia="ru-RU"/>
        </w:rPr>
        <w:br/>
        <w:t>госжилинспекции края</w:t>
      </w:r>
      <w:r w:rsidRPr="006403F6">
        <w:rPr>
          <w:rFonts w:ascii="Times New Roman" w:eastAsia="Times New Roman" w:hAnsi="Times New Roman" w:cs="Times New Roman"/>
          <w:sz w:val="24"/>
          <w:szCs w:val="24"/>
          <w:lang w:eastAsia="ru-RU"/>
        </w:rPr>
        <w:br/>
        <w:t xml:space="preserve">И.А.ОНИЩЕНКО </w:t>
      </w:r>
    </w:p>
    <w:p w:rsidR="00EB012A" w:rsidRPr="00FE7110" w:rsidRDefault="00EB012A" w:rsidP="00FE7110">
      <w:pPr>
        <w:tabs>
          <w:tab w:val="left" w:pos="720"/>
        </w:tabs>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4"/>
          <w:szCs w:val="24"/>
          <w:lang w:eastAsia="ru-RU"/>
        </w:rPr>
        <w:tab/>
      </w:r>
      <w:r w:rsidRPr="00EB012A">
        <w:rPr>
          <w:rFonts w:ascii="Times New Roman" w:eastAsia="Times New Roman" w:hAnsi="Times New Roman" w:cs="Times New Roman"/>
          <w:sz w:val="28"/>
          <w:szCs w:val="28"/>
          <w:lang w:eastAsia="ru-RU"/>
        </w:rPr>
        <w:t xml:space="preserve">Адрес </w:t>
      </w:r>
      <w:r>
        <w:rPr>
          <w:rFonts w:ascii="Times New Roman" w:eastAsia="Times New Roman" w:hAnsi="Times New Roman" w:cs="Times New Roman"/>
          <w:sz w:val="28"/>
          <w:szCs w:val="28"/>
          <w:lang w:eastAsia="ru-RU"/>
        </w:rPr>
        <w:t xml:space="preserve"> сайта в информационно-телекоммуникационной сети «Интернет»  некоммерческой  унитарной организации «Краснодарский краевой фонд капитального </w:t>
      </w:r>
      <w:r w:rsidR="00FE7110">
        <w:rPr>
          <w:rFonts w:ascii="Times New Roman" w:eastAsia="Times New Roman" w:hAnsi="Times New Roman" w:cs="Times New Roman"/>
          <w:sz w:val="28"/>
          <w:szCs w:val="28"/>
          <w:lang w:eastAsia="ru-RU"/>
        </w:rPr>
        <w:t>ремонта многоквартирных домов» (http:</w:t>
      </w:r>
      <w:r w:rsidR="00FE7110" w:rsidRPr="00FE7110">
        <w:rPr>
          <w:rFonts w:ascii="Times New Roman" w:eastAsia="Times New Roman" w:hAnsi="Times New Roman" w:cs="Times New Roman"/>
          <w:sz w:val="28"/>
          <w:szCs w:val="28"/>
          <w:lang w:eastAsia="ru-RU"/>
        </w:rPr>
        <w:t>//</w:t>
      </w:r>
      <w:r w:rsidR="00FE7110">
        <w:rPr>
          <w:rFonts w:ascii="Times New Roman" w:eastAsia="Times New Roman" w:hAnsi="Times New Roman" w:cs="Times New Roman"/>
          <w:sz w:val="28"/>
          <w:szCs w:val="28"/>
          <w:lang w:val="en-US" w:eastAsia="ru-RU"/>
        </w:rPr>
        <w:t>kapremont</w:t>
      </w:r>
      <w:r w:rsidR="00FE7110" w:rsidRPr="00FE7110">
        <w:rPr>
          <w:rFonts w:ascii="Times New Roman" w:eastAsia="Times New Roman" w:hAnsi="Times New Roman" w:cs="Times New Roman"/>
          <w:sz w:val="28"/>
          <w:szCs w:val="28"/>
          <w:lang w:eastAsia="ru-RU"/>
        </w:rPr>
        <w:t>23.</w:t>
      </w:r>
      <w:r w:rsidR="00FE7110">
        <w:rPr>
          <w:rFonts w:ascii="Times New Roman" w:eastAsia="Times New Roman" w:hAnsi="Times New Roman" w:cs="Times New Roman"/>
          <w:sz w:val="28"/>
          <w:szCs w:val="28"/>
          <w:lang w:val="en-US" w:eastAsia="ru-RU"/>
        </w:rPr>
        <w:t>ru</w:t>
      </w:r>
      <w:r w:rsidR="00FE7110" w:rsidRPr="00FE7110">
        <w:rPr>
          <w:rFonts w:ascii="Times New Roman" w:eastAsia="Times New Roman" w:hAnsi="Times New Roman" w:cs="Times New Roman"/>
          <w:sz w:val="28"/>
          <w:szCs w:val="28"/>
          <w:lang w:eastAsia="ru-RU"/>
        </w:rPr>
        <w:t>).</w:t>
      </w:r>
    </w:p>
    <w:p w:rsidR="00F2243E" w:rsidRPr="00FE7110" w:rsidRDefault="00FE7110" w:rsidP="00EB012A">
      <w:pPr>
        <w:tabs>
          <w:tab w:val="left" w:pos="3505"/>
        </w:tabs>
        <w:jc w:val="both"/>
        <w:rPr>
          <w:rFonts w:ascii="Times New Roman" w:hAnsi="Times New Roman" w:cs="Times New Roman"/>
          <w:sz w:val="28"/>
          <w:szCs w:val="28"/>
          <w:lang w:val="en-US"/>
        </w:rPr>
      </w:pPr>
      <w:r w:rsidRPr="00FE7110">
        <w:rPr>
          <w:rFonts w:ascii="Times New Roman" w:eastAsia="Times New Roman" w:hAnsi="Times New Roman" w:cs="Times New Roman"/>
          <w:sz w:val="24"/>
          <w:szCs w:val="24"/>
          <w:lang w:eastAsia="ru-RU"/>
        </w:rPr>
        <w:t xml:space="preserve">         </w:t>
      </w:r>
      <w:r w:rsidR="00EB012A">
        <w:rPr>
          <w:rFonts w:ascii="Times New Roman" w:hAnsi="Times New Roman" w:cs="Times New Roman"/>
          <w:sz w:val="28"/>
          <w:szCs w:val="28"/>
        </w:rPr>
        <w:t xml:space="preserve"> </w:t>
      </w:r>
      <w:r w:rsidR="00DE7138">
        <w:rPr>
          <w:rFonts w:ascii="Times New Roman" w:hAnsi="Times New Roman" w:cs="Times New Roman"/>
          <w:sz w:val="28"/>
          <w:szCs w:val="28"/>
        </w:rPr>
        <w:t xml:space="preserve">Разъяснения о способах формирования фонда капитального ремонта, о порядке выбора и реализации </w:t>
      </w:r>
      <w:r w:rsidR="00EB012A">
        <w:rPr>
          <w:rFonts w:ascii="Times New Roman" w:hAnsi="Times New Roman" w:cs="Times New Roman"/>
          <w:sz w:val="28"/>
          <w:szCs w:val="28"/>
        </w:rPr>
        <w:t>способа формирования фонда капитального ремонта многоквартирных домов Щербиновского района можно получить в</w:t>
      </w:r>
      <w:r w:rsidR="00DE7138">
        <w:rPr>
          <w:rFonts w:ascii="Times New Roman" w:hAnsi="Times New Roman" w:cs="Times New Roman"/>
          <w:sz w:val="28"/>
          <w:szCs w:val="28"/>
        </w:rPr>
        <w:t xml:space="preserve"> </w:t>
      </w:r>
      <w:r w:rsidR="00EB012A">
        <w:rPr>
          <w:rFonts w:ascii="Times New Roman" w:hAnsi="Times New Roman" w:cs="Times New Roman"/>
          <w:sz w:val="28"/>
          <w:szCs w:val="28"/>
        </w:rPr>
        <w:t>о</w:t>
      </w:r>
      <w:r w:rsidR="00DE7138">
        <w:rPr>
          <w:rFonts w:ascii="Times New Roman" w:hAnsi="Times New Roman" w:cs="Times New Roman"/>
          <w:sz w:val="28"/>
          <w:szCs w:val="28"/>
        </w:rPr>
        <w:t>тдел</w:t>
      </w:r>
      <w:r w:rsidR="00EB012A">
        <w:rPr>
          <w:rFonts w:ascii="Times New Roman" w:hAnsi="Times New Roman" w:cs="Times New Roman"/>
          <w:sz w:val="28"/>
          <w:szCs w:val="28"/>
        </w:rPr>
        <w:t>е</w:t>
      </w:r>
      <w:r w:rsidR="00DE7138">
        <w:rPr>
          <w:rFonts w:ascii="Times New Roman" w:hAnsi="Times New Roman" w:cs="Times New Roman"/>
          <w:sz w:val="28"/>
          <w:szCs w:val="28"/>
        </w:rPr>
        <w:t xml:space="preserve"> по в</w:t>
      </w:r>
      <w:r w:rsidR="00EB012A">
        <w:rPr>
          <w:rFonts w:ascii="Times New Roman" w:hAnsi="Times New Roman" w:cs="Times New Roman"/>
          <w:sz w:val="28"/>
          <w:szCs w:val="28"/>
        </w:rPr>
        <w:t>опросам строительства, жилищно-</w:t>
      </w:r>
      <w:r w:rsidR="00DE7138">
        <w:rPr>
          <w:rFonts w:ascii="Times New Roman" w:hAnsi="Times New Roman" w:cs="Times New Roman"/>
          <w:sz w:val="28"/>
          <w:szCs w:val="28"/>
        </w:rPr>
        <w:t>коммунального хозяйства и транспорта  администрации муниципального образования Щербиновский район</w:t>
      </w:r>
      <w:r w:rsidR="00EB012A">
        <w:rPr>
          <w:rFonts w:ascii="Times New Roman" w:hAnsi="Times New Roman" w:cs="Times New Roman"/>
          <w:sz w:val="28"/>
          <w:szCs w:val="28"/>
        </w:rPr>
        <w:t xml:space="preserve"> в рабочие дни с 8-00 до 17- 00 часов (перерыв с 12-00 до 13-00 час.)  по телефону: 8(86151) 7-82-86</w:t>
      </w:r>
      <w:r>
        <w:rPr>
          <w:rFonts w:ascii="Times New Roman" w:hAnsi="Times New Roman" w:cs="Times New Roman"/>
          <w:sz w:val="28"/>
          <w:szCs w:val="28"/>
          <w:lang w:val="en-US"/>
        </w:rPr>
        <w:t>.</w:t>
      </w:r>
    </w:p>
    <w:sectPr w:rsidR="00F2243E" w:rsidRPr="00FE7110" w:rsidSect="0017468A">
      <w:pgSz w:w="11905" w:h="16836"/>
      <w:pgMar w:top="1134" w:right="567" w:bottom="1134" w:left="1701" w:header="0" w:footer="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6DF5" w:rsidRDefault="005A6DF5" w:rsidP="00F2243E">
      <w:pPr>
        <w:spacing w:after="0" w:line="240" w:lineRule="auto"/>
      </w:pPr>
      <w:r>
        <w:separator/>
      </w:r>
    </w:p>
  </w:endnote>
  <w:endnote w:type="continuationSeparator" w:id="1">
    <w:p w:rsidR="005A6DF5" w:rsidRDefault="005A6DF5" w:rsidP="00F2243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6DF5" w:rsidRDefault="005A6DF5" w:rsidP="00F2243E">
      <w:pPr>
        <w:spacing w:after="0" w:line="240" w:lineRule="auto"/>
      </w:pPr>
      <w:r>
        <w:separator/>
      </w:r>
    </w:p>
  </w:footnote>
  <w:footnote w:type="continuationSeparator" w:id="1">
    <w:p w:rsidR="005A6DF5" w:rsidRDefault="005A6DF5" w:rsidP="00F2243E">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0"/>
    <w:footnote w:id="1"/>
  </w:footnotePr>
  <w:endnotePr>
    <w:endnote w:id="0"/>
    <w:endnote w:id="1"/>
  </w:endnotePr>
  <w:compat/>
  <w:rsids>
    <w:rsidRoot w:val="00F90B69"/>
    <w:rsid w:val="0017468A"/>
    <w:rsid w:val="001F4DC2"/>
    <w:rsid w:val="002A3332"/>
    <w:rsid w:val="00341807"/>
    <w:rsid w:val="00411DEA"/>
    <w:rsid w:val="004C5168"/>
    <w:rsid w:val="00527627"/>
    <w:rsid w:val="005618A5"/>
    <w:rsid w:val="0057027D"/>
    <w:rsid w:val="00595B27"/>
    <w:rsid w:val="005A6DF5"/>
    <w:rsid w:val="005F0214"/>
    <w:rsid w:val="006403F6"/>
    <w:rsid w:val="00694F95"/>
    <w:rsid w:val="008242E7"/>
    <w:rsid w:val="00837C9F"/>
    <w:rsid w:val="009A43E2"/>
    <w:rsid w:val="00A67F37"/>
    <w:rsid w:val="00AB5506"/>
    <w:rsid w:val="00B01B06"/>
    <w:rsid w:val="00B14163"/>
    <w:rsid w:val="00CB46D8"/>
    <w:rsid w:val="00CD634F"/>
    <w:rsid w:val="00CF1882"/>
    <w:rsid w:val="00D5042E"/>
    <w:rsid w:val="00DE5804"/>
    <w:rsid w:val="00DE7138"/>
    <w:rsid w:val="00EB012A"/>
    <w:rsid w:val="00F2243E"/>
    <w:rsid w:val="00F90B69"/>
    <w:rsid w:val="00FE6515"/>
    <w:rsid w:val="00FE711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027D"/>
  </w:style>
  <w:style w:type="paragraph" w:styleId="1">
    <w:name w:val="heading 1"/>
    <w:basedOn w:val="a"/>
    <w:link w:val="10"/>
    <w:uiPriority w:val="9"/>
    <w:qFormat/>
    <w:rsid w:val="005F021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5F0214"/>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F2243E"/>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F2243E"/>
  </w:style>
  <w:style w:type="paragraph" w:styleId="a5">
    <w:name w:val="footer"/>
    <w:basedOn w:val="a"/>
    <w:link w:val="a6"/>
    <w:uiPriority w:val="99"/>
    <w:semiHidden/>
    <w:unhideWhenUsed/>
    <w:rsid w:val="00F2243E"/>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F2243E"/>
  </w:style>
  <w:style w:type="character" w:customStyle="1" w:styleId="10">
    <w:name w:val="Заголовок 1 Знак"/>
    <w:basedOn w:val="a0"/>
    <w:link w:val="1"/>
    <w:uiPriority w:val="9"/>
    <w:rsid w:val="005F0214"/>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5F0214"/>
    <w:rPr>
      <w:rFonts w:ascii="Times New Roman" w:eastAsia="Times New Roman" w:hAnsi="Times New Roman" w:cs="Times New Roman"/>
      <w:b/>
      <w:bCs/>
      <w:sz w:val="36"/>
      <w:szCs w:val="36"/>
      <w:lang w:eastAsia="ru-RU"/>
    </w:rPr>
  </w:style>
  <w:style w:type="paragraph" w:customStyle="1" w:styleId="headertext">
    <w:name w:val="headertext"/>
    <w:basedOn w:val="a"/>
    <w:rsid w:val="005F02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5F02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Hyperlink"/>
    <w:basedOn w:val="a0"/>
    <w:uiPriority w:val="99"/>
    <w:unhideWhenUsed/>
    <w:rsid w:val="005F0214"/>
    <w:rPr>
      <w:color w:val="0000FF"/>
      <w:u w:val="single"/>
    </w:rPr>
  </w:style>
  <w:style w:type="paragraph" w:customStyle="1" w:styleId="unformattext">
    <w:name w:val="unformattext"/>
    <w:basedOn w:val="a"/>
    <w:rsid w:val="005F0214"/>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741437521">
      <w:bodyDiv w:val="1"/>
      <w:marLeft w:val="0"/>
      <w:marRight w:val="0"/>
      <w:marTop w:val="0"/>
      <w:marBottom w:val="0"/>
      <w:divBdr>
        <w:top w:val="none" w:sz="0" w:space="0" w:color="auto"/>
        <w:left w:val="none" w:sz="0" w:space="0" w:color="auto"/>
        <w:bottom w:val="none" w:sz="0" w:space="0" w:color="auto"/>
        <w:right w:val="none" w:sz="0" w:space="0" w:color="auto"/>
      </w:divBdr>
      <w:divsChild>
        <w:div w:id="1267544847">
          <w:marLeft w:val="0"/>
          <w:marRight w:val="0"/>
          <w:marTop w:val="0"/>
          <w:marBottom w:val="0"/>
          <w:divBdr>
            <w:top w:val="none" w:sz="0" w:space="0" w:color="auto"/>
            <w:left w:val="none" w:sz="0" w:space="0" w:color="auto"/>
            <w:bottom w:val="none" w:sz="0" w:space="0" w:color="auto"/>
            <w:right w:val="none" w:sz="0" w:space="0" w:color="auto"/>
          </w:divBdr>
          <w:divsChild>
            <w:div w:id="1108623641">
              <w:marLeft w:val="0"/>
              <w:marRight w:val="0"/>
              <w:marTop w:val="0"/>
              <w:marBottom w:val="0"/>
              <w:divBdr>
                <w:top w:val="none" w:sz="0" w:space="0" w:color="auto"/>
                <w:left w:val="none" w:sz="0" w:space="0" w:color="auto"/>
                <w:bottom w:val="none" w:sz="0" w:space="0" w:color="auto"/>
                <w:right w:val="none" w:sz="0" w:space="0" w:color="auto"/>
              </w:divBdr>
            </w:div>
            <w:div w:id="836188259">
              <w:marLeft w:val="0"/>
              <w:marRight w:val="0"/>
              <w:marTop w:val="0"/>
              <w:marBottom w:val="0"/>
              <w:divBdr>
                <w:top w:val="none" w:sz="0" w:space="0" w:color="auto"/>
                <w:left w:val="none" w:sz="0" w:space="0" w:color="auto"/>
                <w:bottom w:val="none" w:sz="0" w:space="0" w:color="auto"/>
                <w:right w:val="none" w:sz="0" w:space="0" w:color="auto"/>
              </w:divBdr>
            </w:div>
            <w:div w:id="460613529">
              <w:marLeft w:val="0"/>
              <w:marRight w:val="0"/>
              <w:marTop w:val="0"/>
              <w:marBottom w:val="0"/>
              <w:divBdr>
                <w:top w:val="none" w:sz="0" w:space="0" w:color="auto"/>
                <w:left w:val="none" w:sz="0" w:space="0" w:color="auto"/>
                <w:bottom w:val="none" w:sz="0" w:space="0" w:color="auto"/>
                <w:right w:val="none" w:sz="0" w:space="0" w:color="auto"/>
              </w:divBdr>
            </w:div>
            <w:div w:id="377976936">
              <w:marLeft w:val="0"/>
              <w:marRight w:val="0"/>
              <w:marTop w:val="0"/>
              <w:marBottom w:val="0"/>
              <w:divBdr>
                <w:top w:val="none" w:sz="0" w:space="0" w:color="auto"/>
                <w:left w:val="none" w:sz="0" w:space="0" w:color="auto"/>
                <w:bottom w:val="none" w:sz="0" w:space="0" w:color="auto"/>
                <w:right w:val="none" w:sz="0" w:space="0" w:color="auto"/>
              </w:divBdr>
            </w:div>
            <w:div w:id="1779987618">
              <w:marLeft w:val="0"/>
              <w:marRight w:val="0"/>
              <w:marTop w:val="0"/>
              <w:marBottom w:val="0"/>
              <w:divBdr>
                <w:top w:val="none" w:sz="0" w:space="0" w:color="auto"/>
                <w:left w:val="none" w:sz="0" w:space="0" w:color="auto"/>
                <w:bottom w:val="none" w:sz="0" w:space="0" w:color="auto"/>
                <w:right w:val="none" w:sz="0" w:space="0" w:color="auto"/>
              </w:divBdr>
            </w:div>
            <w:div w:id="378820333">
              <w:marLeft w:val="0"/>
              <w:marRight w:val="0"/>
              <w:marTop w:val="0"/>
              <w:marBottom w:val="0"/>
              <w:divBdr>
                <w:top w:val="none" w:sz="0" w:space="0" w:color="auto"/>
                <w:left w:val="none" w:sz="0" w:space="0" w:color="auto"/>
                <w:bottom w:val="none" w:sz="0" w:space="0" w:color="auto"/>
                <w:right w:val="none" w:sz="0" w:space="0" w:color="auto"/>
              </w:divBdr>
            </w:div>
            <w:div w:id="678846583">
              <w:marLeft w:val="0"/>
              <w:marRight w:val="0"/>
              <w:marTop w:val="0"/>
              <w:marBottom w:val="0"/>
              <w:divBdr>
                <w:top w:val="none" w:sz="0" w:space="0" w:color="auto"/>
                <w:left w:val="none" w:sz="0" w:space="0" w:color="auto"/>
                <w:bottom w:val="none" w:sz="0" w:space="0" w:color="auto"/>
                <w:right w:val="none" w:sz="0" w:space="0" w:color="auto"/>
              </w:divBdr>
            </w:div>
            <w:div w:id="133005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92071674CBE237FEF9F4E97814BE81CCC3863F5F1BE082CB62E6437A59B80B0A3115954B34879A9B73CD32EDFB821A6F6962C2FD1E48E9DB59ACN" TargetMode="External"/><Relationship Id="rId299" Type="http://schemas.openxmlformats.org/officeDocument/2006/relationships/hyperlink" Target="consultantplus://offline/ref=A91B544401B82C5F74F05E2FD7C85C51E3BDDB639DA248F3CE53E6C97B565872D4950969D3E32F65D8385247C053D5BEB9270860EADE757E57EE73GFvEN" TargetMode="External"/><Relationship Id="rId21" Type="http://schemas.openxmlformats.org/officeDocument/2006/relationships/hyperlink" Target="consultantplus://offline/ref=92071674CBE237FEF9F4E97814BE81CCC3863F5F1BE082CB62E6437A59B80B0A3115954B34879A9E7FCD32EDFB821A6F6962C2FD1E48E9DB59ACN" TargetMode="External"/><Relationship Id="rId63" Type="http://schemas.openxmlformats.org/officeDocument/2006/relationships/hyperlink" Target="consultantplus://offline/ref=92071674CBE237FEF9F4E97814BE81CCC3873E511DE782CB62E6437A59B80B0A3115954B34879B9F7ACD32EDFB821A6F6962C2FD1E48E9DB59ACN" TargetMode="External"/><Relationship Id="rId159" Type="http://schemas.openxmlformats.org/officeDocument/2006/relationships/hyperlink" Target="consultantplus://offline/ref=92071674CBE237FEF9F4E97814BE81CCC3863F5F1BE082CB62E6437A59B80B0A3115954B3487999D73CD32EDFB821A6F6962C2FD1E48E9DB59ACN" TargetMode="External"/><Relationship Id="rId324" Type="http://schemas.openxmlformats.org/officeDocument/2006/relationships/hyperlink" Target="consultantplus://offline/ref=A91B544401B82C5F74F05E39D4A4035BE7B7876C9AA14BA3900CBD942C5F522593DA502B97EF2B66DC3304108F5289F8E8340B66EADD7761G5vDN" TargetMode="External"/><Relationship Id="rId366" Type="http://schemas.openxmlformats.org/officeDocument/2006/relationships/hyperlink" Target="consultantplus://offline/ref=A91B544401B82C5F74F05E2FD7C85C51E3BDDB639BA345F5CD51BBC3730F5470D39A567ED4AA2364D8385041C20CD0ABA87F0766F0C176624BEC72F7G7v8N" TargetMode="External"/><Relationship Id="rId531" Type="http://schemas.openxmlformats.org/officeDocument/2006/relationships/hyperlink" Target="consultantplus://offline/ref=776FD4F4C614E284A5626E7487C7D068682FCCBC5140E2067C31383DF9B1CDFE48E35AEEC2B3E61730E450EE5109DD57EA32F1FED77E84E6U3UAL" TargetMode="External"/><Relationship Id="rId573" Type="http://schemas.openxmlformats.org/officeDocument/2006/relationships/hyperlink" Target="consultantplus://offline/ref=CADBFA51B96E0F35B77C5DB4631F0DB34686E8DEEACBE65451F20D75058FF61C3F8AF46733AD3F11A2A352C963EA626254B42368CC481EFCM5r0M" TargetMode="External"/><Relationship Id="rId170" Type="http://schemas.openxmlformats.org/officeDocument/2006/relationships/hyperlink" Target="consultantplus://offline/ref=92071674CBE237FEF9F4E97814BE81CCC3863F5F1BE082CB62E6437A59B80B0A3115954B3487999E72CD32EDFB821A6F6962C2FD1E48E9DB59ACN" TargetMode="External"/><Relationship Id="rId226" Type="http://schemas.openxmlformats.org/officeDocument/2006/relationships/hyperlink" Target="consultantplus://offline/ref=A91B544401B82C5F74F05E2FD7C85C51E3BDDB639BA645F5C950BBC3730F5470D39A567ED4AA2364D8385040CB0CD0ABA87F0766F0C176624BEC72F7G7v8N" TargetMode="External"/><Relationship Id="rId433" Type="http://schemas.openxmlformats.org/officeDocument/2006/relationships/hyperlink" Target="consultantplus://offline/ref=A91B544401B82C5F74F05E2FD7C85C51E3BDDB639CA745F2CD53E6C97B565872D4950969D3E32F65D8385446C053D5BEB9270860EADE757E57EE73GFvEN" TargetMode="External"/><Relationship Id="rId268" Type="http://schemas.openxmlformats.org/officeDocument/2006/relationships/hyperlink" Target="consultantplus://offline/ref=A91B544401B82C5F74F05E2FD7C85C51E3BDDB639CA745F2CE53E6C97B565872D4950969D3E32F65D8385449C053D5BEB9270860EADE757E57EE73GFvEN" TargetMode="External"/><Relationship Id="rId475" Type="http://schemas.openxmlformats.org/officeDocument/2006/relationships/hyperlink" Target="consultantplus://offline/ref=A91B544401B82C5F74F05E2FD7C85C51E3BDDB639BA541F3CF5CBBC3730F5470D39A567ED4AA2364D8385043CE0CD0ABA87F0766F0C176624BEC72F7G7v8N" TargetMode="External"/><Relationship Id="rId32" Type="http://schemas.openxmlformats.org/officeDocument/2006/relationships/hyperlink" Target="consultantplus://offline/ref=92071674CBE237FEF9F4E97814BE81CCC0863F521FE182CB62E6437A59B80B0A3115954B34879B9C72CD32EDFB821A6F6962C2FD1E48E9DB59ACN" TargetMode="External"/><Relationship Id="rId74" Type="http://schemas.openxmlformats.org/officeDocument/2006/relationships/hyperlink" Target="consultantplus://offline/ref=92071674CBE237FEF9F4E97814BE81CCC28F32541BEE82CB62E6437A59B80B0A3115954B34879B9C72CD32EDFB821A6F6962C2FD1E48E9DB59ACN" TargetMode="External"/><Relationship Id="rId128" Type="http://schemas.openxmlformats.org/officeDocument/2006/relationships/hyperlink" Target="consultantplus://offline/ref=92071674CBE237FEF9F4E97814BE81CCC3863F5F1BE082CB62E6437A59B80B0A3115954B34879A9478CD32EDFB821A6F6962C2FD1E48E9DB59ACN" TargetMode="External"/><Relationship Id="rId335" Type="http://schemas.openxmlformats.org/officeDocument/2006/relationships/hyperlink" Target="consultantplus://offline/ref=A91B544401B82C5F74F05E2FD7C85C51E3BDDB639CA745F2CE53E6C97B565872D4950969D3E32F65D8385840C053D5BEB9270860EADE757E57EE73GFvEN" TargetMode="External"/><Relationship Id="rId377" Type="http://schemas.openxmlformats.org/officeDocument/2006/relationships/hyperlink" Target="consultantplus://offline/ref=A91B544401B82C5F74F05E2FD7C85C51E3BDDB639BA645F5CA58BBC3730F5470D39A567ED4AA2364D8385048CB0CD0ABA87F0766F0C176624BEC72F7G7v8N" TargetMode="External"/><Relationship Id="rId500" Type="http://schemas.openxmlformats.org/officeDocument/2006/relationships/hyperlink" Target="consultantplus://offline/ref=2CA25991AD7222ADE4E81DBC93B7C88A8E7DCFA10AF62A4CAD62717A64BFC87029FBB31C3FAF8483A905293923EE952527643C3FBFB243EASAO8L" TargetMode="External"/><Relationship Id="rId542" Type="http://schemas.openxmlformats.org/officeDocument/2006/relationships/hyperlink" Target="consultantplus://offline/ref=1B8F9FF8EA2798D61DA5A7ADDDA998C1C87C2ED28EA0F3EE7AF8B4FE2BC777AEA821023A3FF909D71165E192CF636EE634CA3197D06BFBF4w0W9L" TargetMode="External"/><Relationship Id="rId584" Type="http://schemas.openxmlformats.org/officeDocument/2006/relationships/hyperlink" Target="consultantplus://offline/ref=5E2D5027EF5ABDDFDA17C1A6013BB4D50E8A0FBC31AABFF104645B6120DE74477B0E82125DE8E6524036B969A4725BB825DCF4AC913CE343FFCD123FbDsEM" TargetMode="External"/><Relationship Id="rId5" Type="http://schemas.openxmlformats.org/officeDocument/2006/relationships/endnotes" Target="endnotes.xml"/><Relationship Id="rId181" Type="http://schemas.openxmlformats.org/officeDocument/2006/relationships/hyperlink" Target="consultantplus://offline/ref=92071674CBE237FEF9F4E97814BE81CCC3863F5F1BE082CB62E6437A59B80B0A3115954B348799987BCD32EDFB821A6F6962C2FD1E48E9DB59ACN" TargetMode="External"/><Relationship Id="rId237" Type="http://schemas.openxmlformats.org/officeDocument/2006/relationships/hyperlink" Target="consultantplus://offline/ref=A91B544401B82C5F74F05E2FD7C85C51E3BDDB639DA248F3CE53E6C97B565872D4950969D3E32F65D8385142C053D5BEB9270860EADE757E57EE73GFvEN" TargetMode="External"/><Relationship Id="rId402" Type="http://schemas.openxmlformats.org/officeDocument/2006/relationships/hyperlink" Target="consultantplus://offline/ref=A91B544401B82C5F74F05E2FD7C85C51E3BDDB639BA341FDC95ABBC3730F5470D39A567ED4AA2364D8385048CA0CD0ABA87F0766F0C176624BEC72F7G7v8N" TargetMode="External"/><Relationship Id="rId279" Type="http://schemas.openxmlformats.org/officeDocument/2006/relationships/hyperlink" Target="consultantplus://offline/ref=A91B544401B82C5F74F05E2FD7C85C51E3BDDB639CA745F2CE53E6C97B565872D4950969D3E32F65D8385541C053D5BEB9270860EADE757E57EE73GFvEN" TargetMode="External"/><Relationship Id="rId444" Type="http://schemas.openxmlformats.org/officeDocument/2006/relationships/hyperlink" Target="consultantplus://offline/ref=A91B544401B82C5F74F05E39D4A4035BE7B686689BA84BA3900CBD942C5F522593DA502B97EE2F6CD83304108F5289F8E8340B66EADD7761G5vDN" TargetMode="External"/><Relationship Id="rId486" Type="http://schemas.openxmlformats.org/officeDocument/2006/relationships/hyperlink" Target="consultantplus://offline/ref=A91B544401B82C5F74F05E2FD7C85C51E3BDDB639CA745F2CE53E6C97B565872D4950969D3E32F65D83A5344C053D5BEB9270860EADE757E57EE73GFvEN" TargetMode="External"/><Relationship Id="rId43" Type="http://schemas.openxmlformats.org/officeDocument/2006/relationships/hyperlink" Target="consultantplus://offline/ref=92071674CBE237FEF9F4E97814BE81CCC0863D5119EE82CB62E6437A59B80B0A3115954B34879B997FCD32EDFB821A6F6962C2FD1E48E9DB59ACN" TargetMode="External"/><Relationship Id="rId139" Type="http://schemas.openxmlformats.org/officeDocument/2006/relationships/hyperlink" Target="consultantplus://offline/ref=92071674CBE237FEF9F4E97814BE81CCC086335118E282CB62E6437A59B80B0A3115954B34879B9C73CD32EDFB821A6F6962C2FD1E48E9DB59ACN" TargetMode="External"/><Relationship Id="rId290" Type="http://schemas.openxmlformats.org/officeDocument/2006/relationships/hyperlink" Target="consultantplus://offline/ref=A91B544401B82C5F74F05E2FD7C85C51E3BDDB639CA745F2CD53E6C97B565872D4950969D3E32F65D8385245C053D5BEB9270860EADE757E57EE73GFvEN" TargetMode="External"/><Relationship Id="rId304" Type="http://schemas.openxmlformats.org/officeDocument/2006/relationships/hyperlink" Target="consultantplus://offline/ref=A91B544401B82C5F74F05E2FD7C85C51E3BDDB639BA645F5C950BBC3730F5470D39A567ED4AA2364D8385043CD0CD0ABA87F0766F0C176624BEC72F7G7v8N" TargetMode="External"/><Relationship Id="rId346" Type="http://schemas.openxmlformats.org/officeDocument/2006/relationships/hyperlink" Target="consultantplus://offline/ref=A91B544401B82C5F74F05E2FD7C85C51E3BDDB639BA645F5C950BBC3730F5470D39A567ED4AA2364D8385042C90CD0ABA87F0766F0C176624BEC72F7G7v8N" TargetMode="External"/><Relationship Id="rId388" Type="http://schemas.openxmlformats.org/officeDocument/2006/relationships/hyperlink" Target="consultantplus://offline/ref=A91B544401B82C5F74F05E2FD7C85C51E3BDDB639DA248F3CE53E6C97B565872D4950969D3E32F65D8385342C053D5BEB9270860EADE757E57EE73GFvEN" TargetMode="External"/><Relationship Id="rId511" Type="http://schemas.openxmlformats.org/officeDocument/2006/relationships/hyperlink" Target="consultantplus://offline/ref=0E9BE8672B32270AC9A33E971D89BE5075B02D571017387C364E04CE48E2556C4AFE7471C01BCDF01587181AC7A4AADF050BEB7D5C62SCL" TargetMode="External"/><Relationship Id="rId553" Type="http://schemas.openxmlformats.org/officeDocument/2006/relationships/hyperlink" Target="consultantplus://offline/ref=53FA088549729279A122BDDE0D484D747DA6BFC353F665922988113246E71143EF89C918581068AAF8FFD0C8DA0E2AE32785B0E7416CB241JCbFL" TargetMode="External"/><Relationship Id="rId85" Type="http://schemas.openxmlformats.org/officeDocument/2006/relationships/hyperlink" Target="consultantplus://offline/ref=92071674CBE237FEF9F4E97814BE81CCC38D3A551CE282CB62E6437A59B80B0A3115954B34879B9F7CCD32EDFB821A6F6962C2FD1E48E9DB59ACN" TargetMode="External"/><Relationship Id="rId150" Type="http://schemas.openxmlformats.org/officeDocument/2006/relationships/hyperlink" Target="consultantplus://offline/ref=92071674CBE237FEF9F4E97814BE81CCC38E3B571BE582CB62E6437A59B80B0A3115954B34879B997CCD32EDFB821A6F6962C2FD1E48E9DB59ACN" TargetMode="External"/><Relationship Id="rId192" Type="http://schemas.openxmlformats.org/officeDocument/2006/relationships/hyperlink" Target="consultantplus://offline/ref=4A195913C04E53FE12F2C2725C1EFBD8F330B36101AF4F873E7770F59AFEF837AF7E5A28BB947125F6C0C74A135703DCC995A46136ADADF868A6N" TargetMode="External"/><Relationship Id="rId206" Type="http://schemas.openxmlformats.org/officeDocument/2006/relationships/hyperlink" Target="consultantplus://offline/ref=4A195913C04E53FE12F2C2725C1EFBD8F034B76301AA4F873E7770F59AFEF837AF7E5A28BB947127F6C0C74A135703DCC995A46136ADADF868A6N" TargetMode="External"/><Relationship Id="rId413" Type="http://schemas.openxmlformats.org/officeDocument/2006/relationships/hyperlink" Target="consultantplus://offline/ref=A91B544401B82C5F74F05E39D4A4035BE6BF8C6B98A44BA3900CBD942C5F522593DA502B97EE2E60D83304108F5289F8E8340B66EADD7761G5vDN" TargetMode="External"/><Relationship Id="rId595" Type="http://schemas.openxmlformats.org/officeDocument/2006/relationships/hyperlink" Target="http://docs.cntd.ru/document/901919946" TargetMode="External"/><Relationship Id="rId248" Type="http://schemas.openxmlformats.org/officeDocument/2006/relationships/hyperlink" Target="consultantplus://offline/ref=A91B544401B82C5F74F05E2FD7C85C51E3BDDB639CA744F0CA53E6C97B565872D4950969D3E32F65D8385245C053D5BEB9270860EADE757E57EE73GFvEN" TargetMode="External"/><Relationship Id="rId455" Type="http://schemas.openxmlformats.org/officeDocument/2006/relationships/hyperlink" Target="consultantplus://offline/ref=A91B544401B82C5F74F05E2FD7C85C51E3BDDB639BA645F5CA58BBC3730F5470D39A567ED4AA2364D8385147C80CD0ABA87F0766F0C176624BEC72F7G7v8N" TargetMode="External"/><Relationship Id="rId497" Type="http://schemas.openxmlformats.org/officeDocument/2006/relationships/hyperlink" Target="consultantplus://offline/ref=2CA25991AD7222ADE4E81DBC93B7C88A8E7CCEAF0CF12A4CAD62717A64BFC87029FBB31C3FAF8585A805293923EE952527643C3FBFB243EASAO8L" TargetMode="External"/><Relationship Id="rId12" Type="http://schemas.openxmlformats.org/officeDocument/2006/relationships/hyperlink" Target="consultantplus://offline/ref=92071674CBE237FEF9F4E97814BE81CCC38F3B5E1FE282CB62E6437A59B80B0A3115954B34879B987ACD32EDFB821A6F6962C2FD1E48E9DB59ACN" TargetMode="External"/><Relationship Id="rId108" Type="http://schemas.openxmlformats.org/officeDocument/2006/relationships/hyperlink" Target="consultantplus://offline/ref=92071674CBE237FEF9F4E97814BE81CCC3863F5F1BE082CB62E6437A59B80B0A3115954B34879A9B7FCD32EDFB821A6F6962C2FD1E48E9DB59ACN" TargetMode="External"/><Relationship Id="rId315" Type="http://schemas.openxmlformats.org/officeDocument/2006/relationships/hyperlink" Target="consultantplus://offline/ref=A91B544401B82C5F74F05E2FD7C85C51E3BDDB639CA745F2CE53E6C97B565872D4950969D3E32F65D8385744C053D5BEB9270860EADE757E57EE73GFvEN" TargetMode="External"/><Relationship Id="rId357" Type="http://schemas.openxmlformats.org/officeDocument/2006/relationships/hyperlink" Target="consultantplus://offline/ref=A91B544401B82C5F74F05E39D4A4035BE7B7876C9AA14BA3900CBD942C5F522593DA50289CBA7F218D355245D50686E4EE2A0BG6vCN" TargetMode="External"/><Relationship Id="rId522" Type="http://schemas.openxmlformats.org/officeDocument/2006/relationships/hyperlink" Target="consultantplus://offline/ref=776FD4F4C614E284A5626E7487C7D0686927CAB65446E2067C31383DF9B1CDFE48E35AEECAB6EC4464AB51B21758CE54EC32F2FCC8U7U4L" TargetMode="External"/><Relationship Id="rId54" Type="http://schemas.openxmlformats.org/officeDocument/2006/relationships/hyperlink" Target="consultantplus://offline/ref=92071674CBE237FEF9F4E97814BE81CCC3863F5F1BE082CB62E6437A59B80B0A3115954B34879A987FCD32EDFB821A6F6962C2FD1E48E9DB59ACN" TargetMode="External"/><Relationship Id="rId96" Type="http://schemas.openxmlformats.org/officeDocument/2006/relationships/hyperlink" Target="consultantplus://offline/ref=92071674CBE237FEF9F4E97814BE81CCC3863F5F1BE082CB62E6437A59B80B0A3115954B34879A9A7DCD32EDFB821A6F6962C2FD1E48E9DB59ACN" TargetMode="External"/><Relationship Id="rId161" Type="http://schemas.openxmlformats.org/officeDocument/2006/relationships/hyperlink" Target="consultantplus://offline/ref=92071674CBE237FEF9F4E97814BE81CCC3863F5F1BE082CB62E6437A59B80B0A3115954B3487999D72CD32EDFB821A6F6962C2FD1E48E9DB59ACN" TargetMode="External"/><Relationship Id="rId217" Type="http://schemas.openxmlformats.org/officeDocument/2006/relationships/hyperlink" Target="consultantplus://offline/ref=A91B544401B82C5F74F05E2FD7C85C51E3BDDB639BA644FCCE5ABBC3730F5470D39A567ED4AA2364D8385041C30CD0ABA87F0766F0C176624BEC72F7G7v8N" TargetMode="External"/><Relationship Id="rId399" Type="http://schemas.openxmlformats.org/officeDocument/2006/relationships/hyperlink" Target="consultantplus://offline/ref=A91B544401B82C5F74F05E2FD7C85C51E3BDDB639CA745F2CE53E6C97B565872D4950969D3E32F65D8395144C053D5BEB9270860EADE757E57EE73GFvEN" TargetMode="External"/><Relationship Id="rId564" Type="http://schemas.openxmlformats.org/officeDocument/2006/relationships/hyperlink" Target="consultantplus://offline/ref=CADBFA51B96E0F35B77C5DB4631F0DB34686E8DEEACBE65451F20D75058FF61C3F8AF46437A53147FAEC539525BB716152B4206AD3M4r2M" TargetMode="External"/><Relationship Id="rId259" Type="http://schemas.openxmlformats.org/officeDocument/2006/relationships/hyperlink" Target="consultantplus://offline/ref=A91B544401B82C5F74F05E2FD7C85C51E3BDDB639DA248F3CE53E6C97B565872D4950969D3E32F65D8385147C053D5BEB9270860EADE757E57EE73GFvEN" TargetMode="External"/><Relationship Id="rId424" Type="http://schemas.openxmlformats.org/officeDocument/2006/relationships/hyperlink" Target="consultantplus://offline/ref=A91B544401B82C5F74F05E2FD7C85C51E3BDDB639CA745F2CE53E6C97B565872D4950969D3E32F65D8395641C053D5BEB9270860EADE757E57EE73GFvEN" TargetMode="External"/><Relationship Id="rId466" Type="http://schemas.openxmlformats.org/officeDocument/2006/relationships/hyperlink" Target="consultantplus://offline/ref=A91B544401B82C5F74F05E2FD7C85C51E3BDDB639BA645F5C950BBC3730F5470D39A567ED4AA2364D8385046C20CD0ABA87F0766F0C176624BEC72F7G7v8N" TargetMode="External"/><Relationship Id="rId23" Type="http://schemas.openxmlformats.org/officeDocument/2006/relationships/hyperlink" Target="consultantplus://offline/ref=92071674CBE237FEF9F4E97814BE81CCC0893E571CE782CB62E6437A59B80B0A3115954B34879B997CCD32EDFB821A6F6962C2FD1E48E9DB59ACN" TargetMode="External"/><Relationship Id="rId119" Type="http://schemas.openxmlformats.org/officeDocument/2006/relationships/hyperlink" Target="consultantplus://offline/ref=92071674CBE237FEF9F4E97814BE81CCC38D3A551CE282CB62E6437A59B80B0A3115954B34879B9F72CD32EDFB821A6F6962C2FD1E48E9DB59ACN" TargetMode="External"/><Relationship Id="rId270" Type="http://schemas.openxmlformats.org/officeDocument/2006/relationships/hyperlink" Target="consultantplus://offline/ref=A91B544401B82C5F74F05E2FD7C85C51E3BDDB639CA744F0CA53E6C97B565872D4950969D3E32F65D8385246C053D5BEB9270860EADE757E57EE73GFvEN" TargetMode="External"/><Relationship Id="rId326" Type="http://schemas.openxmlformats.org/officeDocument/2006/relationships/hyperlink" Target="consultantplus://offline/ref=A91B544401B82C5F74F05E2FD7C85C51E3BDDB639DA248F3CE53E6C97B565872D4950969D3E32F65D8385248C053D5BEB9270860EADE757E57EE73GFvEN" TargetMode="External"/><Relationship Id="rId533" Type="http://schemas.openxmlformats.org/officeDocument/2006/relationships/hyperlink" Target="consultantplus://offline/ref=A4A6DE49C1A04E3BCA678939916D2914F7C9C10A8CB728D8511CA5E5CB80F4D6DEFF621CB6FDB9D1CE46500A6394F72FB576D046F7MCVDL" TargetMode="External"/><Relationship Id="rId65" Type="http://schemas.openxmlformats.org/officeDocument/2006/relationships/hyperlink" Target="consultantplus://offline/ref=92071674CBE237FEF9F4E97814BE81CCC3873E511DE782CB62E6437A59B80B0A3115954B34879B9F79CD32EDFB821A6F6962C2FD1E48E9DB59ACN" TargetMode="External"/><Relationship Id="rId130" Type="http://schemas.openxmlformats.org/officeDocument/2006/relationships/hyperlink" Target="consultantplus://offline/ref=92071674CBE237FEF9F4E97814BE81CCC3863F5F1BE082CB62E6437A59B80B0A3115954B34879A947ECD32EDFB821A6F6962C2FD1E48E9DB59ACN" TargetMode="External"/><Relationship Id="rId368" Type="http://schemas.openxmlformats.org/officeDocument/2006/relationships/hyperlink" Target="consultantplus://offline/ref=A91B544401B82C5F74F05E2FD7C85C51E3BDDB639CA745F2CE53E6C97B565872D4950969D3E32F65D8385943C053D5BEB9270860EADE757E57EE73GFvEN" TargetMode="External"/><Relationship Id="rId575" Type="http://schemas.openxmlformats.org/officeDocument/2006/relationships/hyperlink" Target="consultantplus://offline/ref=CADBFA51B96E0F35B77C5DA2607352B9428CB4D1EDC8E5040FAD56285286FC4B78C5AD2577A13B13ABA804902CEB3E2405A7206ECC4B1CE35A1E3AM6rAM" TargetMode="External"/><Relationship Id="rId172" Type="http://schemas.openxmlformats.org/officeDocument/2006/relationships/hyperlink" Target="consultantplus://offline/ref=92071674CBE237FEF9F4E97814BE81CCC3863F5F1BE082CB62E6437A59B80B0A3115954B3487999F7BCD32EDFB821A6F6962C2FD1E48E9DB59ACN" TargetMode="External"/><Relationship Id="rId228" Type="http://schemas.openxmlformats.org/officeDocument/2006/relationships/hyperlink" Target="consultantplus://offline/ref=A91B544401B82C5F74F05E39D4A4035BE7B7876C9AA14BA3900CBD942C5F522593DA502C90E62531897C054CC9039AFBEE340864F5GDv7N" TargetMode="External"/><Relationship Id="rId435" Type="http://schemas.openxmlformats.org/officeDocument/2006/relationships/hyperlink" Target="consultantplus://offline/ref=A91B544401B82C5F74F05E2FD7C85C51E3BDDB639CA745F2CD53E6C97B565872D4950969D3E32F65D8385448C053D5BEB9270860EADE757E57EE73GFvEN" TargetMode="External"/><Relationship Id="rId477" Type="http://schemas.openxmlformats.org/officeDocument/2006/relationships/hyperlink" Target="consultantplus://offline/ref=A91B544401B82C5F74F05E2FD7C85C51E3BDDB639BA645F5CA58BBC3730F5470D39A567ED4AA2364D8385147CE0CD0ABA87F0766F0C176624BEC72F7G7v8N" TargetMode="External"/><Relationship Id="rId600" Type="http://schemas.openxmlformats.org/officeDocument/2006/relationships/hyperlink" Target="http://docs.cntd.ru/document/901807667" TargetMode="External"/><Relationship Id="rId281" Type="http://schemas.openxmlformats.org/officeDocument/2006/relationships/hyperlink" Target="consultantplus://offline/ref=A91B544401B82C5F74F05E2FD7C85C51E3BDDB639BA645F5C950BBC3730F5470D39A567ED4AA2364D8385043C90CD0ABA87F0766F0C176624BEC72F7G7v8N" TargetMode="External"/><Relationship Id="rId337" Type="http://schemas.openxmlformats.org/officeDocument/2006/relationships/hyperlink" Target="consultantplus://offline/ref=A91B544401B82C5F74F05E2FD7C85C51E3BDDB639BA645F5CA58BBC3730F5470D39A567ED4AA2364D8385049C90CD0ABA87F0766F0C176624BEC72F7G7v8N" TargetMode="External"/><Relationship Id="rId502" Type="http://schemas.openxmlformats.org/officeDocument/2006/relationships/hyperlink" Target="consultantplus://offline/ref=2CA25991AD7222ADE4E81DBC93B7C88A8F74C8A509F72A4CAD62717A64BFC87029FBB31F39A68FD5F14A286565BF862621643F3DA0SBO8L" TargetMode="External"/><Relationship Id="rId34" Type="http://schemas.openxmlformats.org/officeDocument/2006/relationships/hyperlink" Target="consultantplus://offline/ref=92071674CBE237FEF9F4E97814BE81CCC38D3A551CE282CB62E6437A59B80B0A3115954B34879B9E7FCD32EDFB821A6F6962C2FD1E48E9DB59ACN" TargetMode="External"/><Relationship Id="rId76" Type="http://schemas.openxmlformats.org/officeDocument/2006/relationships/hyperlink" Target="consultantplus://offline/ref=92071674CBE237FEF9F4E97814BE81CCC3873C571DEF82CB62E6437A59B80B0A3115954B34879A9C72CD32EDFB821A6F6962C2FD1E48E9DB59ACN" TargetMode="External"/><Relationship Id="rId141" Type="http://schemas.openxmlformats.org/officeDocument/2006/relationships/hyperlink" Target="consultantplus://offline/ref=92071674CBE237FEF9F4E97814BE81CCC0863D5119EE82CB62E6437A59B80B0A3115954B34879A9C7BCD32EDFB821A6F6962C2FD1E48E9DB59ACN" TargetMode="External"/><Relationship Id="rId379" Type="http://schemas.openxmlformats.org/officeDocument/2006/relationships/hyperlink" Target="consultantplus://offline/ref=A91B544401B82C5F74F05E2FD7C85C51E3BDDB639BA645F5CA58BBC3730F5470D39A567ED4AA2364D8385048CB0CD0ABA87F0766F0C176624BEC72F7G7v8N" TargetMode="External"/><Relationship Id="rId544" Type="http://schemas.openxmlformats.org/officeDocument/2006/relationships/hyperlink" Target="consultantplus://offline/ref=1B8F9FF8EA2798D61DA5A7ADDDA998C1C87C2ED28EA0F3EE7AF8B4FE2BC777AEA821023A3FF909D71E65E192CF636EE634CA3197D06BFBF4w0W9L" TargetMode="External"/><Relationship Id="rId586" Type="http://schemas.openxmlformats.org/officeDocument/2006/relationships/hyperlink" Target="consultantplus://offline/ref=5E2D5027EF5ABDDFDA17C1A6013BB4D50E8A0FBC36ABBEFF046D066B288778457C01DD055AA1EA534036BE6EA92D5EAD3484FBAA8B23E05FE3CF13b3s6M" TargetMode="External"/><Relationship Id="rId7" Type="http://schemas.openxmlformats.org/officeDocument/2006/relationships/hyperlink" Target="consultantplus://offline/ref=92071674CBE237FEF9F4E97814BE81CCC28E395718E182CB62E6437A59B80B0A3115954B34879B9C72CD32EDFB821A6F6962C2FD1E48E9DB59ACN" TargetMode="External"/><Relationship Id="rId183" Type="http://schemas.openxmlformats.org/officeDocument/2006/relationships/hyperlink" Target="consultantplus://offline/ref=92071674CBE237FEF9F4E97814BE81CCC28E395718E182CB62E6437A59B80B0A3115954B34879B9D72CD32EDFB821A6F6962C2FD1E48E9DB59ACN" TargetMode="External"/><Relationship Id="rId239" Type="http://schemas.openxmlformats.org/officeDocument/2006/relationships/hyperlink" Target="consultantplus://offline/ref=A91B544401B82C5F74F05E39D4A4035BE7B7876C9AA14BA3900CBD942C5F522593DA502891E82531897C054CC9039AFBEE340864F5GDv7N" TargetMode="External"/><Relationship Id="rId390" Type="http://schemas.openxmlformats.org/officeDocument/2006/relationships/hyperlink" Target="consultantplus://offline/ref=A91B544401B82C5F74F05E39D4A4035BE7B7876C9AA14BA3900CBD942C5F522593DA502B97EF2867DB3304108F5289F8E8340B66EADD7761G5vDN" TargetMode="External"/><Relationship Id="rId404" Type="http://schemas.openxmlformats.org/officeDocument/2006/relationships/hyperlink" Target="consultantplus://offline/ref=A91B544401B82C5F74F05E2FD7C85C51E3BDDB639BA644FCCE5ABBC3730F5470D39A567ED4AA2364D8385047C90CD0ABA87F0766F0C176624BEC72F7G7v8N" TargetMode="External"/><Relationship Id="rId446" Type="http://schemas.openxmlformats.org/officeDocument/2006/relationships/hyperlink" Target="consultantplus://offline/ref=A91B544401B82C5F74F05E2FD7C85C51E3BDDB639CA745F2CD53E6C97B565872D4950969D3E32F65D8385641C053D5BEB9270860EADE757E57EE73GFvEN" TargetMode="External"/><Relationship Id="rId250" Type="http://schemas.openxmlformats.org/officeDocument/2006/relationships/hyperlink" Target="consultantplus://offline/ref=A91B544401B82C5F74F05E2FD7C85C51E3BDDB639BA645F5C950BBC3730F5470D39A567ED4AA2364D8385040C80CD0ABA87F0766F0C176624BEC72F7G7v8N" TargetMode="External"/><Relationship Id="rId292" Type="http://schemas.openxmlformats.org/officeDocument/2006/relationships/hyperlink" Target="consultantplus://offline/ref=A91B544401B82C5F74F05E2FD7C85C51E3BDDB639CA744F0CA53E6C97B565872D4950969D3E32F65D8385249C053D5BEB9270860EADE757E57EE73GFvEN" TargetMode="External"/><Relationship Id="rId306" Type="http://schemas.openxmlformats.org/officeDocument/2006/relationships/hyperlink" Target="consultantplus://offline/ref=A91B544401B82C5F74F05E2FD7C85C51E3BDDB639BA341FDC95ABBC3730F5470D39A567ED4AA2364D8385045C90CD0ABA87F0766F0C176624BEC72F7G7v8N" TargetMode="External"/><Relationship Id="rId488" Type="http://schemas.openxmlformats.org/officeDocument/2006/relationships/hyperlink" Target="consultantplus://offline/ref=A91B544401B82C5F74F05E2FD7C85C51E3BDDB639BA645F5CA5ABBC3730F5470D39A567ED4AA2364D8385047C80CD0ABA87F0766F0C176624BEC72F7G7v8N" TargetMode="External"/><Relationship Id="rId45" Type="http://schemas.openxmlformats.org/officeDocument/2006/relationships/hyperlink" Target="consultantplus://offline/ref=92071674CBE237FEF9F4E97814BE81CCC38D3A551CE282CB62E6437A59B80B0A3115954B34879B9E72CD32EDFB821A6F6962C2FD1E48E9DB59ACN" TargetMode="External"/><Relationship Id="rId87" Type="http://schemas.openxmlformats.org/officeDocument/2006/relationships/hyperlink" Target="consultantplus://offline/ref=92071674CBE237FEF9F4E97814BE81CCC28F3F521AEE82CB62E6437A59B80B0A31159549348690C82A8233B1BDD3096C6F62C1FF0154A2N" TargetMode="External"/><Relationship Id="rId110" Type="http://schemas.openxmlformats.org/officeDocument/2006/relationships/hyperlink" Target="consultantplus://offline/ref=92071674CBE237FEF9F4E97814BE81CCC38E3B571BE582CB62E6437A59B80B0A3115954B34879B9F7BCD32EDFB821A6F6962C2FD1E48E9DB59ACN" TargetMode="External"/><Relationship Id="rId348" Type="http://schemas.openxmlformats.org/officeDocument/2006/relationships/hyperlink" Target="consultantplus://offline/ref=A91B544401B82C5F74F05E2FD7C85C51E3BDDB639BA645F5C950BBC3730F5470D39A567ED4AA2364D8385042CF0CD0ABA87F0766F0C176624BEC72F7G7v8N" TargetMode="External"/><Relationship Id="rId513" Type="http://schemas.openxmlformats.org/officeDocument/2006/relationships/hyperlink" Target="consultantplus://offline/ref=776FD4F4C614E284A5626E7487C7D0686927CAB65446E2067C31383DF9B1CDFE48E35AEDC5BBEC4464AB51B21758CE54EC32F2FCC8U7U4L" TargetMode="External"/><Relationship Id="rId555" Type="http://schemas.openxmlformats.org/officeDocument/2006/relationships/hyperlink" Target="consultantplus://offline/ref=53FA088549729279A122A3C518484D747DA7B5C855F465922988113246E71143EF89C91D591063FEA1B0D1949C5F39E02185B3E55EJ6b6L" TargetMode="External"/><Relationship Id="rId597" Type="http://schemas.openxmlformats.org/officeDocument/2006/relationships/hyperlink" Target="http://docs.cntd.ru/document/901807667" TargetMode="External"/><Relationship Id="rId152" Type="http://schemas.openxmlformats.org/officeDocument/2006/relationships/hyperlink" Target="consultantplus://offline/ref=92071674CBE237FEF9F4E97814BE81CCC3863F5F1BE082CB62E6437A59B80B0A3115954B3487999C7BCD32EDFB821A6F6962C2FD1E48E9DB59ACN" TargetMode="External"/><Relationship Id="rId194" Type="http://schemas.openxmlformats.org/officeDocument/2006/relationships/hyperlink" Target="consultantplus://offline/ref=4A195913C04E53FE12F2C2725C1EFBD8F33AB76500AA4F873E7770F59AFEF837AF7E5A28BB947124F1C0C74A135703DCC995A46136ADADF868A6N" TargetMode="External"/><Relationship Id="rId208" Type="http://schemas.openxmlformats.org/officeDocument/2006/relationships/hyperlink" Target="consultantplus://offline/ref=A91B544401B82C5F74F05E2FD7C85C51E3BDDB639BA245F5C850BBC3730F5470D39A567ED4AA2364D8385041C30CD0ABA87F0766F0C176624BEC72F7G7v8N" TargetMode="External"/><Relationship Id="rId415" Type="http://schemas.openxmlformats.org/officeDocument/2006/relationships/hyperlink" Target="consultantplus://offline/ref=A91B544401B82C5F74F05E2FD7C85C51E3BDDB639BA541F3CF5CBBC3730F5470D39A567ED4AA2364D8385040CE0CD0ABA87F0766F0C176624BEC72F7G7v8N" TargetMode="External"/><Relationship Id="rId457" Type="http://schemas.openxmlformats.org/officeDocument/2006/relationships/hyperlink" Target="consultantplus://offline/ref=A91B544401B82C5F74F05E39D4A4035BE7B7876C9AA14BA3900CBD942C5F522593DA502992EC2531897C054CC9039AFBEE340864F5GDv7N" TargetMode="External"/><Relationship Id="rId261" Type="http://schemas.openxmlformats.org/officeDocument/2006/relationships/hyperlink" Target="consultantplus://offline/ref=A91B544401B82C5F74F05E2FD7C85C51E3BDDB639DA248F3CE53E6C97B565872D4950969D3E32F65D8385146C053D5BEB9270860EADE757E57EE73GFvEN" TargetMode="External"/><Relationship Id="rId499" Type="http://schemas.openxmlformats.org/officeDocument/2006/relationships/hyperlink" Target="consultantplus://offline/ref=2CA25991AD7222ADE4E81DBC93B7C88A8E7CCEAF0CF12A4CAD62717A64BFC87029FBB31C3FAF8584A005293923EE952527643C3FBFB243EASAO8L" TargetMode="External"/><Relationship Id="rId14" Type="http://schemas.openxmlformats.org/officeDocument/2006/relationships/hyperlink" Target="consultantplus://offline/ref=92071674CBE237FEF9F4E97814BE81CCC3863F531DE082CB62E6437A59B80B0A3115954B34879B9F7BCD32EDFB821A6F6962C2FD1E48E9DB59ACN" TargetMode="External"/><Relationship Id="rId56" Type="http://schemas.openxmlformats.org/officeDocument/2006/relationships/hyperlink" Target="consultantplus://offline/ref=92071674CBE237FEF9F4E97814BE81CCC3863F5F1BE082CB62E6437A59B80B0A3115954B34879A987CCD32EDFB821A6F6962C2FD1E48E9DB59ACN" TargetMode="External"/><Relationship Id="rId317" Type="http://schemas.openxmlformats.org/officeDocument/2006/relationships/hyperlink" Target="consultantplus://offline/ref=A91B544401B82C5F74F05E2FD7C85C51E3BDDB639BA645F5C950BBC3730F5470D39A567ED4AA2364D8385043CC0CD0ABA87F0766F0C176624BEC72F7G7v8N" TargetMode="External"/><Relationship Id="rId359" Type="http://schemas.openxmlformats.org/officeDocument/2006/relationships/hyperlink" Target="consultantplus://offline/ref=A91B544401B82C5F74F05E39D4A4035BE7B7876C9AA14BA3900CBD942C5F522593DA502B97EF2E65DD3304108F5289F8E8340B66EADD7761G5vDN" TargetMode="External"/><Relationship Id="rId524" Type="http://schemas.openxmlformats.org/officeDocument/2006/relationships/hyperlink" Target="consultantplus://offline/ref=776FD4F4C614E284A5626E7487C7D0686927CAB65446E2067C31383DF9B1CDFE48E35AEAC2B2EC4464AB51B21758CE54EC32F2FCC8U7U4L" TargetMode="External"/><Relationship Id="rId566" Type="http://schemas.openxmlformats.org/officeDocument/2006/relationships/hyperlink" Target="consultantplus://offline/ref=CADBFA51B96E0F35B77C5DA2607352B9428CB4D1EBCCE8020BA60B225ADFF0497FCAF23270E83712ABA8069B26B43B3114FF2F68D6541FFF461C3B63MEr7M" TargetMode="External"/><Relationship Id="rId98" Type="http://schemas.openxmlformats.org/officeDocument/2006/relationships/hyperlink" Target="consultantplus://offline/ref=92071674CBE237FEF9F4E97814BE81CCC3863F5F1BE082CB62E6437A59B80B0A3115954B34879A9A7CCD32EDFB821A6F6962C2FD1E48E9DB59ACN" TargetMode="External"/><Relationship Id="rId121" Type="http://schemas.openxmlformats.org/officeDocument/2006/relationships/hyperlink" Target="consultantplus://offline/ref=92071674CBE237FEF9F4E97814BE81CCC3863F5F1BE082CB62E6437A59B80B0A3115954B34879A947ACD32EDFB821A6F6962C2FD1E48E9DB59ACN" TargetMode="External"/><Relationship Id="rId163" Type="http://schemas.openxmlformats.org/officeDocument/2006/relationships/hyperlink" Target="consultantplus://offline/ref=92071674CBE237FEF9F4E97814BE81CCC38D3A551CE282CB62E6437A59B80B0A3115954B34879B987DCD32EDFB821A6F6962C2FD1E48E9DB59ACN" TargetMode="External"/><Relationship Id="rId219" Type="http://schemas.openxmlformats.org/officeDocument/2006/relationships/hyperlink" Target="consultantplus://offline/ref=A91B544401B82C5F74F05E2FD7C85C51E3BDDB639DA248F3CE53E6C97B565872D4950969D3E32F65D8385049C053D5BEB9270860EADE757E57EE73GFvEN" TargetMode="External"/><Relationship Id="rId370" Type="http://schemas.openxmlformats.org/officeDocument/2006/relationships/hyperlink" Target="consultantplus://offline/ref=A91B544401B82C5F74F05E39D4A4035BE7B6846A99A64BA3900CBD942C5F522581DA082795EA3064DA265241CAG0vFN" TargetMode="External"/><Relationship Id="rId426" Type="http://schemas.openxmlformats.org/officeDocument/2006/relationships/hyperlink" Target="consultantplus://offline/ref=A91B544401B82C5F74F05E2FD7C85C51E3BDDB639CA745F2CD53E6C97B565872D4950969D3E32F65D8385447C053D5BEB9270860EADE757E57EE73GFvEN" TargetMode="External"/><Relationship Id="rId230" Type="http://schemas.openxmlformats.org/officeDocument/2006/relationships/hyperlink" Target="consultantplus://offline/ref=A91B544401B82C5F74F05E2FD7C85C51E3BDDB639CA745F2CD53E6C97B565872D4950969D3E32F65D8385141C053D5BEB9270860EADE757E57EE73GFvEN" TargetMode="External"/><Relationship Id="rId468" Type="http://schemas.openxmlformats.org/officeDocument/2006/relationships/hyperlink" Target="consultantplus://offline/ref=A91B544401B82C5F74F05E39D4A4035BE7B7876C9AA14BA3900CBD942C5F522593DA502B97EF2B62DF3304108F5289F8E8340B66EADD7761G5vDN" TargetMode="External"/><Relationship Id="rId25" Type="http://schemas.openxmlformats.org/officeDocument/2006/relationships/hyperlink" Target="consultantplus://offline/ref=92071674CBE237FEF9F4E97814BE81CCC3873E511DE782CB62E6437A59B80B0A3115954B34879B9E7ACD32EDFB821A6F6962C2FD1E48E9DB59ACN" TargetMode="External"/><Relationship Id="rId67" Type="http://schemas.openxmlformats.org/officeDocument/2006/relationships/hyperlink" Target="consultantplus://offline/ref=92071674CBE237FEF9F4E97814BE81CCC0863D5119EE82CB62E6437A59B80B0A3115954B34879B997FCD32EDFB821A6F6962C2FD1E48E9DB59ACN" TargetMode="External"/><Relationship Id="rId272" Type="http://schemas.openxmlformats.org/officeDocument/2006/relationships/hyperlink" Target="consultantplus://offline/ref=A91B544401B82C5F74F05E2FD7C85C51E3BDDB639CA745F2CD53E6C97B565872D4950969D3E32F65D8385148C053D5BEB9270860EADE757E57EE73GFvEN" TargetMode="External"/><Relationship Id="rId328" Type="http://schemas.openxmlformats.org/officeDocument/2006/relationships/hyperlink" Target="consultantplus://offline/ref=A91B544401B82C5F74F05E2FD7C85C51E3BDDB639DA248F3CE53E6C97B565872D4950969D3E32F65D8385340C053D5BEB9270860EADE757E57EE73GFvEN" TargetMode="External"/><Relationship Id="rId535" Type="http://schemas.openxmlformats.org/officeDocument/2006/relationships/hyperlink" Target="consultantplus://offline/ref=A4A6DE49C1A04E3BCA678939916D2914F6C1C70089B128D8511CA5E5CB80F4D6DEFF621FBEFAB3829809515625C5E42CB376D344E8C7CF8DM1VDL" TargetMode="External"/><Relationship Id="rId577" Type="http://schemas.openxmlformats.org/officeDocument/2006/relationships/hyperlink" Target="consultantplus://offline/ref=CADBFA51B96E0F35B77C5DA2607352B9428CB4D1EBCCE80208AE0B225ADFF0497FCAF23270E83712ABA8069A21B43B3114FF2F68D6541FFF461C3B63MEr7M" TargetMode="External"/><Relationship Id="rId132" Type="http://schemas.openxmlformats.org/officeDocument/2006/relationships/hyperlink" Target="consultantplus://offline/ref=92071674CBE237FEF9F4F76301BE81CCC0863C5618E782CB62E6437A59B80B0A3115954B34879B9D7BCD32EDFB821A6F6962C2FD1E48E9DB59ACN" TargetMode="External"/><Relationship Id="rId174" Type="http://schemas.openxmlformats.org/officeDocument/2006/relationships/hyperlink" Target="consultantplus://offline/ref=92071674CBE237FEF9F4E97814BE81CCC3863F5F1BE082CB62E6437A59B80B0A3115954B3487999F79CD32EDFB821A6F6962C2FD1E48E9DB59ACN" TargetMode="External"/><Relationship Id="rId381" Type="http://schemas.openxmlformats.org/officeDocument/2006/relationships/hyperlink" Target="consultantplus://offline/ref=A91B544401B82C5F74F05E2FD7C85C51E3BDDB639BA645F5CA58BBC3730F5470D39A567ED4AA2364D8385048CA0CD0ABA87F0766F0C176624BEC72F7G7v8N" TargetMode="External"/><Relationship Id="rId602" Type="http://schemas.openxmlformats.org/officeDocument/2006/relationships/hyperlink" Target="http://docs.cntd.ru/document/901919946" TargetMode="External"/><Relationship Id="rId241" Type="http://schemas.openxmlformats.org/officeDocument/2006/relationships/hyperlink" Target="consultantplus://offline/ref=A91B544401B82C5F74F05E39D4A4035BE7B7876C9AA14BA3900CBD942C5F522581DA082795EA3064DA265241CAG0vFN" TargetMode="External"/><Relationship Id="rId437" Type="http://schemas.openxmlformats.org/officeDocument/2006/relationships/hyperlink" Target="consultantplus://offline/ref=A91B544401B82C5F74F05E2FD7C85C51E3BDDB639CA745F2CD53E6C97B565872D4950969D3E32F65D8385540C053D5BEB9270860EADE757E57EE73GFvEN" TargetMode="External"/><Relationship Id="rId479" Type="http://schemas.openxmlformats.org/officeDocument/2006/relationships/hyperlink" Target="consultantplus://offline/ref=A91B544401B82C5F74F05E2FD7C85C51E3BDDB639BA645F5CA58BBC3730F5470D39A567ED4AA2364D8385147C30CD0ABA87F0766F0C176624BEC72F7G7v8N" TargetMode="External"/><Relationship Id="rId36" Type="http://schemas.openxmlformats.org/officeDocument/2006/relationships/hyperlink" Target="consultantplus://offline/ref=92071674CBE237FEF9F4E97814BE81CCC3863F5F1BE082CB62E6437A59B80B0A3115954B34879A9F78CD32EDFB821A6F6962C2FD1E48E9DB59ACN" TargetMode="External"/><Relationship Id="rId283" Type="http://schemas.openxmlformats.org/officeDocument/2006/relationships/hyperlink" Target="consultantplus://offline/ref=A91B544401B82C5F74F05E2FD7C85C51E3BDDB639CA745F2CD53E6C97B565872D4950969D3E32F65D8385241C053D5BEB9270860EADE757E57EE73GFvEN" TargetMode="External"/><Relationship Id="rId339" Type="http://schemas.openxmlformats.org/officeDocument/2006/relationships/hyperlink" Target="consultantplus://offline/ref=A91B544401B82C5F74F05E39D4A4035BE7B7876C9AA14BA3900CBD942C5F522581DA082795EA3064DA265241CAG0vFN" TargetMode="External"/><Relationship Id="rId490" Type="http://schemas.openxmlformats.org/officeDocument/2006/relationships/hyperlink" Target="consultantplus://offline/ref=2CA25991AD7222ADE4E81DBC93B7C88A8E77CBA50BF32A4CAD62717A64BFC87029FBB31C3FAF8482A005293923EE952527643C3FBFB243EASAO8L" TargetMode="External"/><Relationship Id="rId504" Type="http://schemas.openxmlformats.org/officeDocument/2006/relationships/hyperlink" Target="consultantplus://offline/ref=2CA25991AD7222ADE4E81DBC93B7C88A8E75C3AF01F62A4CAD62717A64BFC87029FBB31C3FAF8480A405293923EE952527643C3FBFB243EASAO8L" TargetMode="External"/><Relationship Id="rId546" Type="http://schemas.openxmlformats.org/officeDocument/2006/relationships/hyperlink" Target="consultantplus://offline/ref=53FA088549729279A122A3C518484D747CAFB3C250F265922988113246E71143EF89C91858106AAAF2FFD0C8DA0E2AE32785B0E7416CB241JCbFL" TargetMode="External"/><Relationship Id="rId78" Type="http://schemas.openxmlformats.org/officeDocument/2006/relationships/hyperlink" Target="consultantplus://offline/ref=92071674CBE237FEF9F4E97814BE81CCC38F325F16E782CB62E6437A59B80B0A3115954B34879B9D73CD32EDFB821A6F6962C2FD1E48E9DB59ACN" TargetMode="External"/><Relationship Id="rId101" Type="http://schemas.openxmlformats.org/officeDocument/2006/relationships/hyperlink" Target="consultantplus://offline/ref=92071674CBE237FEF9F4E97814BE81CCC28E39551EE682CB62E6437A59B80B0A3115954B3C8290C82A8233B1BDD3096C6F62C1FF0154A2N" TargetMode="External"/><Relationship Id="rId143" Type="http://schemas.openxmlformats.org/officeDocument/2006/relationships/hyperlink" Target="consultantplus://offline/ref=92071674CBE237FEF9F4E97814BE81CCC3863F5F1BE082CB62E6437A59B80B0A3115954B34879A9579CD32EDFB821A6F6962C2FD1E48E9DB59ACN" TargetMode="External"/><Relationship Id="rId185" Type="http://schemas.openxmlformats.org/officeDocument/2006/relationships/hyperlink" Target="consultantplus://offline/ref=92071674CBE237FEF9F4E97814BE81CCC3863F5F1BE082CB62E6437A59B80B0A3115954B3487999879CD32EDFB821A6F6962C2FD1E48E9DB59ACN" TargetMode="External"/><Relationship Id="rId350" Type="http://schemas.openxmlformats.org/officeDocument/2006/relationships/hyperlink" Target="consultantplus://offline/ref=A91B544401B82C5F74F05E39D4A4035BE7B7876C9AA14BA3900CBD942C5F522593DA502991E62531897C054CC9039AFBEE340864F5GDv7N" TargetMode="External"/><Relationship Id="rId406" Type="http://schemas.openxmlformats.org/officeDocument/2006/relationships/hyperlink" Target="consultantplus://offline/ref=A91B544401B82C5F74F05E39D4A4035BE7B7876C9AA14BA3900CBD942C5F522593DA502B97EF2C64D83304108F5289F8E8340B66EADD7761G5vDN" TargetMode="External"/><Relationship Id="rId588" Type="http://schemas.openxmlformats.org/officeDocument/2006/relationships/hyperlink" Target="consultantplus://offline/ref=5E2D5027EF5ABDDFDA17C1A6013BB4D50E8A0FBC31AABEF8036E5B6120DE74477B0E82125DE8E6524036B969A5725BB825DCF4AC913CE343FFCD123FbDsEM" TargetMode="External"/><Relationship Id="rId9" Type="http://schemas.openxmlformats.org/officeDocument/2006/relationships/hyperlink" Target="consultantplus://offline/ref=92071674CBE237FEF9F4E97814BE81CCC0893E571CE782CB62E6437A59B80B0A3115954B34879B9873CD32EDFB821A6F6962C2FD1E48E9DB59ACN" TargetMode="External"/><Relationship Id="rId210" Type="http://schemas.openxmlformats.org/officeDocument/2006/relationships/hyperlink" Target="consultantplus://offline/ref=A91B544401B82C5F74F05E2FD7C85C51E3BDDB639BA341FDC95ABBC3730F5470D39A567ED4AA2364D8385041C30CD0ABA87F0766F0C176624BEC72F7G7v8N" TargetMode="External"/><Relationship Id="rId392" Type="http://schemas.openxmlformats.org/officeDocument/2006/relationships/hyperlink" Target="consultantplus://offline/ref=A91B544401B82C5F74F05E39D4A4035BE7B7876C9AA14BA3900CBD942C5F522593DA502B97EF2B64D03304108F5289F8E8340B66EADD7761G5vDN" TargetMode="External"/><Relationship Id="rId448" Type="http://schemas.openxmlformats.org/officeDocument/2006/relationships/hyperlink" Target="consultantplus://offline/ref=A91B544401B82C5F74F05E2FD7C85C51E3BDDB639CA745F2CD53E6C97B565872D4950969D3E32F65D8385640C053D5BEB9270860EADE757E57EE73GFvEN" TargetMode="External"/><Relationship Id="rId252" Type="http://schemas.openxmlformats.org/officeDocument/2006/relationships/hyperlink" Target="consultantplus://offline/ref=A91B544401B82C5F74F05E39D4A4035BE7B7876C9AA14BA3900CBD942C5F522593DA502B97EF2B61DC3304108F5289F8E8340B66EADD7761G5vDN" TargetMode="External"/><Relationship Id="rId294" Type="http://schemas.openxmlformats.org/officeDocument/2006/relationships/hyperlink" Target="consultantplus://offline/ref=A91B544401B82C5F74F05E2FD7C85C51E3BDDB639DA248F3CE53E6C97B565872D4950969D3E32F65D8385148C053D5BEB9270860EADE757E57EE73GFvEN" TargetMode="External"/><Relationship Id="rId308" Type="http://schemas.openxmlformats.org/officeDocument/2006/relationships/hyperlink" Target="consultantplus://offline/ref=A91B544401B82C5F74F05E39D4A4035BE7B7876C9AA14BA3900CBD942C5F522593DA502893E72531897C054CC9039AFBEE340864F5GDv7N" TargetMode="External"/><Relationship Id="rId515" Type="http://schemas.openxmlformats.org/officeDocument/2006/relationships/hyperlink" Target="consultantplus://offline/ref=776FD4F4C614E284A5626E7487C7D0686826C8BD5542E2067C31383DF9B1CDFE48E35AEEC2B3E71436E450EE5109DD57EA32F1FED77E84E6U3UAL" TargetMode="External"/><Relationship Id="rId47" Type="http://schemas.openxmlformats.org/officeDocument/2006/relationships/hyperlink" Target="consultantplus://offline/ref=92071674CBE237FEF9F4E97814BE81CCC0863A541EE082CB62E6437A59B80B0A3115954B34879B9C72CD32EDFB821A6F6962C2FD1E48E9DB59ACN" TargetMode="External"/><Relationship Id="rId89" Type="http://schemas.openxmlformats.org/officeDocument/2006/relationships/hyperlink" Target="consultantplus://offline/ref=92071674CBE237FEF9F4E97814BE81CCC28E39551EE682CB62E6437A59B80B0A3115954B3FD3CAD82ECB64B8A1D615736F7CC25FA7N" TargetMode="External"/><Relationship Id="rId112" Type="http://schemas.openxmlformats.org/officeDocument/2006/relationships/hyperlink" Target="consultantplus://offline/ref=92071674CBE237FEF9F4E97814BE81CCC28E39551EE682CB62E6437A59B80B0A3115954B3C8290C82A8233B1BDD3096C6F62C1FF0154A2N" TargetMode="External"/><Relationship Id="rId154" Type="http://schemas.openxmlformats.org/officeDocument/2006/relationships/hyperlink" Target="consultantplus://offline/ref=92071674CBE237FEF9F4E97814BE81CCC38D3A551CE282CB62E6437A59B80B0A3115954B34879B9879CD32EDFB821A6F6962C2FD1E48E9DB59ACN" TargetMode="External"/><Relationship Id="rId361" Type="http://schemas.openxmlformats.org/officeDocument/2006/relationships/hyperlink" Target="consultantplus://offline/ref=A91B544401B82C5F74F05E39D4A4035BE6B6846698A04BA3900CBD942C5F522581DA082795EA3064DA265241CAG0vFN" TargetMode="External"/><Relationship Id="rId557" Type="http://schemas.openxmlformats.org/officeDocument/2006/relationships/hyperlink" Target="consultantplus://offline/ref=CADBFA51B96E0F35B77C5DB4631F0DB34686E8DEEACBE65451F20D75058FF61C2D8AAC6B31A82412A9B6049826MBr7M" TargetMode="External"/><Relationship Id="rId599" Type="http://schemas.openxmlformats.org/officeDocument/2006/relationships/hyperlink" Target="http://docs.cntd.ru/document/901919946" TargetMode="External"/><Relationship Id="rId196" Type="http://schemas.openxmlformats.org/officeDocument/2006/relationships/hyperlink" Target="consultantplus://offline/ref=4A195913C04E53FE12F2C2725C1EFBD8F33BB66B06AD4F873E7770F59AFEF837AF7E5A28BB947325F3C0C74A135703DCC995A46136ADADF868A6N" TargetMode="External"/><Relationship Id="rId417" Type="http://schemas.openxmlformats.org/officeDocument/2006/relationships/hyperlink" Target="consultantplus://offline/ref=A91B544401B82C5F74F05E2FD7C85C51E3BDDB639BA341FDC95ABBC3730F5470D39A567ED4AA2364D8385048CC0CD0ABA87F0766F0C176624BEC72F7G7v8N" TargetMode="External"/><Relationship Id="rId459" Type="http://schemas.openxmlformats.org/officeDocument/2006/relationships/hyperlink" Target="consultantplus://offline/ref=A91B544401B82C5F74F05E2FD7C85C51E3BDDB639CA745F2CE53E6C97B565872D4950969D3E32F65D83A5142C053D5BEB9270860EADE757E57EE73GFvEN" TargetMode="External"/><Relationship Id="rId16" Type="http://schemas.openxmlformats.org/officeDocument/2006/relationships/hyperlink" Target="consultantplus://offline/ref=92071674CBE237FEF9F4E97814BE81CCC3873D5E17E482CB62E6437A59B80B0A3115954B34879B9D72CD32EDFB821A6F6962C2FD1E48E9DB59ACN" TargetMode="External"/><Relationship Id="rId221" Type="http://schemas.openxmlformats.org/officeDocument/2006/relationships/hyperlink" Target="consultantplus://offline/ref=A91B544401B82C5F74F05E2FD7C85C51E3BDDB639CA745F2CE53E6C97B565872D4950969D3E32F65D8385048C053D5BEB9270860EADE757E57EE73GFvEN" TargetMode="External"/><Relationship Id="rId263" Type="http://schemas.openxmlformats.org/officeDocument/2006/relationships/hyperlink" Target="consultantplus://offline/ref=A91B544401B82C5F74F05E39D4A4035BE7B7876C9AA14BA3900CBD942C5F522593DA502893ED2531897C054CC9039AFBEE340864F5GDv7N" TargetMode="External"/><Relationship Id="rId319" Type="http://schemas.openxmlformats.org/officeDocument/2006/relationships/hyperlink" Target="consultantplus://offline/ref=A91B544401B82C5F74F05E2FD7C85C51E3BDDB639BA341FDC95ABBC3730F5470D39A567ED4AA2364D8385044CA0CD0ABA87F0766F0C176624BEC72F7G7v8N" TargetMode="External"/><Relationship Id="rId470" Type="http://schemas.openxmlformats.org/officeDocument/2006/relationships/hyperlink" Target="consultantplus://offline/ref=A91B544401B82C5F74F05E2FD7C85C51E3BDDB639BA645F5C950BBC3730F5470D39A567ED4AA2364D8385049CB0CD0ABA87F0766F0C176624BEC72F7G7v8N" TargetMode="External"/><Relationship Id="rId526" Type="http://schemas.openxmlformats.org/officeDocument/2006/relationships/hyperlink" Target="consultantplus://offline/ref=776FD4F4C614E284A5626E7487C7D068682FCCBC5140E2067C31383DF9B1CDFE48E35AEEC2B3E61737E450EE5109DD57EA32F1FED77E84E6U3UAL" TargetMode="External"/><Relationship Id="rId58" Type="http://schemas.openxmlformats.org/officeDocument/2006/relationships/hyperlink" Target="consultantplus://offline/ref=92071674CBE237FEF9F4E97814BE81CCC3873E511DE782CB62E6437A59B80B0A3115954B34879B9E73CD32EDFB821A6F6962C2FD1E48E9DB59ACN" TargetMode="External"/><Relationship Id="rId123" Type="http://schemas.openxmlformats.org/officeDocument/2006/relationships/hyperlink" Target="consultantplus://offline/ref=92071674CBE237FEF9F4E97814BE81CCC38E3B571BE582CB62E6437A59B80B0A3115954B34879B9F7DCD32EDFB821A6F6962C2FD1E48E9DB59ACN" TargetMode="External"/><Relationship Id="rId330" Type="http://schemas.openxmlformats.org/officeDocument/2006/relationships/hyperlink" Target="consultantplus://offline/ref=A91B544401B82C5F74F05E2FD7C85C51E3BDDB639CA745F2CE53E6C97B565872D4950969D3E32F65D8385746C053D5BEB9270860EADE757E57EE73GFvEN" TargetMode="External"/><Relationship Id="rId568" Type="http://schemas.openxmlformats.org/officeDocument/2006/relationships/hyperlink" Target="consultantplus://offline/ref=CADBFA51B96E0F35B77C5DA2607352B9428CB4D1EDC8E5040FAD56285286FC4B78C5AD2577A13B13ABA8049A2CEB3E2405A7206ECC4B1CE35A1E3AM6rAM" TargetMode="External"/><Relationship Id="rId90" Type="http://schemas.openxmlformats.org/officeDocument/2006/relationships/hyperlink" Target="consultantplus://offline/ref=92071674CBE237FEF9F4E97814BE81CCC28E39551EE682CB62E6437A59B80B0A311595483FD3CAD82ECB64B8A1D615736F7CC25FA7N" TargetMode="External"/><Relationship Id="rId165" Type="http://schemas.openxmlformats.org/officeDocument/2006/relationships/hyperlink" Target="consultantplus://offline/ref=92071674CBE237FEF9F4E97814BE81CCC3863F5F1BE082CB62E6437A59B80B0A3115954B3487999E7ECD32EDFB821A6F6962C2FD1E48E9DB59ACN" TargetMode="External"/><Relationship Id="rId186" Type="http://schemas.openxmlformats.org/officeDocument/2006/relationships/hyperlink" Target="consultantplus://offline/ref=92071674CBE237FEF9F4E97814BE81CCC3873A5419E582CB62E6437A59B80B0A2315CD473683859D79D864BCBE5DAFN" TargetMode="External"/><Relationship Id="rId351" Type="http://schemas.openxmlformats.org/officeDocument/2006/relationships/hyperlink" Target="consultantplus://offline/ref=A91B544401B82C5F74F05E2FD7C85C51E3BDDB639BA645F5C950BBC3730F5470D39A567ED4AA2364D8385042CC0CD0ABA87F0766F0C176624BEC72F7G7v8N" TargetMode="External"/><Relationship Id="rId372" Type="http://schemas.openxmlformats.org/officeDocument/2006/relationships/hyperlink" Target="consultantplus://offline/ref=A91B544401B82C5F74F05E2FD7C85C51E3BDDB639CA744F0CA53E6C97B565872D4950969D3E32F65D8385342C053D5BEB9270860EADE757E57EE73GFvEN" TargetMode="External"/><Relationship Id="rId393" Type="http://schemas.openxmlformats.org/officeDocument/2006/relationships/hyperlink" Target="consultantplus://offline/ref=A91B544401B82C5F74F05E39D4A4035BE7B7876C9AA14BA3900CBD942C5F522593DA502B97EF2B6CDE3304108F5289F8E8340B66EADD7761G5vDN" TargetMode="External"/><Relationship Id="rId407" Type="http://schemas.openxmlformats.org/officeDocument/2006/relationships/hyperlink" Target="consultantplus://offline/ref=A91B544401B82C5F74F05E2FD7C85C51E3BDDB639CA744F0CA53E6C97B565872D4950969D3E32F65D8385547C053D5BEB9270860EADE757E57EE73GFvEN" TargetMode="External"/><Relationship Id="rId428" Type="http://schemas.openxmlformats.org/officeDocument/2006/relationships/hyperlink" Target="consultantplus://offline/ref=A91B544401B82C5F74F05E2FD7C85C51E3BDDB639BA645F5CA58BBC3730F5470D39A567ED4AA2364D8385142C30CD0ABA87F0766F0C176624BEC72F7G7v8N" TargetMode="External"/><Relationship Id="rId449" Type="http://schemas.openxmlformats.org/officeDocument/2006/relationships/hyperlink" Target="consultantplus://offline/ref=A91B544401B82C5F74F05E39D4A4035BE7B7876C9AA14BA3900CBD942C5F522581DA082795EA3064DA265241CAG0vFN" TargetMode="External"/><Relationship Id="rId211" Type="http://schemas.openxmlformats.org/officeDocument/2006/relationships/hyperlink" Target="consultantplus://offline/ref=A91B544401B82C5F74F05E2FD7C85C51E3BDDB639BA345F5CD51BBC3730F5470D39A567ED4AA2364D8385041C30CD0ABA87F0766F0C176624BEC72F7G7v8N" TargetMode="External"/><Relationship Id="rId232" Type="http://schemas.openxmlformats.org/officeDocument/2006/relationships/hyperlink" Target="consultantplus://offline/ref=A91B544401B82C5F74F05E39D4A4035BE7B7876C9AA14BA3900CBD942C5F522581DA082795EA3064DA265241CAG0vFN" TargetMode="External"/><Relationship Id="rId253" Type="http://schemas.openxmlformats.org/officeDocument/2006/relationships/hyperlink" Target="consultantplus://offline/ref=A91B544401B82C5F74F05E39D4A4035BE7B7876C9AA14BA3900CBD942C5F522593DA502B97EF2B66D03304108F5289F8E8340B66EADD7761G5vDN" TargetMode="External"/><Relationship Id="rId274" Type="http://schemas.openxmlformats.org/officeDocument/2006/relationships/hyperlink" Target="consultantplus://offline/ref=A91B544401B82C5F74F05E39D4A4035BE7B7876C9AA14BA3900CBD942C5F522593DA502B97EF2E65DD3304108F5289F8E8340B66EADD7761G5vDN" TargetMode="External"/><Relationship Id="rId295" Type="http://schemas.openxmlformats.org/officeDocument/2006/relationships/hyperlink" Target="consultantplus://offline/ref=A91B544401B82C5F74F05E2FD7C85C51E3BDDB639BA645F5CA58BBC3730F5470D39A567ED4AA2364D8385042CA0CD0ABA87F0766F0C176624BEC72F7G7v8N" TargetMode="External"/><Relationship Id="rId309" Type="http://schemas.openxmlformats.org/officeDocument/2006/relationships/hyperlink" Target="consultantplus://offline/ref=A91B544401B82C5F74F05E39D4A4035BE7B7876C9AA14BA3900CBD942C5F522593DA502892EC2531897C054CC9039AFBEE340864F5GDv7N" TargetMode="External"/><Relationship Id="rId460" Type="http://schemas.openxmlformats.org/officeDocument/2006/relationships/hyperlink" Target="consultantplus://offline/ref=A91B544401B82C5F74F05E2FD7C85C51E3BDDB639BA645F5C950BBC3730F5470D39A567ED4AA2364D8385046CE0CD0ABA87F0766F0C176624BEC72F7G7v8N" TargetMode="External"/><Relationship Id="rId481" Type="http://schemas.openxmlformats.org/officeDocument/2006/relationships/hyperlink" Target="consultantplus://offline/ref=A91B544401B82C5F74F05E2FD7C85C51E3BDDB639BA645F5CA58BBC3730F5470D39A567ED4AA2364D8385147C20CD0ABA87F0766F0C176624BEC72F7G7v8N" TargetMode="External"/><Relationship Id="rId516" Type="http://schemas.openxmlformats.org/officeDocument/2006/relationships/hyperlink" Target="consultantplus://offline/ref=776FD4F4C614E284A5626E7487C7D068682FCCBC5140E2067C31383DF9B1CDFE48E35AEEC2B3E61630E450EE5109DD57EA32F1FED77E84E6U3UAL" TargetMode="External"/><Relationship Id="rId27" Type="http://schemas.openxmlformats.org/officeDocument/2006/relationships/hyperlink" Target="consultantplus://offline/ref=92071674CBE237FEF9F4E97814BE81CCC38E3B571BE582CB62E6437A59B80B0A3115954B34879B9E78CD32EDFB821A6F6962C2FD1E48E9DB59ACN" TargetMode="External"/><Relationship Id="rId48" Type="http://schemas.openxmlformats.org/officeDocument/2006/relationships/hyperlink" Target="consultantplus://offline/ref=92071674CBE237FEF9F4E97814BE81CCC28F38531AE582CB62E6437A59B80B0A3115954B34879B9C72CD32EDFB821A6F6962C2FD1E48E9DB59ACN" TargetMode="External"/><Relationship Id="rId69" Type="http://schemas.openxmlformats.org/officeDocument/2006/relationships/hyperlink" Target="consultantplus://offline/ref=92071674CBE237FEF9F4E97814BE81CCC28E39551EE682CB62E6437A59B80B0A3115954B34869F9E7ACD32EDFB821A6F6962C2FD1E48E9DB59ACN" TargetMode="External"/><Relationship Id="rId113" Type="http://schemas.openxmlformats.org/officeDocument/2006/relationships/hyperlink" Target="consultantplus://offline/ref=92071674CBE237FEF9F4E97814BE81CCC28E39551EE682CB62E6437A59B80B0A3115954B3C8390C82A8233B1BDD3096C6F62C1FF0154A2N" TargetMode="External"/><Relationship Id="rId134" Type="http://schemas.openxmlformats.org/officeDocument/2006/relationships/hyperlink" Target="consultantplus://offline/ref=92071674CBE237FEF9F4E97814BE81CCC38E3B571BE582CB62E6437A59B80B0A3115954B34879B987BCD32EDFB821A6F6962C2FD1E48E9DB59ACN" TargetMode="External"/><Relationship Id="rId320" Type="http://schemas.openxmlformats.org/officeDocument/2006/relationships/hyperlink" Target="consultantplus://offline/ref=A91B544401B82C5F74F05E2FD7C85C51E3BDDB639BA644FCCE5ABBC3730F5470D39A567ED4AA2364D8385042CF0CD0ABA87F0766F0C176624BEC72F7G7v8N" TargetMode="External"/><Relationship Id="rId537" Type="http://schemas.openxmlformats.org/officeDocument/2006/relationships/hyperlink" Target="consultantplus://offline/ref=A4A6DE49C1A04E3BCA678939916D2914F6C0C60E8FB628D8511CA5E5CB80F4D6DEFF621FBEFAB2869A09515625C5E42CB376D344E8C7CF8DM1VDL" TargetMode="External"/><Relationship Id="rId558" Type="http://schemas.openxmlformats.org/officeDocument/2006/relationships/hyperlink" Target="consultantplus://offline/ref=CADBFA51B96E0F35B77C5DB4631F0DB34686E8DEEACBE65451F20D75058FF61C3F8AF46232AD3147FAEC539525BB716152B4206AD3M4r2M" TargetMode="External"/><Relationship Id="rId579" Type="http://schemas.openxmlformats.org/officeDocument/2006/relationships/hyperlink" Target="consultantplus://offline/ref=5E2D5027EF5ABDDFDA17C1B00257EBDF0A8053B330ADB0AE5A325D367F8E72123B4E84441AA5E0071172EC66A07D11E86397FBAE94b2sAM" TargetMode="External"/><Relationship Id="rId80" Type="http://schemas.openxmlformats.org/officeDocument/2006/relationships/hyperlink" Target="consultantplus://offline/ref=92071674CBE237FEF9F4E97814BE81CCC3863F5F1BE082CB62E6437A59B80B0A3115954B34879A9973CD32EDFB821A6F6962C2FD1E48E9DB59ACN" TargetMode="External"/><Relationship Id="rId155" Type="http://schemas.openxmlformats.org/officeDocument/2006/relationships/hyperlink" Target="consultantplus://offline/ref=92071674CBE237FEF9F4F76301BE81CCC28F335E18E482CB62E6437A59B80B0A3115954B34879B9C73CD32EDFB821A6F6962C2FD1E48E9DB59ACN" TargetMode="External"/><Relationship Id="rId176" Type="http://schemas.openxmlformats.org/officeDocument/2006/relationships/hyperlink" Target="consultantplus://offline/ref=92071674CBE237FEF9F4E97814BE81CCC3863F5F1BE082CB62E6437A59B80B0A3115954B3487999F7CCD32EDFB821A6F6962C2FD1E48E9DB59ACN" TargetMode="External"/><Relationship Id="rId197" Type="http://schemas.openxmlformats.org/officeDocument/2006/relationships/hyperlink" Target="consultantplus://offline/ref=4A195913C04E53FE12F2C2725C1EFBD8F332BB6B0BAA4F873E7770F59AFEF837AF7E5A28BB947123F2C0C74A135703DCC995A46136ADADF868A6N" TargetMode="External"/><Relationship Id="rId341" Type="http://schemas.openxmlformats.org/officeDocument/2006/relationships/hyperlink" Target="consultantplus://offline/ref=A91B544401B82C5F74F05E2FD7C85C51E3BDDB639BA341FDC95ABBC3730F5470D39A567ED4AA2364D8385044CD0CD0ABA87F0766F0C176624BEC72F7G7v8N" TargetMode="External"/><Relationship Id="rId362" Type="http://schemas.openxmlformats.org/officeDocument/2006/relationships/hyperlink" Target="consultantplus://offline/ref=A91B544401B82C5F74F05E39D4A4035BE7B6846A99A64BA3900CBD942C5F522581DA082795EA3064DA265241CAG0vFN" TargetMode="External"/><Relationship Id="rId383" Type="http://schemas.openxmlformats.org/officeDocument/2006/relationships/hyperlink" Target="consultantplus://offline/ref=A91B544401B82C5F74F05E2FD7C85C51E3BDDB639BA644FCCE5ABBC3730F5470D39A567ED4AA2364D8385045C90CD0ABA87F0766F0C176624BEC72F7G7v8N" TargetMode="External"/><Relationship Id="rId418" Type="http://schemas.openxmlformats.org/officeDocument/2006/relationships/hyperlink" Target="consultantplus://offline/ref=A91B544401B82C5F74F05E2FD7C85C51E3BDDB639CA745F2CE53E6C97B565872D4950969D3E32F65D8395544C053D5BEB9270860EADE757E57EE73GFvEN" TargetMode="External"/><Relationship Id="rId439" Type="http://schemas.openxmlformats.org/officeDocument/2006/relationships/hyperlink" Target="consultantplus://offline/ref=A91B544401B82C5F74F05E2FD7C85C51E3BDDB639CA745F2CE53E6C97B565872D4950969D3E32F65D8395846C053D5BEB9270860EADE757E57EE73GFvEN" TargetMode="External"/><Relationship Id="rId590" Type="http://schemas.openxmlformats.org/officeDocument/2006/relationships/hyperlink" Target="consultantplus://offline/ref=5E2D5027EF5ABDDFDA17C1A6013BB4D50E8A0FBC31AFBAF003645B6120DE74477B0E82125DE8E6524036B96EA3725BB825DCF4AC913CE343FFCD123FbDsEM" TargetMode="External"/><Relationship Id="rId604" Type="http://schemas.openxmlformats.org/officeDocument/2006/relationships/hyperlink" Target="http://docs.cntd.ru/document/901919946" TargetMode="External"/><Relationship Id="rId201" Type="http://schemas.openxmlformats.org/officeDocument/2006/relationships/hyperlink" Target="consultantplus://offline/ref=4A195913C04E53FE12F2C2725C1EFBD8F33BB66B06AD4F873E7770F59AFEF837AF7E5A28BB947325F4C0C74A135703DCC995A46136ADADF868A6N" TargetMode="External"/><Relationship Id="rId222" Type="http://schemas.openxmlformats.org/officeDocument/2006/relationships/hyperlink" Target="consultantplus://offline/ref=A91B544401B82C5F74F05E2FD7C85C51E3BDDB639DA248F3CE53E6C97B565872D4950969D3E32F65D8385048C053D5BEB9270860EADE757E57EE73GFvEN" TargetMode="External"/><Relationship Id="rId243" Type="http://schemas.openxmlformats.org/officeDocument/2006/relationships/hyperlink" Target="consultantplus://offline/ref=A91B544401B82C5F74F05E39D4A4035BE7B7876C9AA14BA3900CBD942C5F522581DA082795EA3064DA265241CAG0vFN" TargetMode="External"/><Relationship Id="rId264" Type="http://schemas.openxmlformats.org/officeDocument/2006/relationships/hyperlink" Target="consultantplus://offline/ref=A91B544401B82C5F74F05E2FD7C85C51E3BDDB639CA745F2CE53E6C97B565872D4950969D3E32F65D8385446C053D5BEB9270860EADE757E57EE73GFvEN" TargetMode="External"/><Relationship Id="rId285" Type="http://schemas.openxmlformats.org/officeDocument/2006/relationships/hyperlink" Target="consultantplus://offline/ref=A91B544401B82C5F74F05E2FD7C85C51E3BDDB639BA645F5CA58BBC3730F5470D39A567ED4AA2364D8385042CB0CD0ABA87F0766F0C176624BEC72F7G7v8N" TargetMode="External"/><Relationship Id="rId450" Type="http://schemas.openxmlformats.org/officeDocument/2006/relationships/hyperlink" Target="consultantplus://offline/ref=A91B544401B82C5F74F05E2FD7C85C51E3BDDB639BA645F5CA5ABBC3730F5470D39A567ED4AA2364D8385047CB0CD0ABA87F0766F0C176624BEC72F7G7v8N" TargetMode="External"/><Relationship Id="rId471" Type="http://schemas.openxmlformats.org/officeDocument/2006/relationships/hyperlink" Target="consultantplus://offline/ref=A91B544401B82C5F74F05E2FD7C85C51E3BDDB639BA541F3CF5CBBC3730F5470D39A567ED4AA2364D8385043CF0CD0ABA87F0766F0C176624BEC72F7G7v8N" TargetMode="External"/><Relationship Id="rId506" Type="http://schemas.openxmlformats.org/officeDocument/2006/relationships/hyperlink" Target="consultantplus://offline/ref=2CA25991AD7222ADE4E81DBC93B7C88A8F75C2A50BF62A4CAD62717A64BFC87029FBB31C3FAF8481A805293923EE952527643C3FBFB243EASAO8L" TargetMode="External"/><Relationship Id="rId17" Type="http://schemas.openxmlformats.org/officeDocument/2006/relationships/hyperlink" Target="consultantplus://offline/ref=92071674CBE237FEF9F4E97814BE81CCC0893E571CE782CB62E6437A59B80B0A3115954B34879B997ACD32EDFB821A6F6962C2FD1E48E9DB59ACN" TargetMode="External"/><Relationship Id="rId38" Type="http://schemas.openxmlformats.org/officeDocument/2006/relationships/hyperlink" Target="consultantplus://offline/ref=92071674CBE237FEF9F4E97814BE81CCC38D3A551CE282CB62E6437A59B80B0A3115954B34879B9E7CCD32EDFB821A6F6962C2FD1E48E9DB59ACN" TargetMode="External"/><Relationship Id="rId59" Type="http://schemas.openxmlformats.org/officeDocument/2006/relationships/hyperlink" Target="consultantplus://offline/ref=92071674CBE237FEF9F4E97814BE81CCC3863F5F1BE082CB62E6437A59B80B0A3115954B34879A997BCD32EDFB821A6F6962C2FD1E48E9DB59ACN" TargetMode="External"/><Relationship Id="rId103" Type="http://schemas.openxmlformats.org/officeDocument/2006/relationships/hyperlink" Target="consultantplus://offline/ref=92071674CBE237FEF9F4E97814BE81CCC28E39551EE682CB62E6437A59B80B0A3115954F348690C82A8233B1BDD3096C6F62C1FF0154A2N" TargetMode="External"/><Relationship Id="rId124" Type="http://schemas.openxmlformats.org/officeDocument/2006/relationships/hyperlink" Target="consultantplus://offline/ref=92071674CBE237FEF9F4E97814BE81CCC3873E511DE782CB62E6437A59B80B0A3115954B34879B9F7CCD32EDFB821A6F6962C2FD1E48E9DB59ACN" TargetMode="External"/><Relationship Id="rId310" Type="http://schemas.openxmlformats.org/officeDocument/2006/relationships/hyperlink" Target="consultantplus://offline/ref=A91B544401B82C5F74F05E39D4A4035BE7B7876C9AA14BA3900CBD942C5F522593DA502B97EF2B61DA3304108F5289F8E8340B66EADD7761G5vDN" TargetMode="External"/><Relationship Id="rId492" Type="http://schemas.openxmlformats.org/officeDocument/2006/relationships/hyperlink" Target="consultantplus://offline/ref=2CA25991AD7222ADE4E81DBC93B7C88A8E7CCEAF0CF12A4CAD62717A64BFC87029FBB31C3FAF8585A405293923EE952527643C3FBFB243EASAO8L" TargetMode="External"/><Relationship Id="rId527" Type="http://schemas.openxmlformats.org/officeDocument/2006/relationships/hyperlink" Target="consultantplus://offline/ref=776FD4F4C614E284A5626E7487C7D0686826C1BC5C47E2067C31383DF9B1CDFE48E35AEEC2B3E71236E450EE5109DD57EA32F1FED77E84E6U3UAL" TargetMode="External"/><Relationship Id="rId548" Type="http://schemas.openxmlformats.org/officeDocument/2006/relationships/hyperlink" Target="consultantplus://offline/ref=53FA088549729279A122A3C518484D747DA7B5C855F465922988113246E71143EF89C91858116DA8F3FFD0C8DA0E2AE32785B0E7416CB241JCbFL" TargetMode="External"/><Relationship Id="rId569" Type="http://schemas.openxmlformats.org/officeDocument/2006/relationships/hyperlink" Target="consultantplus://offline/ref=CADBFA51B96E0F35B77C5DA2607352B9428CB4D1EDC8E40704AD56285286FC4B78C5AD2577A13B13AAA8069A2CEB3E2405A7206ECC4B1CE35A1E3AM6rAM" TargetMode="External"/><Relationship Id="rId70" Type="http://schemas.openxmlformats.org/officeDocument/2006/relationships/hyperlink" Target="consultantplus://offline/ref=92071674CBE237FEF9F4E97814BE81CCC3863F5F1BE082CB62E6437A59B80B0A3115954B34879A997FCD32EDFB821A6F6962C2FD1E48E9DB59ACN" TargetMode="External"/><Relationship Id="rId91" Type="http://schemas.openxmlformats.org/officeDocument/2006/relationships/hyperlink" Target="consultantplus://offline/ref=92071674CBE237FEF9F4E97814BE81CCC28E395718E182CB62E6437A59B80B0A3115954B34879B9D7DCD32EDFB821A6F6962C2FD1E48E9DB59ACN" TargetMode="External"/><Relationship Id="rId145" Type="http://schemas.openxmlformats.org/officeDocument/2006/relationships/hyperlink" Target="consultantplus://offline/ref=92071674CBE237FEF9F4E97814BE81CCC3883C5017E782CB62E6437A59B80B0A3115954B34879B9C7DCD32EDFB821A6F6962C2FD1E48E9DB59ACN" TargetMode="External"/><Relationship Id="rId166" Type="http://schemas.openxmlformats.org/officeDocument/2006/relationships/hyperlink" Target="consultantplus://offline/ref=92071674CBE237FEF9F4E97814BE81CCC3863F5F1BE082CB62E6437A59B80B0A3115954B3487999E7DCD32EDFB821A6F6962C2FD1E48E9DB59ACN" TargetMode="External"/><Relationship Id="rId187" Type="http://schemas.openxmlformats.org/officeDocument/2006/relationships/hyperlink" Target="consultantplus://offline/ref=92071674CBE237FEF9F4E97814BE81CCC38F3F5619E282CB62E6437A59B80B0A3115954B34879B9E79CD32EDFB821A6F6962C2FD1E48E9DB59ACN" TargetMode="External"/><Relationship Id="rId331" Type="http://schemas.openxmlformats.org/officeDocument/2006/relationships/hyperlink" Target="consultantplus://offline/ref=A91B544401B82C5F74F05E39D4A4035BE7B7876C9AA14BA3900CBD942C5F522593DA502B97EF2B66D03304108F5289F8E8340B66EADD7761G5vDN" TargetMode="External"/><Relationship Id="rId352" Type="http://schemas.openxmlformats.org/officeDocument/2006/relationships/hyperlink" Target="consultantplus://offline/ref=A91B544401B82C5F74F05E39D4A4035BE7B7876C9AA14BA3900CBD942C5F522593DA502B97EF2E65DD3304108F5289F8E8340B66EADD7761G5vDN" TargetMode="External"/><Relationship Id="rId373" Type="http://schemas.openxmlformats.org/officeDocument/2006/relationships/hyperlink" Target="consultantplus://offline/ref=A91B544401B82C5F74F05E2FD7C85C51E3BDDB639CA744F0CA53E6C97B565872D4950969D3E32F65D8385344C053D5BEB9270860EADE757E57EE73GFvEN" TargetMode="External"/><Relationship Id="rId394" Type="http://schemas.openxmlformats.org/officeDocument/2006/relationships/hyperlink" Target="consultantplus://offline/ref=A91B544401B82C5F74F05E39D4A4035BE7B7876C9AA14BA3900CBD942C5F522593DA502B97EF2B64D13304108F5289F8E8340B66EADD7761G5vDN" TargetMode="External"/><Relationship Id="rId408" Type="http://schemas.openxmlformats.org/officeDocument/2006/relationships/hyperlink" Target="consultantplus://offline/ref=A91B544401B82C5F74F05E2FD7C85C51E3BDDB639CA744F0CA53E6C97B565872D4950969D3E32F65D8385549C053D5BEB9270860EADE757E57EE73GFvEN" TargetMode="External"/><Relationship Id="rId429" Type="http://schemas.openxmlformats.org/officeDocument/2006/relationships/hyperlink" Target="consultantplus://offline/ref=A91B544401B82C5F74F05E2FD7C85C51E3BDDB639CA745F2CE53E6C97B565872D4950969D3E32F65D8395643C053D5BEB9270860EADE757E57EE73GFvEN" TargetMode="External"/><Relationship Id="rId580" Type="http://schemas.openxmlformats.org/officeDocument/2006/relationships/hyperlink" Target="consultantplus://offline/ref=5E2D5027EF5ABDDFDA17C1B00257EBDF0A8053B330ADB0AE5A325D367F8E72123B4E84441BAEE0071172EC66A07D11E86397FBAE94b2sAM" TargetMode="External"/><Relationship Id="rId1" Type="http://schemas.openxmlformats.org/officeDocument/2006/relationships/styles" Target="styles.xml"/><Relationship Id="rId212" Type="http://schemas.openxmlformats.org/officeDocument/2006/relationships/hyperlink" Target="consultantplus://offline/ref=A91B544401B82C5F74F05E2FD7C85C51E3BDDB639CA745F2CE53E6C97B565872D4950969D3E32F65D8385049C053D5BEB9270860EADE757E57EE73GFvEN" TargetMode="External"/><Relationship Id="rId233" Type="http://schemas.openxmlformats.org/officeDocument/2006/relationships/hyperlink" Target="consultantplus://offline/ref=A91B544401B82C5F74F05E2FD7C85C51E3BDDB639CA744F0CA53E6C97B565872D4950969D3E32F65D8385149C053D5BEB9270860EADE757E57EE73GFvEN" TargetMode="External"/><Relationship Id="rId254" Type="http://schemas.openxmlformats.org/officeDocument/2006/relationships/hyperlink" Target="consultantplus://offline/ref=A91B544401B82C5F74F05E39D4A4035BE7B7876C9AA14BA3900CBD942C5F522593DA502B97EF2B6CDE3304108F5289F8E8340B66EADD7761G5vDN" TargetMode="External"/><Relationship Id="rId440" Type="http://schemas.openxmlformats.org/officeDocument/2006/relationships/hyperlink" Target="consultantplus://offline/ref=A91B544401B82C5F74F05E39D4A4035BE7B7876C9AA14BA3900CBD942C5F522593DA502B97EF2866DF3304108F5289F8E8340B66EADD7761G5vDN" TargetMode="External"/><Relationship Id="rId28" Type="http://schemas.openxmlformats.org/officeDocument/2006/relationships/hyperlink" Target="consultantplus://offline/ref=92071674CBE237FEF9F4E97814BE81CCC38D3A551CE282CB62E6437A59B80B0A3115954B34879B9E79CD32EDFB821A6F6962C2FD1E48E9DB59ACN" TargetMode="External"/><Relationship Id="rId49" Type="http://schemas.openxmlformats.org/officeDocument/2006/relationships/hyperlink" Target="consultantplus://offline/ref=92071674CBE237FEF9F4E97814BE81CCC28F3B5F16E282CB62E6437A59B80B0A3115954D3C8390C82A8233B1BDD3096C6F62C1FF0154A2N" TargetMode="External"/><Relationship Id="rId114" Type="http://schemas.openxmlformats.org/officeDocument/2006/relationships/hyperlink" Target="consultantplus://offline/ref=92071674CBE237FEF9F4E97814BE81CCC3863F5F1BE082CB62E6437A59B80B0A3115954B34879A9B7CCD32EDFB821A6F6962C2FD1E48E9DB59ACN" TargetMode="External"/><Relationship Id="rId275" Type="http://schemas.openxmlformats.org/officeDocument/2006/relationships/hyperlink" Target="consultantplus://offline/ref=A91B544401B82C5F74F05E2FD7C85C51E3BDDB639BA645F5C950BBC3730F5470D39A567ED4AA2364D8385040CC0CD0ABA87F0766F0C176624BEC72F7G7v8N" TargetMode="External"/><Relationship Id="rId296" Type="http://schemas.openxmlformats.org/officeDocument/2006/relationships/hyperlink" Target="consultantplus://offline/ref=A91B544401B82C5F74F05E2FD7C85C51E3BDDB639CA745F2CE53E6C97B565872D4950969D3E32F65D8385644C053D5BEB9270860EADE757E57EE73GFvEN" TargetMode="External"/><Relationship Id="rId300" Type="http://schemas.openxmlformats.org/officeDocument/2006/relationships/hyperlink" Target="consultantplus://offline/ref=A91B544401B82C5F74F05E39D4A4035BE7B7876C9AA14BA3900CBD942C5F522593DA502B97EF2B67D13304108F5289F8E8340B66EADD7761G5vDN" TargetMode="External"/><Relationship Id="rId461" Type="http://schemas.openxmlformats.org/officeDocument/2006/relationships/hyperlink" Target="consultantplus://offline/ref=A91B544401B82C5F74F05E2FD7C85C51E3BDDB639CA744F0CA53E6C97B565872D4950969D3E32F65D8385648C053D5BEB9270860EADE757E57EE73GFvEN" TargetMode="External"/><Relationship Id="rId482" Type="http://schemas.openxmlformats.org/officeDocument/2006/relationships/hyperlink" Target="consultantplus://offline/ref=A91B544401B82C5F74F05E2FD7C85C51E3BDDB639BA645F5CA58BBC3730F5470D39A567ED4AA2364D8385146CB0CD0ABA87F0766F0C176624BEC72F7G7v8N" TargetMode="External"/><Relationship Id="rId517" Type="http://schemas.openxmlformats.org/officeDocument/2006/relationships/hyperlink" Target="consultantplus://offline/ref=776FD4F4C614E284A5626E7487C7D068682FCCBC5140E2067C31383DF9B1CDFE48E35AEEC2B3E61633E450EE5109DD57EA32F1FED77E84E6U3UAL" TargetMode="External"/><Relationship Id="rId538" Type="http://schemas.openxmlformats.org/officeDocument/2006/relationships/hyperlink" Target="consultantplus://offline/ref=1B8F9FF8EA2798D61DA5A7ADDDA998C1C87D2FDC88A7F3EE7AF8B4FE2BC777AEA821023A3FF908DB1665E192CF636EE634CA3197D06BFBF4w0W9L" TargetMode="External"/><Relationship Id="rId559" Type="http://schemas.openxmlformats.org/officeDocument/2006/relationships/hyperlink" Target="consultantplus://offline/ref=CADBFA51B96E0F35B77C5DB4631F0DB34686E8DEEACBE65451F20D75058FF61C2D8AAC6B31A82412A9B6049826MBr7M" TargetMode="External"/><Relationship Id="rId60" Type="http://schemas.openxmlformats.org/officeDocument/2006/relationships/hyperlink" Target="consultantplus://offline/ref=92071674CBE237FEF9F4E97814BE81CCC3873E511DE782CB62E6437A59B80B0A3115954B34879B9E72CD32EDFB821A6F6962C2FD1E48E9DB59ACN" TargetMode="External"/><Relationship Id="rId81" Type="http://schemas.openxmlformats.org/officeDocument/2006/relationships/hyperlink" Target="consultantplus://offline/ref=92071674CBE237FEF9F4E97814BE81CCC3863F5F1BE082CB62E6437A59B80B0A3115954B34879A9A7BCD32EDFB821A6F6962C2FD1E48E9DB59ACN" TargetMode="External"/><Relationship Id="rId135" Type="http://schemas.openxmlformats.org/officeDocument/2006/relationships/hyperlink" Target="consultantplus://offline/ref=92071674CBE237FEF9F4E97814BE81CCC38E3B571BE582CB62E6437A59B80B0A3115954B34879B987ACD32EDFB821A6F6962C2FD1E48E9DB59ACN" TargetMode="External"/><Relationship Id="rId156" Type="http://schemas.openxmlformats.org/officeDocument/2006/relationships/hyperlink" Target="consultantplus://offline/ref=92071674CBE237FEF9F4E97814BE81CCC28E39551EE682CB62E6437A59B80B0A3115954B34869F957ECD32EDFB821A6F6962C2FD1E48E9DB59ACN" TargetMode="External"/><Relationship Id="rId177" Type="http://schemas.openxmlformats.org/officeDocument/2006/relationships/hyperlink" Target="consultantplus://offline/ref=92071674CBE237FEF9F4E97814BE81CCC3863F5F1BE082CB62E6437A59B80B0A3115954B3487999F73CD32EDFB821A6F6962C2FD1E48E9DB59ACN" TargetMode="External"/><Relationship Id="rId198" Type="http://schemas.openxmlformats.org/officeDocument/2006/relationships/hyperlink" Target="consultantplus://offline/ref=4A195913C04E53FE12F2C2725C1EFBD8F330B36101AF4F873E7770F59AFEF837AF7E5A28BB947126F3C0C74A135703DCC995A46136ADADF868A6N" TargetMode="External"/><Relationship Id="rId321" Type="http://schemas.openxmlformats.org/officeDocument/2006/relationships/hyperlink" Target="consultantplus://offline/ref=A91B544401B82C5F74F05E39D4A4035BE7B7876C9AA14BA3900CBD942C5F522593DA502B97EF2B61DA3304108F5289F8E8340B66EADD7761G5vDN" TargetMode="External"/><Relationship Id="rId342" Type="http://schemas.openxmlformats.org/officeDocument/2006/relationships/hyperlink" Target="consultantplus://offline/ref=A91B544401B82C5F74F05E39D4A4035BE7B7876C9AA14BA3900CBD942C5F522593DA502991E62531897C054CC9039AFBEE340864F5GDv7N" TargetMode="External"/><Relationship Id="rId363" Type="http://schemas.openxmlformats.org/officeDocument/2006/relationships/hyperlink" Target="consultantplus://offline/ref=A91B544401B82C5F74F05E2FD7C85C51E3BDDB639BA341FDC95ABBC3730F5470D39A567ED4AA2364D8385049CC0CD0ABA87F0766F0C176624BEC72F7G7v8N" TargetMode="External"/><Relationship Id="rId384" Type="http://schemas.openxmlformats.org/officeDocument/2006/relationships/hyperlink" Target="consultantplus://offline/ref=A91B544401B82C5F74F05E2FD7C85C51E3BDDB639BA644FCCE5ABBC3730F5470D39A567ED4AA2364D8385045C80CD0ABA87F0766F0C176624BEC72F7G7v8N" TargetMode="External"/><Relationship Id="rId419" Type="http://schemas.openxmlformats.org/officeDocument/2006/relationships/hyperlink" Target="consultantplus://offline/ref=A91B544401B82C5F74F05E39D4A4035BE7B7876C9AA14BA3900CBD942C5F522593DA502995EB2531897C054CC9039AFBEE340864F5GDv7N" TargetMode="External"/><Relationship Id="rId570" Type="http://schemas.openxmlformats.org/officeDocument/2006/relationships/hyperlink" Target="consultantplus://offline/ref=CADBFA51B96E0F35B77C5DA2607352B9428CB4D1EDC8E5040FAD56285286FC4B78C5AD2577A13B13ABA8049C2CEB3E2405A7206ECC4B1CE35A1E3AM6rAM" TargetMode="External"/><Relationship Id="rId591" Type="http://schemas.openxmlformats.org/officeDocument/2006/relationships/hyperlink" Target="http://docs.cntd.ru/document/460160054" TargetMode="External"/><Relationship Id="rId605" Type="http://schemas.openxmlformats.org/officeDocument/2006/relationships/fontTable" Target="fontTable.xml"/><Relationship Id="rId202" Type="http://schemas.openxmlformats.org/officeDocument/2006/relationships/hyperlink" Target="consultantplus://offline/ref=4A195913C04E53FE12F2C2725C1EFBD8F33AB76500AA4F873E7770F59AFEF837AF7E5A28BB947125F4C0C74A135703DCC995A46136ADADF868A6N" TargetMode="External"/><Relationship Id="rId223" Type="http://schemas.openxmlformats.org/officeDocument/2006/relationships/hyperlink" Target="consultantplus://offline/ref=A91B544401B82C5F74F05E2FD7C85C51E3BDDB639CA744F0CA53E6C97B565872D4950969D3E32F65D8385143C053D5BEB9270860EADE757E57EE73GFvEN" TargetMode="External"/><Relationship Id="rId244" Type="http://schemas.openxmlformats.org/officeDocument/2006/relationships/hyperlink" Target="consultantplus://offline/ref=A91B544401B82C5F74F05E2FD7C85C51E3BDDB639CA745F2CE53E6C97B565872D4950969D3E32F65D8385345C053D5BEB9270860EADE757E57EE73GFvEN" TargetMode="External"/><Relationship Id="rId430" Type="http://schemas.openxmlformats.org/officeDocument/2006/relationships/hyperlink" Target="consultantplus://offline/ref=A91B544401B82C5F74F05E2FD7C85C51E3BDDB639BA541F3CF5CBBC3730F5470D39A567ED4AA2364D8385043CB0CD0ABA87F0766F0C176624BEC72F7G7v8N" TargetMode="External"/><Relationship Id="rId18" Type="http://schemas.openxmlformats.org/officeDocument/2006/relationships/hyperlink" Target="consultantplus://offline/ref=92071674CBE237FEF9F4E97814BE81CCC3863F5F1BE082CB62E6437A59B80B0A3115954B34879A9E7BCD32EDFB821A6F6962C2FD1E48E9DB59ACN" TargetMode="External"/><Relationship Id="rId39" Type="http://schemas.openxmlformats.org/officeDocument/2006/relationships/hyperlink" Target="consultantplus://offline/ref=92071674CBE237FEF9F4E97814BE81CCC38E3B571BE582CB62E6437A59B80B0A3115954B34879B9E7ECD32EDFB821A6F6962C2FD1E48E9DB59ACN" TargetMode="External"/><Relationship Id="rId265" Type="http://schemas.openxmlformats.org/officeDocument/2006/relationships/hyperlink" Target="consultantplus://offline/ref=A91B544401B82C5F74F05E2FD7C85C51E3BDDB639BA645F5C950BBC3730F5470D39A567ED4AA2364D8385040CD0CD0ABA87F0766F0C176624BEC72F7G7v8N" TargetMode="External"/><Relationship Id="rId286" Type="http://schemas.openxmlformats.org/officeDocument/2006/relationships/hyperlink" Target="consultantplus://offline/ref=A91B544401B82C5F74F05E39D4A4035BE7B7876C9AA14BA3900CBD942C5F522581DA082795EA3064DA265241CAG0vFN" TargetMode="External"/><Relationship Id="rId451" Type="http://schemas.openxmlformats.org/officeDocument/2006/relationships/hyperlink" Target="consultantplus://offline/ref=A91B544401B82C5F74F05E2FD7C85C51E3BDDB639BA645F5C950BBC3730F5470D39A567ED4AA2364D8385046CA0CD0ABA87F0766F0C176624BEC72F7G7v8N" TargetMode="External"/><Relationship Id="rId472" Type="http://schemas.openxmlformats.org/officeDocument/2006/relationships/hyperlink" Target="consultantplus://offline/ref=A91B544401B82C5F74F05E2FD7C85C51E3BDDB639CA745F2CE53E6C97B565872D4950969D3E32F65D83A5247C053D5BEB9270860EADE757E57EE73GFvEN" TargetMode="External"/><Relationship Id="rId493" Type="http://schemas.openxmlformats.org/officeDocument/2006/relationships/hyperlink" Target="consultantplus://offline/ref=2CA25991AD7222ADE4E81DBC93B7C88A8F74C8A509F72A4CAD62717A64BFC87029FBB31F36AB8FD5F14A286565BF862621643F3DA0SBO8L" TargetMode="External"/><Relationship Id="rId507" Type="http://schemas.openxmlformats.org/officeDocument/2006/relationships/hyperlink" Target="consultantplus://offline/ref=2CA25991AD7222ADE4E81DBC93B7C88A8E7DCFA10AF62A4CAD62717A64BFC87029FBB31C3FAF8482A205293923EE952527643C3FBFB243EASAO8L" TargetMode="External"/><Relationship Id="rId528" Type="http://schemas.openxmlformats.org/officeDocument/2006/relationships/hyperlink" Target="consultantplus://offline/ref=776FD4F4C614E284A5626E7487C7D068682FCCBC5140E2067C31383DF9B1CDFE48E35AEEC2B3E61736E450EE5109DD57EA32F1FED77E84E6U3UAL" TargetMode="External"/><Relationship Id="rId549" Type="http://schemas.openxmlformats.org/officeDocument/2006/relationships/hyperlink" Target="consultantplus://offline/ref=53FA088549729279A122A3C518484D747DA7B5C855F465922988113246E71143EF89C91858116DA9F0FFD0C8DA0E2AE32785B0E7416CB241JCbFL" TargetMode="External"/><Relationship Id="rId50" Type="http://schemas.openxmlformats.org/officeDocument/2006/relationships/hyperlink" Target="consultantplus://offline/ref=92071674CBE237FEF9F4E97814BE81CCC3873E511DE782CB62E6437A59B80B0A3115954B34879B9E7ECD32EDFB821A6F6962C2FD1E48E9DB59ACN" TargetMode="External"/><Relationship Id="rId104" Type="http://schemas.openxmlformats.org/officeDocument/2006/relationships/hyperlink" Target="consultantplus://offline/ref=92071674CBE237FEF9F4E97814BE81CCC3863F5F1BE082CB62E6437A59B80B0A3115954B34879A9B7BCD32EDFB821A6F6962C2FD1E48E9DB59ACN" TargetMode="External"/><Relationship Id="rId125" Type="http://schemas.openxmlformats.org/officeDocument/2006/relationships/hyperlink" Target="consultantplus://offline/ref=92071674CBE237FEF9F4E97814BE81CCC38F325F16E782CB62E6437A59B80B0A3115954B34879B9E7CCD32EDFB821A6F6962C2FD1E48E9DB59ACN" TargetMode="External"/><Relationship Id="rId146" Type="http://schemas.openxmlformats.org/officeDocument/2006/relationships/hyperlink" Target="consultantplus://offline/ref=92071674CBE237FEF9F4E97814BE81CCC3863F5F1BE082CB62E6437A59B80B0A3115954B34879A957DCD32EDFB821A6F6962C2FD1E48E9DB59ACN" TargetMode="External"/><Relationship Id="rId167" Type="http://schemas.openxmlformats.org/officeDocument/2006/relationships/hyperlink" Target="consultantplus://offline/ref=92071674CBE237FEF9F4E97814BE81CCC08638501BEF82CB62E6437A59B80B0A3115954B34879B9D7ACD32EDFB821A6F6962C2FD1E48E9DB59ACN" TargetMode="External"/><Relationship Id="rId188" Type="http://schemas.openxmlformats.org/officeDocument/2006/relationships/hyperlink" Target="consultantplus://offline/ref=92071674CBE237FEF9F4E97814BE81CCC3863F5F1BE082CB62E6437A59B80B0A3115954B3487999878CD32EDFB821A6F6962C2FD1E48E9DB59ACN" TargetMode="External"/><Relationship Id="rId311" Type="http://schemas.openxmlformats.org/officeDocument/2006/relationships/hyperlink" Target="consultantplus://offline/ref=A91B544401B82C5F74F05E2FD7C85C51E3BDDB639BA644FCCE5ABBC3730F5470D39A567ED4AA2364D8385040CE0CD0ABA87F0766F0C176624BEC72F7G7v8N" TargetMode="External"/><Relationship Id="rId332" Type="http://schemas.openxmlformats.org/officeDocument/2006/relationships/hyperlink" Target="consultantplus://offline/ref=A91B544401B82C5F74F05E39D4A4035BE7B7876C9AA14BA3900CBD942C5F522593DA502B97EF2B6CDE3304108F5289F8E8340B66EADD7761G5vDN" TargetMode="External"/><Relationship Id="rId353" Type="http://schemas.openxmlformats.org/officeDocument/2006/relationships/hyperlink" Target="consultantplus://offline/ref=A91B544401B82C5F74F05E2FD7C85C51E3BDDB639BA645F5C950BBC3730F5470D39A567ED4AA2364D8385042C30CD0ABA87F0766F0C176624BEC72F7G7v8N" TargetMode="External"/><Relationship Id="rId374" Type="http://schemas.openxmlformats.org/officeDocument/2006/relationships/hyperlink" Target="consultantplus://offline/ref=A91B544401B82C5F74F05E2FD7C85C51E3BDDB639BA645F5CA5ABBC3730F5470D39A567ED4AA2364D8385042C20CD0ABA87F0766F0C176624BEC72F7G7v8N" TargetMode="External"/><Relationship Id="rId395" Type="http://schemas.openxmlformats.org/officeDocument/2006/relationships/hyperlink" Target="consultantplus://offline/ref=A91B544401B82C5F74F05E2FD7C85C51E3BDDB639BA645F5CA5ABBC3730F5470D39A567ED4AA2364D8385045CE0CD0ABA87F0766F0C176624BEC72F7G7v8N" TargetMode="External"/><Relationship Id="rId409" Type="http://schemas.openxmlformats.org/officeDocument/2006/relationships/hyperlink" Target="consultantplus://offline/ref=A91B544401B82C5F74F05E2FD7C85C51E3BDDB639CA744F0CA53E6C97B565872D4950969D3E32F65D8385641C053D5BEB9270860EADE757E57EE73GFvEN" TargetMode="External"/><Relationship Id="rId560" Type="http://schemas.openxmlformats.org/officeDocument/2006/relationships/hyperlink" Target="consultantplus://offline/ref=CADBFA51B96E0F35B77C5DA2607352B9428CB4D1ECCDE8050FAD56285286FC4B78C5AD2577A13B13ABA8009B2CEB3E2405A7206ECC4B1CE35A1E3AM6rAM" TargetMode="External"/><Relationship Id="rId581" Type="http://schemas.openxmlformats.org/officeDocument/2006/relationships/hyperlink" Target="consultantplus://offline/ref=5E2D5027EF5ABDDFDA17C1B00257EBDF0A8053B330ADB0AE5A325D367F8E72123B4E84471EADEE57423DED3AE62C02EB6597F8AC8B20E240bEs9M" TargetMode="External"/><Relationship Id="rId71" Type="http://schemas.openxmlformats.org/officeDocument/2006/relationships/hyperlink" Target="consultantplus://offline/ref=92071674CBE237FEF9F4E97814BE81CCC38D3A551CE282CB62E6437A59B80B0A3115954B34879B9F7FCD32EDFB821A6F6962C2FD1E48E9DB59ACN" TargetMode="External"/><Relationship Id="rId92" Type="http://schemas.openxmlformats.org/officeDocument/2006/relationships/hyperlink" Target="consultantplus://offline/ref=92071674CBE237FEF9F4E97814BE81CCC3863F5117E782CB62E6437A59B80B0A3115954B34869E9573CD32EDFB821A6F6962C2FD1E48E9DB59ACN" TargetMode="External"/><Relationship Id="rId213" Type="http://schemas.openxmlformats.org/officeDocument/2006/relationships/hyperlink" Target="consultantplus://offline/ref=A91B544401B82C5F74F05E2FD7C85C51E3BDDB639BA645F5C950BBC3730F5470D39A567ED4AA2364D8385041C30CD0ABA87F0766F0C176624BEC72F7G7v8N" TargetMode="External"/><Relationship Id="rId234" Type="http://schemas.openxmlformats.org/officeDocument/2006/relationships/hyperlink" Target="consultantplus://offline/ref=A91B544401B82C5F74F05E2FD7C85C51E3BDDB639CA744F0CA53E6C97B565872D4950969D3E32F65D8385148C053D5BEB9270860EADE757E57EE73GFvEN" TargetMode="External"/><Relationship Id="rId420" Type="http://schemas.openxmlformats.org/officeDocument/2006/relationships/hyperlink" Target="consultantplus://offline/ref=A91B544401B82C5F74F05E39D4A4035BE6BF816893A24BA3900CBD942C5F522581DA082795EA3064DA265241CAG0vFN" TargetMode="External"/><Relationship Id="rId2" Type="http://schemas.openxmlformats.org/officeDocument/2006/relationships/settings" Target="settings.xml"/><Relationship Id="rId29" Type="http://schemas.openxmlformats.org/officeDocument/2006/relationships/hyperlink" Target="consultantplus://offline/ref=92071674CBE237FEF9F4E97814BE81CCC3873E511DE782CB62E6437A59B80B0A3115954B34879B9E78CD32EDFB821A6F6962C2FD1E48E9DB59ACN" TargetMode="External"/><Relationship Id="rId255" Type="http://schemas.openxmlformats.org/officeDocument/2006/relationships/hyperlink" Target="consultantplus://offline/ref=A91B544401B82C5F74F05E39D4A4035BE7B7876C9AA14BA3900CBD942C5F522593DA502B97EF2B61DC3304108F5289F8E8340B66EADD7761G5vDN" TargetMode="External"/><Relationship Id="rId276" Type="http://schemas.openxmlformats.org/officeDocument/2006/relationships/hyperlink" Target="consultantplus://offline/ref=A91B544401B82C5F74F05E2FD7C85C51E3BDDB639BA644FCCE5ABBC3730F5470D39A567ED4AA2364D8385040CA0CD0ABA87F0766F0C176624BEC72F7G7v8N" TargetMode="External"/><Relationship Id="rId297" Type="http://schemas.openxmlformats.org/officeDocument/2006/relationships/hyperlink" Target="consultantplus://offline/ref=A91B544401B82C5F74F05E2FD7C85C51E3BDDB639DA248F3CE53E6C97B565872D4950969D3E32F65D8385243C053D5BEB9270860EADE757E57EE73GFvEN" TargetMode="External"/><Relationship Id="rId441" Type="http://schemas.openxmlformats.org/officeDocument/2006/relationships/hyperlink" Target="consultantplus://offline/ref=A91B544401B82C5F74F05E2FD7C85C51E3BDDB639CA745F2CD53E6C97B565872D4950969D3E32F65D8385545C053D5BEB9270860EADE757E57EE73GFvEN" TargetMode="External"/><Relationship Id="rId462" Type="http://schemas.openxmlformats.org/officeDocument/2006/relationships/hyperlink" Target="consultantplus://offline/ref=A91B544401B82C5F74F05E2FD7C85C51E3BDDB639CA744F0CA53E6C97B565872D4950969D3E32F65D8385741C053D5BEB9270860EADE757E57EE73GFvEN" TargetMode="External"/><Relationship Id="rId483" Type="http://schemas.openxmlformats.org/officeDocument/2006/relationships/hyperlink" Target="consultantplus://offline/ref=A91B544401B82C5F74F05E2FD7C85C51E3BDDB639BA645F5CA58BBC3730F5470D39A567ED4AA2364D8385146CA0CD0ABA87F0766F0C176624BEC72F7G7v8N" TargetMode="External"/><Relationship Id="rId518" Type="http://schemas.openxmlformats.org/officeDocument/2006/relationships/hyperlink" Target="consultantplus://offline/ref=776FD4F4C614E284A5626E7487C7D0686826C8BD5542E2067C31383DF9B1CDFE48E35AEEC2B3E71431E450EE5109DD57EA32F1FED77E84E6U3UAL" TargetMode="External"/><Relationship Id="rId539" Type="http://schemas.openxmlformats.org/officeDocument/2006/relationships/hyperlink" Target="consultantplus://offline/ref=1B8F9FF8EA2798D61DA5A7ADDDA998C1C87C2ED28EA0F3EE7AF8B4FE2BC777AEA821023A3FF909D71565E192CF636EE634CA3197D06BFBF4w0W9L" TargetMode="External"/><Relationship Id="rId40" Type="http://schemas.openxmlformats.org/officeDocument/2006/relationships/hyperlink" Target="consultantplus://offline/ref=92071674CBE237FEF9F4E97814BE81CCC3873C571DEF82CB62E6437A59B80B0A3115954B34879A9C7CCD32EDFB821A6F6962C2FD1E48E9DB59ACN" TargetMode="External"/><Relationship Id="rId115" Type="http://schemas.openxmlformats.org/officeDocument/2006/relationships/hyperlink" Target="consultantplus://offline/ref=92071674CBE237FEF9F4F76301BE81CCC28E39501EE582CB62E6437A59B80B0A3115954B34879B9C7ECD32EDFB821A6F6962C2FD1E48E9DB59ACN" TargetMode="External"/><Relationship Id="rId136" Type="http://schemas.openxmlformats.org/officeDocument/2006/relationships/hyperlink" Target="consultantplus://offline/ref=92071674CBE237FEF9F4F76301BE81CCC0863C5618E782CB62E6437A59B80B0A3115954B34879B9D7BCD32EDFB821A6F6962C2FD1E48E9DB59ACN" TargetMode="External"/><Relationship Id="rId157" Type="http://schemas.openxmlformats.org/officeDocument/2006/relationships/hyperlink" Target="consultantplus://offline/ref=92071674CBE237FEF9F4E97814BE81CCC3863F5F1BE082CB62E6437A59B80B0A3115954B3487999D7ECD32EDFB821A6F6962C2FD1E48E9DB59ACN" TargetMode="External"/><Relationship Id="rId178" Type="http://schemas.openxmlformats.org/officeDocument/2006/relationships/hyperlink" Target="consultantplus://offline/ref=92071674CBE237FEF9F4E97814BE81CCC28E39551EE682CB62E6437A59B80B0A3115954B34869B9C7ECD32EDFB821A6F6962C2FD1E48E9DB59ACN" TargetMode="External"/><Relationship Id="rId301" Type="http://schemas.openxmlformats.org/officeDocument/2006/relationships/hyperlink" Target="consultantplus://offline/ref=A91B544401B82C5F74F05E39D4A4035BE7B7876C9AA14BA3900CBD942C5F522593DA502B97EF2B67D13304108F5289F8E8340B66EADD7761G5vDN" TargetMode="External"/><Relationship Id="rId322" Type="http://schemas.openxmlformats.org/officeDocument/2006/relationships/hyperlink" Target="consultantplus://offline/ref=A91B544401B82C5F74F05E39D4A4035BE7B7876C9AA14BA3900CBD942C5F522593DA502890EF2531897C054CC9039AFBEE340864F5GDv7N" TargetMode="External"/><Relationship Id="rId343" Type="http://schemas.openxmlformats.org/officeDocument/2006/relationships/hyperlink" Target="consultantplus://offline/ref=A91B544401B82C5F74F05E2FD7C85C51E3BDDB639BA645F5C950BBC3730F5470D39A567ED4AA2364D8385042CB0CD0ABA87F0766F0C176624BEC72F7G7v8N" TargetMode="External"/><Relationship Id="rId364" Type="http://schemas.openxmlformats.org/officeDocument/2006/relationships/hyperlink" Target="consultantplus://offline/ref=A91B544401B82C5F74F05E2FD7C85C51E3BDDB639CA745F2CE53E6C97B565872D4950969D3E32F65D8385941C053D5BEB9270860EADE757E57EE73GFvEN" TargetMode="External"/><Relationship Id="rId550" Type="http://schemas.openxmlformats.org/officeDocument/2006/relationships/hyperlink" Target="consultantplus://offline/ref=53FA088549729279A122A3C518484D747DA7B5C855F465922988113246E71143EF89C91A5D1263FEA1B0D1949C5F39E02185B3E55EJ6b6L" TargetMode="External"/><Relationship Id="rId61" Type="http://schemas.openxmlformats.org/officeDocument/2006/relationships/hyperlink" Target="consultantplus://offline/ref=92071674CBE237FEF9F4E97814BE81CCC3863F5F1BE082CB62E6437A59B80B0A3115954B34879A9978CD32EDFB821A6F6962C2FD1E48E9DB59ACN" TargetMode="External"/><Relationship Id="rId82" Type="http://schemas.openxmlformats.org/officeDocument/2006/relationships/hyperlink" Target="consultantplus://offline/ref=92071674CBE237FEF9F4E97814BE81CCC38F325F16E782CB62E6437A59B80B0A3115954B34879B9D72CD32EDFB821A6F6962C2FD1E48E9DB59ACN" TargetMode="External"/><Relationship Id="rId199" Type="http://schemas.openxmlformats.org/officeDocument/2006/relationships/hyperlink" Target="consultantplus://offline/ref=4A195913C04E53FE12F2C2725C1EFBD8F33BB66B06AD4F873E7770F59AFEF837AF7E5A28BB947325F0C0C74A135703DCC995A46136ADADF868A6N" TargetMode="External"/><Relationship Id="rId203" Type="http://schemas.openxmlformats.org/officeDocument/2006/relationships/hyperlink" Target="consultantplus://offline/ref=4A195913C04E53FE12F2C2725C1EFBD8F33AB76500AA4F873E7770F59AFEF837AF7E5A28BB947124F6C0C74A135703DCC995A46136ADADF868A6N" TargetMode="External"/><Relationship Id="rId385" Type="http://schemas.openxmlformats.org/officeDocument/2006/relationships/hyperlink" Target="consultantplus://offline/ref=A91B544401B82C5F74F05E2FD7C85C51E3BDDB639BA644FCCE5ABBC3730F5470D39A567ED4AA2364D8385045CE0CD0ABA87F0766F0C176624BEC72F7G7v8N" TargetMode="External"/><Relationship Id="rId571" Type="http://schemas.openxmlformats.org/officeDocument/2006/relationships/hyperlink" Target="consultantplus://offline/ref=CADBFA51B96E0F35B77C5DA2607352B9428CB4D1EDC8E5040FAD56285286FC4B78C5AD2577A13B13ABA8049E2CEB3E2405A7206ECC4B1CE35A1E3AM6rAM" TargetMode="External"/><Relationship Id="rId592" Type="http://schemas.openxmlformats.org/officeDocument/2006/relationships/hyperlink" Target="mailto:otchet@gzhi.krasnodar.ru" TargetMode="External"/><Relationship Id="rId606" Type="http://schemas.openxmlformats.org/officeDocument/2006/relationships/theme" Target="theme/theme1.xml"/><Relationship Id="rId19" Type="http://schemas.openxmlformats.org/officeDocument/2006/relationships/hyperlink" Target="consultantplus://offline/ref=92071674CBE237FEF9F4E97814BE81CCC3863F5F1BE082CB62E6437A59B80B0A3115954B34879A9E79CD32EDFB821A6F6962C2FD1E48E9DB59ACN" TargetMode="External"/><Relationship Id="rId224" Type="http://schemas.openxmlformats.org/officeDocument/2006/relationships/hyperlink" Target="consultantplus://offline/ref=A91B544401B82C5F74F05E2FD7C85C51E3BDDB639BA645F5C950BBC3730F5470D39A567ED4AA2364D8385040CB0CD0ABA87F0766F0C176624BEC72F7G7v8N" TargetMode="External"/><Relationship Id="rId245" Type="http://schemas.openxmlformats.org/officeDocument/2006/relationships/hyperlink" Target="consultantplus://offline/ref=A91B544401B82C5F74F05E39D4A4035BE7B7876C9AA14BA3900CBD942C5F522593DA502B97EF2B66D03304108F5289F8E8340B66EADD7761G5vDN" TargetMode="External"/><Relationship Id="rId266" Type="http://schemas.openxmlformats.org/officeDocument/2006/relationships/hyperlink" Target="consultantplus://offline/ref=A91B544401B82C5F74F05E2FD7C85C51E3BDDB639BA645F5CA58BBC3730F5470D39A567ED4AA2364D8385043CA0CD0ABA87F0766F0C176624BEC72F7G7v8N" TargetMode="External"/><Relationship Id="rId287" Type="http://schemas.openxmlformats.org/officeDocument/2006/relationships/hyperlink" Target="consultantplus://offline/ref=A91B544401B82C5F74F05E39D4A4035BE7B7876C9AA14BA3900CBD942C5F522593DA502E96EF2531897C054CC9039AFBEE340864F5GDv7N" TargetMode="External"/><Relationship Id="rId410" Type="http://schemas.openxmlformats.org/officeDocument/2006/relationships/hyperlink" Target="consultantplus://offline/ref=A91B544401B82C5F74F05E2FD7C85C51E3BDDB639CA744F0CA53E6C97B565872D4950969D3E32F65D8385643C053D5BEB9270860EADE757E57EE73GFvEN" TargetMode="External"/><Relationship Id="rId431" Type="http://schemas.openxmlformats.org/officeDocument/2006/relationships/hyperlink" Target="consultantplus://offline/ref=A91B544401B82C5F74F05E2FD7C85C51E3BDDB639CA744F0CA53E6C97B565872D4950969D3E32F65D8385647C053D5BEB9270860EADE757E57EE73GFvEN" TargetMode="External"/><Relationship Id="rId452" Type="http://schemas.openxmlformats.org/officeDocument/2006/relationships/hyperlink" Target="consultantplus://offline/ref=A91B544401B82C5F74F05E2FD7C85C51E3BDDB639BA645F5CA58BBC3730F5470D39A567ED4AA2364D8385144C20CD0ABA87F0766F0C176624BEC72F7G7v8N" TargetMode="External"/><Relationship Id="rId473" Type="http://schemas.openxmlformats.org/officeDocument/2006/relationships/hyperlink" Target="consultantplus://offline/ref=A91B544401B82C5F74F05E2FD7C85C51E3BDDB639CA745F2CE53E6C97B565872D4950969D3E32F65D83A5249C053D5BEB9270860EADE757E57EE73GFvEN" TargetMode="External"/><Relationship Id="rId494" Type="http://schemas.openxmlformats.org/officeDocument/2006/relationships/hyperlink" Target="consultantplus://offline/ref=2CA25991AD7222ADE4E81DBC93B7C88A8E7CCEAF0CF12A4CAD62717A64BFC87029FBB31C3FAF8585A505293923EE952527643C3FBFB243EASAO8L" TargetMode="External"/><Relationship Id="rId508" Type="http://schemas.openxmlformats.org/officeDocument/2006/relationships/hyperlink" Target="consultantplus://offline/ref=2CA25991AD7222ADE4E81DBC93B7C88A8F74C8A70FF02A4CAD62717A64BFC87029FBB31C3FAF8480A505293923EE952527643C3FBFB243EASAO8L" TargetMode="External"/><Relationship Id="rId529" Type="http://schemas.openxmlformats.org/officeDocument/2006/relationships/hyperlink" Target="consultantplus://offline/ref=776FD4F4C614E284A5626E7487C7D068682FCCBC5140E2067C31383DF9B1CDFE48E35AEEC2B3E61731E450EE5109DD57EA32F1FED77E84E6U3UAL" TargetMode="External"/><Relationship Id="rId30" Type="http://schemas.openxmlformats.org/officeDocument/2006/relationships/hyperlink" Target="consultantplus://offline/ref=92071674CBE237FEF9F4E97814BE81CCC28E395718E182CB62E6437A59B80B0A3115954B34879B9D7FCD32EDFB821A6F6962C2FD1E48E9DB59ACN" TargetMode="External"/><Relationship Id="rId105" Type="http://schemas.openxmlformats.org/officeDocument/2006/relationships/hyperlink" Target="consultantplus://offline/ref=92071674CBE237FEF9F4E97814BE81CCC3863F5F1BE082CB62E6437A59B80B0A3115954B34879A9B79CD32EDFB821A6F6962C2FD1E48E9DB59ACN" TargetMode="External"/><Relationship Id="rId126" Type="http://schemas.openxmlformats.org/officeDocument/2006/relationships/hyperlink" Target="consultantplus://offline/ref=92071674CBE237FEF9F4E97814BE81CCC3873E511DE782CB62E6437A59B80B0A3115954B34879B9F72CD32EDFB821A6F6962C2FD1E48E9DB59ACN" TargetMode="External"/><Relationship Id="rId147" Type="http://schemas.openxmlformats.org/officeDocument/2006/relationships/hyperlink" Target="consultantplus://offline/ref=92071674CBE237FEF9F4E97814BE81CCC38E3B571BE582CB62E6437A59B80B0A3115954B34879B997DCD32EDFB821A6F6962C2FD1E48E9DB59ACN" TargetMode="External"/><Relationship Id="rId168" Type="http://schemas.openxmlformats.org/officeDocument/2006/relationships/hyperlink" Target="consultantplus://offline/ref=92071674CBE237FEF9F4E97814BE81CCC3863F5F1BE082CB62E6437A59B80B0A3115954B3487999E7CCD32EDFB821A6F6962C2FD1E48E9DB59ACN" TargetMode="External"/><Relationship Id="rId312" Type="http://schemas.openxmlformats.org/officeDocument/2006/relationships/hyperlink" Target="consultantplus://offline/ref=A91B544401B82C5F74F05E2FD7C85C51E3BDDB639BA644FCCE5ABBC3730F5470D39A567ED4AA2364D8385040C20CD0ABA87F0766F0C176624BEC72F7G7v8N" TargetMode="External"/><Relationship Id="rId333" Type="http://schemas.openxmlformats.org/officeDocument/2006/relationships/hyperlink" Target="consultantplus://offline/ref=A91B544401B82C5F74F05E2FD7C85C51E3BDDB639BA645F5C950BBC3730F5470D39A567ED4AA2364D8385043C30CD0ABA87F0766F0C176624BEC72F7G7v8N" TargetMode="External"/><Relationship Id="rId354" Type="http://schemas.openxmlformats.org/officeDocument/2006/relationships/hyperlink" Target="consultantplus://offline/ref=A91B544401B82C5F74F05E2FD7C85C51E3BDDB639BA645F5C950BBC3730F5470D39A567ED4AA2364D8385045CB0CD0ABA87F0766F0C176624BEC72F7G7v8N" TargetMode="External"/><Relationship Id="rId540" Type="http://schemas.openxmlformats.org/officeDocument/2006/relationships/hyperlink" Target="consultantplus://offline/ref=1B8F9FF8EA2798D61DA5A7ADDDA998C1C8742ADA8EA5F3EE7AF8B4FE2BC777AEA821023A3FF908DC1F65E192CF636EE634CA3197D06BFBF4w0W9L" TargetMode="External"/><Relationship Id="rId51" Type="http://schemas.openxmlformats.org/officeDocument/2006/relationships/hyperlink" Target="consultantplus://offline/ref=92071674CBE237FEF9F4E97814BE81CCC3863F5F1BE082CB62E6437A59B80B0A3115954B34879A987BCD32EDFB821A6F6962C2FD1E48E9DB59ACN" TargetMode="External"/><Relationship Id="rId72" Type="http://schemas.openxmlformats.org/officeDocument/2006/relationships/hyperlink" Target="consultantplus://offline/ref=92071674CBE237FEF9F4E97814BE81CCC38D3A551CE282CB62E6437A59B80B0A3115954B34879B9F7ECD32EDFB821A6F6962C2FD1E48E9DB59ACN" TargetMode="External"/><Relationship Id="rId93" Type="http://schemas.openxmlformats.org/officeDocument/2006/relationships/hyperlink" Target="consultantplus://offline/ref=92071674CBE237FEF9F4E97814BE81CCC28E39551EE682CB62E6437A59B80B0A3115954E378F90C82A8233B1BDD3096C6F62C1FF0154A2N" TargetMode="External"/><Relationship Id="rId189" Type="http://schemas.openxmlformats.org/officeDocument/2006/relationships/hyperlink" Target="consultantplus://offline/ref=92071674CBE237FEF9F4E97814BE81CCC3863F5F1BE082CB62E6437A59B80B0A3115954B348799987ECD32EDFB821A6F6962C2FD1E48E9DB59ACN" TargetMode="External"/><Relationship Id="rId375" Type="http://schemas.openxmlformats.org/officeDocument/2006/relationships/hyperlink" Target="consultantplus://offline/ref=A91B544401B82C5F74F05E2FD7C85C51E3BDDB639BA645F5CA5ABBC3730F5470D39A567ED4AA2364D8385045CB0CD0ABA87F0766F0C176624BEC72F7G7v8N" TargetMode="External"/><Relationship Id="rId396" Type="http://schemas.openxmlformats.org/officeDocument/2006/relationships/hyperlink" Target="consultantplus://offline/ref=A91B544401B82C5F74F05E2FD7C85C51E3BDDB639BA645F5CA5ABBC3730F5470D39A567ED4AA2364D8385045CC0CD0ABA87F0766F0C176624BEC72F7G7v8N" TargetMode="External"/><Relationship Id="rId561" Type="http://schemas.openxmlformats.org/officeDocument/2006/relationships/hyperlink" Target="consultantplus://offline/ref=CADBFA51B96E0F35B77C5DA2607352B9428CB4D1ECCDE8050CAD56285286FC4B78C5AD2577A13B13ABA8049C2CEB3E2405A7206ECC4B1CE35A1E3AM6rAM" TargetMode="External"/><Relationship Id="rId582" Type="http://schemas.openxmlformats.org/officeDocument/2006/relationships/hyperlink" Target="consultantplus://offline/ref=5E2D5027EF5ABDDFDA17C1A6013BB4D50E8A0FBC31AABFF104645B6120DE74477B0E82125DE8E6524036B96AA7725BB825DCF4AC913CE343FFCD123FbDsEM" TargetMode="External"/><Relationship Id="rId3" Type="http://schemas.openxmlformats.org/officeDocument/2006/relationships/webSettings" Target="webSettings.xml"/><Relationship Id="rId214" Type="http://schemas.openxmlformats.org/officeDocument/2006/relationships/hyperlink" Target="consultantplus://offline/ref=A91B544401B82C5F74F05E2FD7C85C51E3BDDB639BA541F3CF5CBBC3730F5470D39A567ED4AA2364D8385041C30CD0ABA87F0766F0C176624BEC72F7G7v8N" TargetMode="External"/><Relationship Id="rId235" Type="http://schemas.openxmlformats.org/officeDocument/2006/relationships/hyperlink" Target="consultantplus://offline/ref=A91B544401B82C5F74F05E2FD7C85C51E3BDDB639CA744F0CA53E6C97B565872D4950969D3E32F65D8385240C053D5BEB9270860EADE757E57EE73GFvEN" TargetMode="External"/><Relationship Id="rId256" Type="http://schemas.openxmlformats.org/officeDocument/2006/relationships/hyperlink" Target="consultantplus://offline/ref=A91B544401B82C5F74F05E2FD7C85C51E3BDDB639CA745F2CD53E6C97B565872D4950969D3E32F65D8385144C053D5BEB9270860EADE757E57EE73GFvEN" TargetMode="External"/><Relationship Id="rId277" Type="http://schemas.openxmlformats.org/officeDocument/2006/relationships/hyperlink" Target="consultantplus://offline/ref=A91B544401B82C5F74F05E2FD7C85C51E3BDDB639BA645F5C950BBC3730F5470D39A567ED4AA2364D8385043CB0CD0ABA87F0766F0C176624BEC72F7G7v8N" TargetMode="External"/><Relationship Id="rId298" Type="http://schemas.openxmlformats.org/officeDocument/2006/relationships/hyperlink" Target="consultantplus://offline/ref=A91B544401B82C5F74F05E2FD7C85C51E3BDDB639DA248F3CE53E6C97B565872D4950969D3E32F65D8385245C053D5BEB9270860EADE757E57EE73GFvEN" TargetMode="External"/><Relationship Id="rId400" Type="http://schemas.openxmlformats.org/officeDocument/2006/relationships/hyperlink" Target="consultantplus://offline/ref=A91B544401B82C5F74F05E2FD7C85C51E3BDDB639CA744F0CA53E6C97B565872D4950969D3E32F65D8385446C053D5BEB9270860EADE757E57EE73GFvEN" TargetMode="External"/><Relationship Id="rId421" Type="http://schemas.openxmlformats.org/officeDocument/2006/relationships/hyperlink" Target="consultantplus://offline/ref=A91B544401B82C5F74F05E39D4A4035BE7B686689BA84BA3900CBD942C5F522581DA082795EA3064DA265241CAG0vFN" TargetMode="External"/><Relationship Id="rId442" Type="http://schemas.openxmlformats.org/officeDocument/2006/relationships/hyperlink" Target="consultantplus://offline/ref=A91B544401B82C5F74F05E2FD7C85C51E3BDDB639CA745F2CD53E6C97B565872D4950969D3E32F65D8385546C053D5BEB9270860EADE757E57EE73GFvEN" TargetMode="External"/><Relationship Id="rId463" Type="http://schemas.openxmlformats.org/officeDocument/2006/relationships/hyperlink" Target="consultantplus://offline/ref=A91B544401B82C5F74F05E2FD7C85C51E3BDDB639BA645F5C950BBC3730F5470D39A567ED4AA2364D8385046CC0CD0ABA87F0766F0C176624BEC72F7G7v8N" TargetMode="External"/><Relationship Id="rId484" Type="http://schemas.openxmlformats.org/officeDocument/2006/relationships/hyperlink" Target="consultantplus://offline/ref=A91B544401B82C5F74F05E2FD7C85C51E3BDDB639CA745F2CE53E6C97B565872D4950969D3E32F65D83A5343C053D5BEB9270860EADE757E57EE73GFvEN" TargetMode="External"/><Relationship Id="rId519" Type="http://schemas.openxmlformats.org/officeDocument/2006/relationships/hyperlink" Target="consultantplus://offline/ref=776FD4F4C614E284A5626E7487C7D068682FCCBC5140E2067C31383DF9B1CDFE48E35AEEC2B3E61632E450EE5109DD57EA32F1FED77E84E6U3UAL" TargetMode="External"/><Relationship Id="rId116" Type="http://schemas.openxmlformats.org/officeDocument/2006/relationships/hyperlink" Target="consultantplus://offline/ref=92071674CBE237FEF9F4E97814BE81CCC3873E511DE782CB62E6437A59B80B0A3115954B34879B9F7ECD32EDFB821A6F6962C2FD1E48E9DB59ACN" TargetMode="External"/><Relationship Id="rId137" Type="http://schemas.openxmlformats.org/officeDocument/2006/relationships/hyperlink" Target="consultantplus://offline/ref=92071674CBE237FEF9F4F76301BE81CCC38E3E5E1AE682CB62E6437A59B80B0A3115954B34879B9D79CD32EDFB821A6F6962C2FD1E48E9DB59ACN" TargetMode="External"/><Relationship Id="rId158" Type="http://schemas.openxmlformats.org/officeDocument/2006/relationships/hyperlink" Target="consultantplus://offline/ref=92071674CBE237FEF9F4E97814BE81CCC3863F5F1BE082CB62E6437A59B80B0A3115954B3487999D7CCD32EDFB821A6F6962C2FD1E48E9DB59ACN" TargetMode="External"/><Relationship Id="rId302" Type="http://schemas.openxmlformats.org/officeDocument/2006/relationships/hyperlink" Target="consultantplus://offline/ref=A91B544401B82C5F74F05E2FD7C85C51E3BDDB639BA645F5C950BBC3730F5470D39A567ED4AA2364D8385043CD0CD0ABA87F0766F0C176624BEC72F7G7v8N" TargetMode="External"/><Relationship Id="rId323" Type="http://schemas.openxmlformats.org/officeDocument/2006/relationships/hyperlink" Target="consultantplus://offline/ref=A91B544401B82C5F74F05E39D4A4035BE7B7876C9AA14BA3900CBD942C5F522593DA502890EB2531897C054CC9039AFBEE340864F5GDv7N" TargetMode="External"/><Relationship Id="rId344" Type="http://schemas.openxmlformats.org/officeDocument/2006/relationships/hyperlink" Target="consultantplus://offline/ref=A91B544401B82C5F74F05E39D4A4035BE7B7876C9AA14BA3900CBD942C5F522593DA502991E62531897C054CC9039AFBEE340864F5GDv7N" TargetMode="External"/><Relationship Id="rId530" Type="http://schemas.openxmlformats.org/officeDocument/2006/relationships/hyperlink" Target="consultantplus://offline/ref=776FD4F4C614E284A5626E7487C7D0686927CAB65446E2067C31383DF9B1CDFE48E35AEEC2B2E2133DE450EE5109DD57EA32F1FED77E84E6U3UAL" TargetMode="External"/><Relationship Id="rId20" Type="http://schemas.openxmlformats.org/officeDocument/2006/relationships/hyperlink" Target="consultantplus://offline/ref=92071674CBE237FEF9F4E97814BE81CCC28E395718E182CB62E6437A59B80B0A3115954B34879B9D79CD32EDFB821A6F6962C2FD1E48E9DB59ACN" TargetMode="External"/><Relationship Id="rId41" Type="http://schemas.openxmlformats.org/officeDocument/2006/relationships/hyperlink" Target="consultantplus://offline/ref=92071674CBE237FEF9F4E97814BE81CCC3863F5F1BE082CB62E6437A59B80B0A3115954B34879A9F7CCD32EDFB821A6F6962C2FD1E48E9DB59ACN" TargetMode="External"/><Relationship Id="rId62" Type="http://schemas.openxmlformats.org/officeDocument/2006/relationships/hyperlink" Target="consultantplus://offline/ref=92071674CBE237FEF9F4E97814BE81CCC38F325F16E782CB62E6437A59B80B0A3115954B34879B9D7FCD32EDFB821A6F6962C2FD1E48E9DB59ACN" TargetMode="External"/><Relationship Id="rId83" Type="http://schemas.openxmlformats.org/officeDocument/2006/relationships/hyperlink" Target="consultantplus://offline/ref=92071674CBE237FEF9F4E97814BE81CCC3863F5F1BE082CB62E6437A59B80B0A3115954B34879A9A7ACD32EDFB821A6F6962C2FD1E48E9DB59ACN" TargetMode="External"/><Relationship Id="rId179" Type="http://schemas.openxmlformats.org/officeDocument/2006/relationships/hyperlink" Target="consultantplus://offline/ref=92071674CBE237FEF9F4E97814BE81CCC38E385E18EE82CB62E6437A59B80B0A3115954B34879B9D7ACD32EDFB821A6F6962C2FD1E48E9DB59ACN" TargetMode="External"/><Relationship Id="rId365" Type="http://schemas.openxmlformats.org/officeDocument/2006/relationships/hyperlink" Target="consultantplus://offline/ref=A91B544401B82C5F74F05E2FD7C85C51E3BDDB639CA744F0CA53E6C97B565872D4950969D3E32F65D8385248C053D5BEB9270860EADE757E57EE73GFvEN" TargetMode="External"/><Relationship Id="rId386" Type="http://schemas.openxmlformats.org/officeDocument/2006/relationships/hyperlink" Target="consultantplus://offline/ref=A91B544401B82C5F74F05E2FD7C85C51E3BDDB639CA744F0CA53E6C97B565872D4950969D3E32F65D8385347C053D5BEB9270860EADE757E57EE73GFvEN" TargetMode="External"/><Relationship Id="rId551" Type="http://schemas.openxmlformats.org/officeDocument/2006/relationships/hyperlink" Target="consultantplus://offline/ref=53FA088549729279A122A3C518484D747CA4B6C857F065922988113246E71143EF89C918581068AEF2FFD0C8DA0E2AE32785B0E7416CB241JCbFL" TargetMode="External"/><Relationship Id="rId572" Type="http://schemas.openxmlformats.org/officeDocument/2006/relationships/hyperlink" Target="consultantplus://offline/ref=CADBFA51B96E0F35B77C5DB4631F0DB34686E8DEEACBE65451F20D75058FF61C3F8AF46733AD3F11A2A352C963EA626254B42368CC481EFCM5r0M" TargetMode="External"/><Relationship Id="rId593" Type="http://schemas.openxmlformats.org/officeDocument/2006/relationships/hyperlink" Target="http://docs.cntd.ru/document/537896359" TargetMode="External"/><Relationship Id="rId190" Type="http://schemas.openxmlformats.org/officeDocument/2006/relationships/hyperlink" Target="consultantplus://offline/ref=4A195913C04E53FE12F2C2725C1EFBD8F330B36101AF4F873E7770F59AFEF837AF7E5A28BB947124FAC0C74A135703DCC995A46136ADADF868A6N" TargetMode="External"/><Relationship Id="rId204" Type="http://schemas.openxmlformats.org/officeDocument/2006/relationships/hyperlink" Target="consultantplus://offline/ref=4A195913C04E53FE12F2C2725C1EFBD8F034B76301AA4F873E7770F59AFEF837AF7E5A28BB947127F1C0C74A135703DCC995A46136ADADF868A6N" TargetMode="External"/><Relationship Id="rId225" Type="http://schemas.openxmlformats.org/officeDocument/2006/relationships/hyperlink" Target="consultantplus://offline/ref=A91B544401B82C5F74F05E2FD7C85C51E3BDDB639CA745F2CE53E6C97B565872D4950969D3E32F65D8385146C053D5BEB9270860EADE757E57EE73GFvEN" TargetMode="External"/><Relationship Id="rId246" Type="http://schemas.openxmlformats.org/officeDocument/2006/relationships/hyperlink" Target="consultantplus://offline/ref=A91B544401B82C5F74F05E2FD7C85C51E3BDDB639CA745F2CE53E6C97B565872D4950969D3E32F65D8385347C053D5BEB9270860EADE757E57EE73GFvEN" TargetMode="External"/><Relationship Id="rId267" Type="http://schemas.openxmlformats.org/officeDocument/2006/relationships/hyperlink" Target="consultantplus://offline/ref=A91B544401B82C5F74F05E2FD7C85C51E3BDDB639BA645F5CA5ABBC3730F5470D39A567ED4AA2364D8385043C90CD0ABA87F0766F0C176624BEC72F7G7v8N" TargetMode="External"/><Relationship Id="rId288" Type="http://schemas.openxmlformats.org/officeDocument/2006/relationships/hyperlink" Target="consultantplus://offline/ref=A91B544401B82C5F74F05E39D4A4035BE7B7876C9AA14BA3900CBD942C5F522581DA082795EA3064DA265241CAG0vFN" TargetMode="External"/><Relationship Id="rId411" Type="http://schemas.openxmlformats.org/officeDocument/2006/relationships/hyperlink" Target="consultantplus://offline/ref=A91B544401B82C5F74F05E2FD7C85C51E3BDDB639CA744F0CA53E6C97B565872D4950969D3E32F65D8385645C053D5BEB9270860EADE757E57EE73GFvEN" TargetMode="External"/><Relationship Id="rId432" Type="http://schemas.openxmlformats.org/officeDocument/2006/relationships/hyperlink" Target="consultantplus://offline/ref=A91B544401B82C5F74F05E2FD7C85C51E3BDDB639BA341FDC95ABBC3730F5470D39A567ED4AA2364D8385141CF0CD0ABA87F0766F0C176624BEC72F7G7v8N" TargetMode="External"/><Relationship Id="rId453" Type="http://schemas.openxmlformats.org/officeDocument/2006/relationships/hyperlink" Target="consultantplus://offline/ref=A91B544401B82C5F74F05E2FD7C85C51E3BDDB639BA645F5C950BBC3730F5470D39A567ED4AA2364D8385046C90CD0ABA87F0766F0C176624BEC72F7G7v8N" TargetMode="External"/><Relationship Id="rId474" Type="http://schemas.openxmlformats.org/officeDocument/2006/relationships/hyperlink" Target="consultantplus://offline/ref=A91B544401B82C5F74F05E2FD7C85C51E3BDDB639BA341FDC95ABBC3730F5470D39A567ED4AA2364D8385141CC0CD0ABA87F0766F0C176624BEC72F7G7v8N" TargetMode="External"/><Relationship Id="rId509" Type="http://schemas.openxmlformats.org/officeDocument/2006/relationships/hyperlink" Target="consultantplus://offline/ref=2D9FF7F7E03C622AC6219A0D06A53C65C53D85CAE1F1D415AE2D237C6C5BBEAFA06E4DAC471095095EA13E47E5410FA9709E10FFC942REL" TargetMode="External"/><Relationship Id="rId106" Type="http://schemas.openxmlformats.org/officeDocument/2006/relationships/hyperlink" Target="consultantplus://offline/ref=92071674CBE237FEF9F4E97814BE81CCC38F325F16E782CB62E6437A59B80B0A3115954B34879B9E78CD32EDFB821A6F6962C2FD1E48E9DB59ACN" TargetMode="External"/><Relationship Id="rId127" Type="http://schemas.openxmlformats.org/officeDocument/2006/relationships/hyperlink" Target="consultantplus://offline/ref=92071674CBE237FEF9F4E97814BE81CCC3873E511DE782CB62E6437A59B80B0A3115954B34879B987BCD32EDFB821A6F6962C2FD1E48E9DB59ACN" TargetMode="External"/><Relationship Id="rId313" Type="http://schemas.openxmlformats.org/officeDocument/2006/relationships/hyperlink" Target="consultantplus://offline/ref=A91B544401B82C5F74F05E2FD7C85C51E3BDDB639BA644FCCE5ABBC3730F5470D39A567ED4AA2364D8385043CD0CD0ABA87F0766F0C176624BEC72F7G7v8N" TargetMode="External"/><Relationship Id="rId495" Type="http://schemas.openxmlformats.org/officeDocument/2006/relationships/hyperlink" Target="consultantplus://offline/ref=2CA25991AD7222ADE4E81DBC93B7C88A8E7CCEAF0CF12A4CAD62717A64BFC87029FBB31C3FAF8585A705293923EE952527643C3FBFB243EASAO8L" TargetMode="External"/><Relationship Id="rId10" Type="http://schemas.openxmlformats.org/officeDocument/2006/relationships/hyperlink" Target="consultantplus://offline/ref=92071674CBE237FEF9F4E97814BE81CCC38D3A551CE282CB62E6437A59B80B0A3115954B34879B9D72CD32EDFB821A6F6962C2FD1E48E9DB59ACN" TargetMode="External"/><Relationship Id="rId31" Type="http://schemas.openxmlformats.org/officeDocument/2006/relationships/hyperlink" Target="consultantplus://offline/ref=92071674CBE237FEF9F4E97814BE81CCC3863F5F1BE082CB62E6437A59B80B0A3115954B34879A9E7DCD32EDFB821A6F6962C2FD1E48E9DB59ACN" TargetMode="External"/><Relationship Id="rId52" Type="http://schemas.openxmlformats.org/officeDocument/2006/relationships/hyperlink" Target="consultantplus://offline/ref=92071674CBE237FEF9F4E97814BE81CCC38D3A551CE282CB62E6437A59B80B0A3115954B34879B9F7BCD32EDFB821A6F6962C2FD1E48E9DB59ACN" TargetMode="External"/><Relationship Id="rId73" Type="http://schemas.openxmlformats.org/officeDocument/2006/relationships/hyperlink" Target="consultantplus://offline/ref=92071674CBE237FEF9F4E97814BE81CCC38F325F16E782CB62E6437A59B80B0A3115954B34879B9D7ECD32EDFB821A6F6962C2FD1E48E9DB59ACN" TargetMode="External"/><Relationship Id="rId94" Type="http://schemas.openxmlformats.org/officeDocument/2006/relationships/hyperlink" Target="consultantplus://offline/ref=92071674CBE237FEF9F4E97814BE81CCC38F3B5E1FE282CB62E6437A59B80B0A3115954B34879B9878CD32EDFB821A6F6962C2FD1E48E9DB59ACN" TargetMode="External"/><Relationship Id="rId148" Type="http://schemas.openxmlformats.org/officeDocument/2006/relationships/hyperlink" Target="consultantplus://offline/ref=92071674CBE237FEF9F4F76301BE81CCC3863D5F1FE082CB62E6437A59B80B0A3115954B34879B9C73CD32EDFB821A6F6962C2FD1E48E9DB59ACN" TargetMode="External"/><Relationship Id="rId169" Type="http://schemas.openxmlformats.org/officeDocument/2006/relationships/hyperlink" Target="consultantplus://offline/ref=92071674CBE237FEF9F4E97814BE81CCC3863F5F1BE082CB62E6437A59B80B0A3115954B3487999E73CD32EDFB821A6F6962C2FD1E48E9DB59ACN" TargetMode="External"/><Relationship Id="rId334" Type="http://schemas.openxmlformats.org/officeDocument/2006/relationships/hyperlink" Target="consultantplus://offline/ref=A91B544401B82C5F74F05E2FD7C85C51E3BDDB639CA745F2CE53E6C97B565872D4950969D3E32F65D8385749C053D5BEB9270860EADE757E57EE73GFvEN" TargetMode="External"/><Relationship Id="rId355" Type="http://schemas.openxmlformats.org/officeDocument/2006/relationships/hyperlink" Target="consultantplus://offline/ref=A91B544401B82C5F74F05E2FD7C85C51E3BDDB639CA745F2CE53E6C97B565872D4950969D3E32F65D8385849C053D5BEB9270860EADE757E57EE73GFvEN" TargetMode="External"/><Relationship Id="rId376" Type="http://schemas.openxmlformats.org/officeDocument/2006/relationships/hyperlink" Target="consultantplus://offline/ref=A91B544401B82C5F74F05E2FD7C85C51E3BDDB639BA645F5CA5ABBC3730F5470D39A567ED4AA2364D8385045CB0CD0ABA87F0766F0C176624BEC72F7G7v8N" TargetMode="External"/><Relationship Id="rId397" Type="http://schemas.openxmlformats.org/officeDocument/2006/relationships/hyperlink" Target="consultantplus://offline/ref=A91B544401B82C5F74F05E2FD7C85C51E3BDDB639BA645F5C950BBC3730F5470D39A567ED4AA2364D8385045CE0CD0ABA87F0766F0C176624BEC72F7G7v8N" TargetMode="External"/><Relationship Id="rId520" Type="http://schemas.openxmlformats.org/officeDocument/2006/relationships/hyperlink" Target="consultantplus://offline/ref=776FD4F4C614E284A5626E7487C7D068682FCCBC5140E2067C31383DF9B1CDFE48E35AEEC2B3E6163DE450EE5109DD57EA32F1FED77E84E6U3UAL" TargetMode="External"/><Relationship Id="rId541" Type="http://schemas.openxmlformats.org/officeDocument/2006/relationships/hyperlink" Target="consultantplus://offline/ref=1B8F9FF8EA2798D61DA5A7ADDDA998C1C87C2ED28EA0F3EE7AF8B4FE2BC777AEA821023A3FF909D71365E192CF636EE634CA3197D06BFBF4w0W9L" TargetMode="External"/><Relationship Id="rId562" Type="http://schemas.openxmlformats.org/officeDocument/2006/relationships/hyperlink" Target="consultantplus://offline/ref=CADBFA51B96E0F35B77C5DA2607352B9428CB4D1EBCCE90B0FA40B225ADFF0497FCAF23270E83712ABA8069925B43B3114FF2F68D6541FFF461C3B63MEr7M" TargetMode="External"/><Relationship Id="rId583" Type="http://schemas.openxmlformats.org/officeDocument/2006/relationships/hyperlink" Target="consultantplus://offline/ref=5E2D5027EF5ABDDFDA17C1A6013BB4D50E8A0FBC31AABFF104645B6120DE74477B0E82125DE8E6524036B96AAB725BB825DCF4AC913CE343FFCD123FbDsEM" TargetMode="External"/><Relationship Id="rId4" Type="http://schemas.openxmlformats.org/officeDocument/2006/relationships/footnotes" Target="footnotes.xml"/><Relationship Id="rId180" Type="http://schemas.openxmlformats.org/officeDocument/2006/relationships/hyperlink" Target="consultantplus://offline/ref=92071674CBE237FEF9F4E97814BE81CCC38E385E18EE82CB62E6437A59B80B0A3115954B34879B9C7CCD32EDFB821A6F6962C2FD1E48E9DB59ACN" TargetMode="External"/><Relationship Id="rId215" Type="http://schemas.openxmlformats.org/officeDocument/2006/relationships/hyperlink" Target="consultantplus://offline/ref=A91B544401B82C5F74F05E2FD7C85C51E3BDDB639BA542F1CB5FBBC3730F5470D39A567ED4AA2364D8385041C30CD0ABA87F0766F0C176624BEC72F7G7v8N" TargetMode="External"/><Relationship Id="rId236" Type="http://schemas.openxmlformats.org/officeDocument/2006/relationships/hyperlink" Target="consultantplus://offline/ref=A91B544401B82C5F74F05E2FD7C85C51E3BDDB639DA248F3CE53E6C97B565872D4950969D3E32F65D8385140C053D5BEB9270860EADE757E57EE73GFvEN" TargetMode="External"/><Relationship Id="rId257" Type="http://schemas.openxmlformats.org/officeDocument/2006/relationships/hyperlink" Target="consultantplus://offline/ref=A91B544401B82C5F74F05E2FD7C85C51E3BDDB639BA645F5C950BBC3730F5470D39A567ED4AA2364D8385040CF0CD0ABA87F0766F0C176624BEC72F7G7v8N" TargetMode="External"/><Relationship Id="rId278" Type="http://schemas.openxmlformats.org/officeDocument/2006/relationships/hyperlink" Target="consultantplus://offline/ref=A91B544401B82C5F74F05E2FD7C85C51E3BDDB639BA645F5CA5ABBC3730F5470D39A567ED4AA2364D8385043CD0CD0ABA87F0766F0C176624BEC72F7G7v8N" TargetMode="External"/><Relationship Id="rId401" Type="http://schemas.openxmlformats.org/officeDocument/2006/relationships/hyperlink" Target="consultantplus://offline/ref=A91B544401B82C5F74F05E2FD7C85C51E3BDDB639CA744F0CA53E6C97B565872D4950969D3E32F65D8385448C053D5BEB9270860EADE757E57EE73GFvEN" TargetMode="External"/><Relationship Id="rId422" Type="http://schemas.openxmlformats.org/officeDocument/2006/relationships/hyperlink" Target="consultantplus://offline/ref=A91B544401B82C5F74F05E2FD7C85C51E3BDDB639CA745F2CE53E6C97B565872D4950969D3E32F65D8395546C053D5BEB9270860EADE757E57EE73GFvEN" TargetMode="External"/><Relationship Id="rId443" Type="http://schemas.openxmlformats.org/officeDocument/2006/relationships/hyperlink" Target="consultantplus://offline/ref=A91B544401B82C5F74F05E2FD7C85C51E3BDDB639CA745F2CE53E6C97B565872D4950969D3E32F65D8395946C053D5BEB9270860EADE757E57EE73GFvEN" TargetMode="External"/><Relationship Id="rId464" Type="http://schemas.openxmlformats.org/officeDocument/2006/relationships/hyperlink" Target="consultantplus://offline/ref=A91B544401B82C5F74F05E2FD7C85C51E3BDDB639BA645F5C950BBC3730F5470D39A567ED4AA2364D8385046CC0CD0ABA87F0766F0C176624BEC72F7G7v8N" TargetMode="External"/><Relationship Id="rId303" Type="http://schemas.openxmlformats.org/officeDocument/2006/relationships/hyperlink" Target="consultantplus://offline/ref=A91B544401B82C5F74F05E2FD7C85C51E3BDDB639DA248F3CE53E6C97B565872D4950969D3E32F65D8385249C053D5BEB9270860EADE757E57EE73GFvEN" TargetMode="External"/><Relationship Id="rId485" Type="http://schemas.openxmlformats.org/officeDocument/2006/relationships/hyperlink" Target="consultantplus://offline/ref=A91B544401B82C5F74F05E2FD7C85C51E3BDDB639CA745F2CE53E6C97B565872D4950969D3E32F65D83A5345C053D5BEB9270860EADE757E57EE73GFvEN" TargetMode="External"/><Relationship Id="rId42" Type="http://schemas.openxmlformats.org/officeDocument/2006/relationships/hyperlink" Target="consultantplus://offline/ref=92071674CBE237FEF9F4E97814BE81CCC3873D5E17E482CB62E6437A59B80B0A3115954B34879B9E7BCD32EDFB821A6F6962C2FD1E48E9DB59ACN" TargetMode="External"/><Relationship Id="rId84" Type="http://schemas.openxmlformats.org/officeDocument/2006/relationships/hyperlink" Target="consultantplus://offline/ref=92071674CBE237FEF9F4E97814BE81CCC28E39551EE682CB62E6437A59B80B0A3115954B34869B9C7ECD32EDFB821A6F6962C2FD1E48E9DB59ACN" TargetMode="External"/><Relationship Id="rId138" Type="http://schemas.openxmlformats.org/officeDocument/2006/relationships/hyperlink" Target="consultantplus://offline/ref=92071674CBE237FEF9F4F76301BE81CCC38E3E5E1AE682CB62E6437A59B80B0A3115954B3487989873CD32EDFB821A6F6962C2FD1E48E9DB59ACN" TargetMode="External"/><Relationship Id="rId345" Type="http://schemas.openxmlformats.org/officeDocument/2006/relationships/hyperlink" Target="consultantplus://offline/ref=A91B544401B82C5F74F05E39D4A4035BE7B7876C9AA14BA3900CBD942C5F522593DA502B97EF2E65DD3304108F5289F8E8340B66EADD7761G5vDN" TargetMode="External"/><Relationship Id="rId387" Type="http://schemas.openxmlformats.org/officeDocument/2006/relationships/hyperlink" Target="consultantplus://offline/ref=A91B544401B82C5F74F05E2FD7C85C51E3BDDB639CA744F0CA53E6C97B565872D4950969D3E32F65D8385346C053D5BEB9270860EADE757E57EE73GFvEN" TargetMode="External"/><Relationship Id="rId510" Type="http://schemas.openxmlformats.org/officeDocument/2006/relationships/hyperlink" Target="consultantplus://offline/ref=2D9FF7F7E03C622AC6219A0D06A53C65C53D85CAE1F1D415AE2D237C6C5BBEAFA06E4DAC461B95095EA13E47E5410FA9709E10FFC942REL" TargetMode="External"/><Relationship Id="rId552" Type="http://schemas.openxmlformats.org/officeDocument/2006/relationships/hyperlink" Target="consultantplus://offline/ref=53FA088549729279A122A3C518484D747DA7B5C855F465922988113246E71143EF89C91B5E1263FEA1B0D1949C5F39E02185B3E55EJ6b6L" TargetMode="External"/><Relationship Id="rId594" Type="http://schemas.openxmlformats.org/officeDocument/2006/relationships/hyperlink" Target="http://docs.cntd.ru/document/901919946" TargetMode="External"/><Relationship Id="rId191" Type="http://schemas.openxmlformats.org/officeDocument/2006/relationships/hyperlink" Target="consultantplus://offline/ref=4A195913C04E53FE12F2C2725C1EFBD8F330B36101AF4F873E7770F59AFEF837AF7E5A28BB947124FBC0C74A135703DCC995A46136ADADF868A6N" TargetMode="External"/><Relationship Id="rId205" Type="http://schemas.openxmlformats.org/officeDocument/2006/relationships/hyperlink" Target="consultantplus://offline/ref=4A195913C04E53FE12F2C2725C1EFBD8F33BB66B06AD4F873E7770F59AFEF837AF7E5A28BB947325F5C0C74A135703DCC995A46136ADADF868A6N" TargetMode="External"/><Relationship Id="rId247" Type="http://schemas.openxmlformats.org/officeDocument/2006/relationships/hyperlink" Target="consultantplus://offline/ref=A91B544401B82C5F74F05E2FD7C85C51E3BDDB639BA645F5C950BBC3730F5470D39A567ED4AA2364D8385040C90CD0ABA87F0766F0C176624BEC72F7G7v8N" TargetMode="External"/><Relationship Id="rId412" Type="http://schemas.openxmlformats.org/officeDocument/2006/relationships/hyperlink" Target="consultantplus://offline/ref=A91B544401B82C5F74F05E2FD7C85C51E3BDDB639DA248F3CE53E6C97B565872D4950969D3E32F65D8385349C053D5BEB9270860EADE757E57EE73GFvEN" TargetMode="External"/><Relationship Id="rId107" Type="http://schemas.openxmlformats.org/officeDocument/2006/relationships/hyperlink" Target="consultantplus://offline/ref=92071674CBE237FEF9F4E97814BE81CCC3863F5F1BE082CB62E6437A59B80B0A3115954B34879A9B78CD32EDFB821A6F6962C2FD1E48E9DB59ACN" TargetMode="External"/><Relationship Id="rId289" Type="http://schemas.openxmlformats.org/officeDocument/2006/relationships/hyperlink" Target="consultantplus://offline/ref=A91B544401B82C5F74F05E2FD7C85C51E3BDDB639CA745F2CE53E6C97B565872D4950969D3E32F65D8385642C053D5BEB9270860EADE757E57EE73GFvEN" TargetMode="External"/><Relationship Id="rId454" Type="http://schemas.openxmlformats.org/officeDocument/2006/relationships/hyperlink" Target="consultantplus://offline/ref=A91B544401B82C5F74F05E2FD7C85C51E3BDDB639CA744F0CA53E6C97B565872D4950969D3E32F65D8385646C053D5BEB9270860EADE757E57EE73GFvEN" TargetMode="External"/><Relationship Id="rId496" Type="http://schemas.openxmlformats.org/officeDocument/2006/relationships/hyperlink" Target="consultantplus://offline/ref=2CA25991AD7222ADE4E81DBC93B7C88A8F74C8A509F72A4CAD62717A64BFC87029FBB31F39A98FD5F14A286565BF862621643F3DA0SBO8L" TargetMode="External"/><Relationship Id="rId11" Type="http://schemas.openxmlformats.org/officeDocument/2006/relationships/hyperlink" Target="consultantplus://offline/ref=92071674CBE237FEF9F4E97814BE81CCC38F325F16E782CB62E6437A59B80B0A3115954B34879B9D7BCD32EDFB821A6F6962C2FD1E48E9DB59ACN" TargetMode="External"/><Relationship Id="rId53" Type="http://schemas.openxmlformats.org/officeDocument/2006/relationships/hyperlink" Target="consultantplus://offline/ref=92071674CBE237FEF9F4E97814BE81CCC0863D5119EE82CB62E6437A59B80B0A3115954B34879B9B7ACD32EDFB821A6F6962C2FD1E48E9DB59ACN" TargetMode="External"/><Relationship Id="rId149" Type="http://schemas.openxmlformats.org/officeDocument/2006/relationships/hyperlink" Target="consultantplus://offline/ref=92071674CBE237FEF9F4E97814BE81CCC3863F5F1BE082CB62E6437A59B80B0A3115954B34879A9573CD32EDFB821A6F6962C2FD1E48E9DB59ACN" TargetMode="External"/><Relationship Id="rId314" Type="http://schemas.openxmlformats.org/officeDocument/2006/relationships/hyperlink" Target="consultantplus://offline/ref=A91B544401B82C5F74F05E2FD7C85C51E3BDDB639BA341FDC95ABBC3730F5470D39A567ED4AA2364D8385045C20CD0ABA87F0766F0C176624BEC72F7G7v8N" TargetMode="External"/><Relationship Id="rId356" Type="http://schemas.openxmlformats.org/officeDocument/2006/relationships/hyperlink" Target="consultantplus://offline/ref=A91B544401B82C5F74F05E39D4A4035BE7B7876C9AA14BA3900CBD942C5F522593DA502B9CBA7F218D355245D50686E4EE2A0BG6vCN" TargetMode="External"/><Relationship Id="rId398" Type="http://schemas.openxmlformats.org/officeDocument/2006/relationships/hyperlink" Target="consultantplus://offline/ref=A91B544401B82C5F74F05E2FD7C85C51E3BDDB639BA645F5CA58BBC3730F5470D39A567ED4AA2364D8385141C80CD0ABA87F0766F0C176624BEC72F7G7v8N" TargetMode="External"/><Relationship Id="rId521" Type="http://schemas.openxmlformats.org/officeDocument/2006/relationships/hyperlink" Target="consultantplus://offline/ref=776FD4F4C614E284A5626E7487C7D0686826C1BC5C47E2067C31383DF9B1CDFE48E35AEEC2B3E71234E450EE5109DD57EA32F1FED77E84E6U3UAL" TargetMode="External"/><Relationship Id="rId563" Type="http://schemas.openxmlformats.org/officeDocument/2006/relationships/hyperlink" Target="consultantplus://offline/ref=CADBFA51B96E0F35B77C5DA2607352B9428CB4D1ECCDE9070BAD56285286FC4B78C5AD2577A13B13ABA804902CEB3E2405A7206ECC4B1CE35A1E3AM6rAM" TargetMode="External"/><Relationship Id="rId95" Type="http://schemas.openxmlformats.org/officeDocument/2006/relationships/hyperlink" Target="consultantplus://offline/ref=92071674CBE237FEF9F4E97814BE81CCC3863F5F1BE082CB62E6437A59B80B0A3115954B34879A9A7ECD32EDFB821A6F6962C2FD1E48E9DB59ACN" TargetMode="External"/><Relationship Id="rId160" Type="http://schemas.openxmlformats.org/officeDocument/2006/relationships/hyperlink" Target="consultantplus://offline/ref=92071674CBE237FEF9F4E97814BE81CCC38D3A551CE282CB62E6437A59B80B0A3115954B34879B987FCD32EDFB821A6F6962C2FD1E48E9DB59ACN" TargetMode="External"/><Relationship Id="rId216" Type="http://schemas.openxmlformats.org/officeDocument/2006/relationships/hyperlink" Target="consultantplus://offline/ref=A91B544401B82C5F74F05E2FD7C85C51E3BDDB639CA745F2CD53E6C97B565872D4950969D3E32F65D8385049C053D5BEB9270860EADE757E57EE73GFvEN" TargetMode="External"/><Relationship Id="rId423" Type="http://schemas.openxmlformats.org/officeDocument/2006/relationships/hyperlink" Target="consultantplus://offline/ref=A91B544401B82C5F74F05E2FD7C85C51E3BDDB639CA745F2CE53E6C97B565872D4950969D3E32F65D8395548C053D5BEB9270860EADE757E57EE73GFvEN" TargetMode="External"/><Relationship Id="rId258" Type="http://schemas.openxmlformats.org/officeDocument/2006/relationships/hyperlink" Target="consultantplus://offline/ref=A91B544401B82C5F74F05E2FD7C85C51E3BDDB639DA248F3CE53E6C97B565872D4950969D3E32F65D8385145C053D5BEB9270860EADE757E57EE73GFvEN" TargetMode="External"/><Relationship Id="rId465" Type="http://schemas.openxmlformats.org/officeDocument/2006/relationships/hyperlink" Target="consultantplus://offline/ref=A91B544401B82C5F74F05E2FD7C85C51E3BDDB639BA645F5C950BBC3730F5470D39A567ED4AA2364D8385046C30CD0ABA87F0766F0C176624BEC72F7G7v8N" TargetMode="External"/><Relationship Id="rId22" Type="http://schemas.openxmlformats.org/officeDocument/2006/relationships/hyperlink" Target="consultantplus://offline/ref=92071674CBE237FEF9F4E97814BE81CCC38D3A551CE282CB62E6437A59B80B0A3115954B34879B9E7ACD32EDFB821A6F6962C2FD1E48E9DB59ACN" TargetMode="External"/><Relationship Id="rId64" Type="http://schemas.openxmlformats.org/officeDocument/2006/relationships/hyperlink" Target="consultantplus://offline/ref=92071674CBE237FEF9F4E97814BE81CCC28F33551CE782CB62E6437A59B80B0A3115954B34879B9C73CD32EDFB821A6F6962C2FD1E48E9DB59ACN" TargetMode="External"/><Relationship Id="rId118" Type="http://schemas.openxmlformats.org/officeDocument/2006/relationships/hyperlink" Target="consultantplus://offline/ref=92071674CBE237FEF9F4E97814BE81CCC3863F5F1BE082CB62E6437A59B80B0A3115954B34879A947BCD32EDFB821A6F6962C2FD1E48E9DB59ACN" TargetMode="External"/><Relationship Id="rId325" Type="http://schemas.openxmlformats.org/officeDocument/2006/relationships/hyperlink" Target="consultantplus://offline/ref=A91B544401B82C5F74F05E39D4A4035BE7B7876C9AA14BA3900CBD942C5F522593DA502B97EF2965DA3304108F5289F8E8340B66EADD7761G5vDN" TargetMode="External"/><Relationship Id="rId367" Type="http://schemas.openxmlformats.org/officeDocument/2006/relationships/hyperlink" Target="consultantplus://offline/ref=A91B544401B82C5F74F05E2FD7C85C51E3BDDB639BA345F5CD51BBC3730F5470D39A567ED4AA2364D8385040CB0CD0ABA87F0766F0C176624BEC72F7G7v8N" TargetMode="External"/><Relationship Id="rId532" Type="http://schemas.openxmlformats.org/officeDocument/2006/relationships/hyperlink" Target="consultantplus://offline/ref=A4A6DE49C1A04E3BCA678939916D2914F7C9C10A8CB728D8511CA5E5CB80F4D6DEFF621CB6FEB9D1CE46500A6394F72FB576D046F7MCVDL" TargetMode="External"/><Relationship Id="rId574" Type="http://schemas.openxmlformats.org/officeDocument/2006/relationships/hyperlink" Target="consultantplus://offline/ref=CADBFA51B96E0F35B77C5DA2607352B9428CB4D1EBCCE80208AE0B225ADFF0497FCAF23270E83712ABA8069A21B43B3114FF2F68D6541FFF461C3B63MEr7M" TargetMode="External"/><Relationship Id="rId171" Type="http://schemas.openxmlformats.org/officeDocument/2006/relationships/hyperlink" Target="consultantplus://offline/ref=92071674CBE237FEF9F4E97814BE81CCC38E3B5618EF82CB62E6437A59B80B0A3115954B34879F947CCD32EDFB821A6F6962C2FD1E48E9DB59ACN" TargetMode="External"/><Relationship Id="rId227" Type="http://schemas.openxmlformats.org/officeDocument/2006/relationships/hyperlink" Target="consultantplus://offline/ref=A91B544401B82C5F74F05E2FD7C85C51E3BDDB639CA744F0CA53E6C97B565872D4950969D3E32F65D8385145C053D5BEB9270860EADE757E57EE73GFvEN" TargetMode="External"/><Relationship Id="rId269" Type="http://schemas.openxmlformats.org/officeDocument/2006/relationships/hyperlink" Target="consultantplus://offline/ref=A91B544401B82C5F74F05E2FD7C85C51E3BDDB639DA248F3CE53E6C97B565872D4950969D3E32F65D8385149C053D5BEB9270860EADE757E57EE73GFvEN" TargetMode="External"/><Relationship Id="rId434" Type="http://schemas.openxmlformats.org/officeDocument/2006/relationships/hyperlink" Target="consultantplus://offline/ref=A91B544401B82C5F74F05E2FD7C85C51E3BDDB639CA745F2CE53E6C97B565872D4950969D3E32F65D8395642C053D5BEB9270860EADE757E57EE73GFvEN" TargetMode="External"/><Relationship Id="rId476" Type="http://schemas.openxmlformats.org/officeDocument/2006/relationships/hyperlink" Target="consultantplus://offline/ref=A91B544401B82C5F74F05E2FD7C85C51E3BDDB639CA745F2CE53E6C97B565872D4950969D3E32F65D83A5248C053D5BEB9270860EADE757E57EE73GFvEN" TargetMode="External"/><Relationship Id="rId33" Type="http://schemas.openxmlformats.org/officeDocument/2006/relationships/hyperlink" Target="consultantplus://offline/ref=92071674CBE237FEF9F4E97814BE81CCC3863F5F1BE082CB62E6437A59B80B0A3115954B34879A9F7ACD32EDFB821A6F6962C2FD1E48E9DB59ACN" TargetMode="External"/><Relationship Id="rId129" Type="http://schemas.openxmlformats.org/officeDocument/2006/relationships/hyperlink" Target="consultantplus://offline/ref=92071674CBE237FEF9F4E97814BE81CCC38E3B571BE582CB62E6437A59B80B0A3115954B34879B9F72CD32EDFB821A6F6962C2FD1E48E9DB59ACN" TargetMode="External"/><Relationship Id="rId280" Type="http://schemas.openxmlformats.org/officeDocument/2006/relationships/hyperlink" Target="consultantplus://offline/ref=A91B544401B82C5F74F05E2FD7C85C51E3BDDB639BA645F5C950BBC3730F5470D39A567ED4AA2364D8385043CA0CD0ABA87F0766F0C176624BEC72F7G7v8N" TargetMode="External"/><Relationship Id="rId336" Type="http://schemas.openxmlformats.org/officeDocument/2006/relationships/hyperlink" Target="consultantplus://offline/ref=A91B544401B82C5F74F05E2FD7C85C51E3BDDB639BA644FCCE5ABBC3730F5470D39A567ED4AA2364D8385042C30CD0ABA87F0766F0C176624BEC72F7G7v8N" TargetMode="External"/><Relationship Id="rId501" Type="http://schemas.openxmlformats.org/officeDocument/2006/relationships/hyperlink" Target="consultantplus://offline/ref=2CA25991AD7222ADE4E81DBC93B7C88A8F74C8A509F72A4CAD62717A64BFC87029FBB3193FAA8FD5F14A286565BF862621643F3DA0SBO8L" TargetMode="External"/><Relationship Id="rId543" Type="http://schemas.openxmlformats.org/officeDocument/2006/relationships/hyperlink" Target="consultantplus://offline/ref=1B8F9FF8EA2798D61DA5B9B6C8A998C1CB7C2DDB8DA7F3EE7AF8B4FE2BC777AEA821023A3FF908DE1665E192CF636EE634CA3197D06BFBF4w0W9L" TargetMode="External"/><Relationship Id="rId75" Type="http://schemas.openxmlformats.org/officeDocument/2006/relationships/hyperlink" Target="consultantplus://offline/ref=92071674CBE237FEF9F4E97814BE81CCC3863F531DE082CB62E6437A59B80B0A3115954B34869A9F72CD32EDFB821A6F6962C2FD1E48E9DB59ACN" TargetMode="External"/><Relationship Id="rId140" Type="http://schemas.openxmlformats.org/officeDocument/2006/relationships/hyperlink" Target="consultantplus://offline/ref=92071674CBE237FEF9F4E97814BE81CCC3863F5F1BE082CB62E6437A59B80B0A3115954B34879A957ACD32EDFB821A6F6962C2FD1E48E9DB59ACN" TargetMode="External"/><Relationship Id="rId182" Type="http://schemas.openxmlformats.org/officeDocument/2006/relationships/hyperlink" Target="consultantplus://offline/ref=92071674CBE237FEF9F4E97814BE81CCC0893E571CE782CB62E6437A59B80B0A3115954B34879B9A7CCD32EDFB821A6F6962C2FD1E48E9DB59ACN" TargetMode="External"/><Relationship Id="rId378" Type="http://schemas.openxmlformats.org/officeDocument/2006/relationships/hyperlink" Target="consultantplus://offline/ref=A91B544401B82C5F74F05E2FD7C85C51E3BDDB639BA644FCCE5ABBC3730F5470D39A567ED4AA2364D8385045CB0CD0ABA87F0766F0C176624BEC72F7G7v8N" TargetMode="External"/><Relationship Id="rId403" Type="http://schemas.openxmlformats.org/officeDocument/2006/relationships/hyperlink" Target="consultantplus://offline/ref=A91B544401B82C5F74F05E2FD7C85C51E3BDDB639CA744F0CA53E6C97B565872D4950969D3E32F65D8385541C053D5BEB9270860EADE757E57EE73GFvEN" TargetMode="External"/><Relationship Id="rId585" Type="http://schemas.openxmlformats.org/officeDocument/2006/relationships/hyperlink" Target="consultantplus://offline/ref=5E2D5027EF5ABDDFDA17C1A6013BB4D50E8A0FBC31AFBAF003645B6120DE74477B0E82125DE8E6524036B96FAB725BB825DCF4AC913CE343FFCD123FbDsEM" TargetMode="External"/><Relationship Id="rId6" Type="http://schemas.openxmlformats.org/officeDocument/2006/relationships/hyperlink" Target="consultantplus://offline/ref=92071674CBE237FEF9F4E97814BE81CCC087395E1CE482CB62E6437A59B80B0A3115954B34879B9B7ECD32EDFB821A6F6962C2FD1E48E9DB59ACN" TargetMode="External"/><Relationship Id="rId238" Type="http://schemas.openxmlformats.org/officeDocument/2006/relationships/hyperlink" Target="consultantplus://offline/ref=A91B544401B82C5F74F05E2FD7C85C51E3BDDB639CA745F2CD53E6C97B565872D4950969D3E32F65D8385142C053D5BEB9270860EADE757E57EE73GFvEN" TargetMode="External"/><Relationship Id="rId445" Type="http://schemas.openxmlformats.org/officeDocument/2006/relationships/hyperlink" Target="consultantplus://offline/ref=A91B544401B82C5F74F05E2FD7C85C51E3BDDB639CA745F2CD53E6C97B565872D4950969D3E32F65D8385548C053D5BEB9270860EADE757E57EE73GFvEN" TargetMode="External"/><Relationship Id="rId487" Type="http://schemas.openxmlformats.org/officeDocument/2006/relationships/hyperlink" Target="consultantplus://offline/ref=A91B544401B82C5F74F05E2FD7C85C51E3BDDB639BA645F5CA58BBC3730F5470D39A567ED4AA2364D8385146C90CD0ABA87F0766F0C176624BEC72F7G7v8N" TargetMode="External"/><Relationship Id="rId291" Type="http://schemas.openxmlformats.org/officeDocument/2006/relationships/hyperlink" Target="consultantplus://offline/ref=A91B544401B82C5F74F05E2FD7C85C51E3BDDB639BA644FCCE5ABBC3730F5470D39A567ED4AA2364D8385040C90CD0ABA87F0766F0C176624BEC72F7G7v8N" TargetMode="External"/><Relationship Id="rId305" Type="http://schemas.openxmlformats.org/officeDocument/2006/relationships/hyperlink" Target="consultantplus://offline/ref=A91B544401B82C5F74F05E2FD7C85C51E3BDDB639BA644FCCE5ABBC3730F5470D39A567ED4AA2364D8385040C80CD0ABA87F0766F0C176624BEC72F7G7v8N" TargetMode="External"/><Relationship Id="rId347" Type="http://schemas.openxmlformats.org/officeDocument/2006/relationships/hyperlink" Target="consultantplus://offline/ref=A91B544401B82C5F74F05E2FD7C85C51E3BDDB639BA644FCCE5ABBC3730F5470D39A567ED4AA2364D8385042C20CD0ABA87F0766F0C176624BEC72F7G7v8N" TargetMode="External"/><Relationship Id="rId512" Type="http://schemas.openxmlformats.org/officeDocument/2006/relationships/hyperlink" Target="consultantplus://offline/ref=776FD4F4C614E284A5626E7487C7D068682FCCB25D47E2067C31383DF9B1CDFE48E35AEEC2B2E2193DE450EE5109DD57EA32F1FED77E84E6U3UAL" TargetMode="External"/><Relationship Id="rId44" Type="http://schemas.openxmlformats.org/officeDocument/2006/relationships/hyperlink" Target="consultantplus://offline/ref=92071674CBE237FEF9F4E97814BE81CCC28E39551EE682CB62E6437A59B80B0A3115954B3D8190C82A8233B1BDD3096C6F62C1FF0154A2N" TargetMode="External"/><Relationship Id="rId86" Type="http://schemas.openxmlformats.org/officeDocument/2006/relationships/hyperlink" Target="consultantplus://offline/ref=92071674CBE237FEF9F4E97814BE81CCC3863F5F1BE082CB62E6437A59B80B0A3115954B34879A9A79CD32EDFB821A6F6962C2FD1E48E9DB59ACN" TargetMode="External"/><Relationship Id="rId151" Type="http://schemas.openxmlformats.org/officeDocument/2006/relationships/hyperlink" Target="consultantplus://offline/ref=92071674CBE237FEF9F4E97814BE81CCC3873E511DE782CB62E6437A59B80B0A3115954B34879B9879CD32EDFB821A6F6962C2FD1E48E9DB59ACN" TargetMode="External"/><Relationship Id="rId389" Type="http://schemas.openxmlformats.org/officeDocument/2006/relationships/hyperlink" Target="consultantplus://offline/ref=A91B544401B82C5F74F05E2FD7C85C51E3BDDB639DA248F3CE53E6C97B565872D4950969D3E32F65D8385347C053D5BEB9270860EADE757E57EE73GFvEN" TargetMode="External"/><Relationship Id="rId554" Type="http://schemas.openxmlformats.org/officeDocument/2006/relationships/hyperlink" Target="consultantplus://offline/ref=53FA088549729279A122A3C518484D747DA7B5C855F465922988113246E71143EF89C91858116CA3F5FFD0C8DA0E2AE32785B0E7416CB241JCbFL" TargetMode="External"/><Relationship Id="rId596" Type="http://schemas.openxmlformats.org/officeDocument/2006/relationships/hyperlink" Target="http://docs.cntd.ru/document/901919946" TargetMode="External"/><Relationship Id="rId193" Type="http://schemas.openxmlformats.org/officeDocument/2006/relationships/hyperlink" Target="consultantplus://offline/ref=4A195913C04E53FE12F2C2725C1EFBD8F332BB6B0BAA4F873E7770F59AFEF837AF7E5A28BB947122FBC0C74A135703DCC995A46136ADADF868A6N" TargetMode="External"/><Relationship Id="rId207" Type="http://schemas.openxmlformats.org/officeDocument/2006/relationships/hyperlink" Target="consultantplus://offline/ref=A91B544401B82C5F74F05E2FD7C85C51E3BDDB639BA645F5CA58BBC3730F5470D39A567ED4AA2364D8385041C30CD0ABA87F0766F0C176624BEC72F7G7v8N" TargetMode="External"/><Relationship Id="rId249" Type="http://schemas.openxmlformats.org/officeDocument/2006/relationships/hyperlink" Target="consultantplus://offline/ref=A91B544401B82C5F74F05E2FD7C85C51E3BDDB639CA745F2CE53E6C97B565872D4950969D3E32F65D8385346C053D5BEB9270860EADE757E57EE73GFvEN" TargetMode="External"/><Relationship Id="rId414" Type="http://schemas.openxmlformats.org/officeDocument/2006/relationships/hyperlink" Target="consultantplus://offline/ref=A91B544401B82C5F74F05E2FD7C85C51E3BDDB639BA644FCCE5ABBC3730F5470D39A567ED4AA2364D8385047C80CD0ABA87F0766F0C176624BEC72F7G7v8N" TargetMode="External"/><Relationship Id="rId456" Type="http://schemas.openxmlformats.org/officeDocument/2006/relationships/hyperlink" Target="consultantplus://offline/ref=A91B544401B82C5F74F05E2FD7C85C51E3BDDB639CA745F2CE53E6C97B565872D4950969D3E32F65D83A5143C053D5BEB9270860EADE757E57EE73GFvEN" TargetMode="External"/><Relationship Id="rId498" Type="http://schemas.openxmlformats.org/officeDocument/2006/relationships/hyperlink" Target="consultantplus://offline/ref=2CA25991AD7222ADE4E81DBC93B7C88A8E7DCFA10AF62A4CAD62717A64BFC87029FBB31C3FAF8483A805293923EE952527643C3FBFB243EASAO8L" TargetMode="External"/><Relationship Id="rId13" Type="http://schemas.openxmlformats.org/officeDocument/2006/relationships/hyperlink" Target="consultantplus://offline/ref=92071674CBE237FEF9F4E97814BE81CCC3873E511DE782CB62E6437A59B80B0A3115954B34879B9D7CCD32EDFB821A6F6962C2FD1E48E9DB59ACN" TargetMode="External"/><Relationship Id="rId109" Type="http://schemas.openxmlformats.org/officeDocument/2006/relationships/hyperlink" Target="consultantplus://offline/ref=92071674CBE237FEF9F4E97814BE81CCC3863F5F1BE082CB62E6437A59B80B0A3115954B34879A9B7ECD32EDFB821A6F6962C2FD1E48E9DB59ACN" TargetMode="External"/><Relationship Id="rId260" Type="http://schemas.openxmlformats.org/officeDocument/2006/relationships/hyperlink" Target="consultantplus://offline/ref=A91B544401B82C5F74F05E39D4A4035BE7B7876C9AA14BA3900CBD942C5F522593DA502B97EF2965D03304108F5289F8E8340B66EADD7761G5vDN" TargetMode="External"/><Relationship Id="rId316" Type="http://schemas.openxmlformats.org/officeDocument/2006/relationships/hyperlink" Target="consultantplus://offline/ref=A91B544401B82C5F74F05E2FD7C85C51E3BDDB639BA541F3CF5CBBC3730F5470D39A567ED4AA2364D8385040CA0CD0ABA87F0766F0C176624BEC72F7G7v8N" TargetMode="External"/><Relationship Id="rId523" Type="http://schemas.openxmlformats.org/officeDocument/2006/relationships/hyperlink" Target="consultantplus://offline/ref=776FD4F4C614E284A5626E7487C7D0686927CAB65446E2067C31383DF9B1CDFE48E35AEEC2B3EE1836E450EE5109DD57EA32F1FED77E84E6U3UAL" TargetMode="External"/><Relationship Id="rId55" Type="http://schemas.openxmlformats.org/officeDocument/2006/relationships/hyperlink" Target="consultantplus://offline/ref=92071674CBE237FEF9F4E97814BE81CCC3863F5F1BE082CB62E6437A59B80B0A3115954B34879A987ECD32EDFB821A6F6962C2FD1E48E9DB59ACN" TargetMode="External"/><Relationship Id="rId97" Type="http://schemas.openxmlformats.org/officeDocument/2006/relationships/hyperlink" Target="consultantplus://offline/ref=92071674CBE237FEF9F4E97814BE81CCC38F3B5E1FE282CB62E6437A59B80B0A3115954B34879B987FCD32EDFB821A6F6962C2FD1E48E9DB59ACN" TargetMode="External"/><Relationship Id="rId120" Type="http://schemas.openxmlformats.org/officeDocument/2006/relationships/hyperlink" Target="consultantplus://offline/ref=92071674CBE237FEF9F4E97814BE81CCC38D3A551CE282CB62E6437A59B80B0A3115954B34879B987ACD32EDFB821A6F6962C2FD1E48E9DB59ACN" TargetMode="External"/><Relationship Id="rId358" Type="http://schemas.openxmlformats.org/officeDocument/2006/relationships/hyperlink" Target="consultantplus://offline/ref=A91B544401B82C5F74F05E39D4A4035BE7B7876C9AA14BA3900CBD942C5F522593DA502B97EF2E65DD3304108F5289F8E8340B66EADD7761G5vDN" TargetMode="External"/><Relationship Id="rId565" Type="http://schemas.openxmlformats.org/officeDocument/2006/relationships/hyperlink" Target="consultantplus://offline/ref=CADBFA51B96E0F35B77C5DA2607352B9428CB4D1EDC8E5040FAD56285286FC4B78C5AD2577A13B13ABA807912CEB3E2405A7206ECC4B1CE35A1E3AM6rAM" TargetMode="External"/><Relationship Id="rId162" Type="http://schemas.openxmlformats.org/officeDocument/2006/relationships/hyperlink" Target="consultantplus://offline/ref=92071674CBE237FEF9F4E97814BE81CCC3863F5F1BE082CB62E6437A59B80B0A3115954B3487999E7ACD32EDFB821A6F6962C2FD1E48E9DB59ACN" TargetMode="External"/><Relationship Id="rId218" Type="http://schemas.openxmlformats.org/officeDocument/2006/relationships/hyperlink" Target="consultantplus://offline/ref=A91B544401B82C5F74F05E2FD7C85C51E3BDDB639CA744F0CA53E6C97B565872D4950969D3E32F65D8385049C053D5BEB9270860EADE757E57EE73GFvEN" TargetMode="External"/><Relationship Id="rId425" Type="http://schemas.openxmlformats.org/officeDocument/2006/relationships/hyperlink" Target="consultantplus://offline/ref=A91B544401B82C5F74F05E2FD7C85C51E3BDDB639BA645F5C950BBC3730F5470D39A567ED4AA2364D8385047CA0CD0ABA87F0766F0C176624BEC72F7G7v8N" TargetMode="External"/><Relationship Id="rId467" Type="http://schemas.openxmlformats.org/officeDocument/2006/relationships/hyperlink" Target="consultantplus://offline/ref=A91B544401B82C5F74F05E39D4A4035BE7B7876C9AA14BA3900CBD942C5F522593DA502992E82531897C054CC9039AFBEE340864F5GDv7N" TargetMode="External"/><Relationship Id="rId271" Type="http://schemas.openxmlformats.org/officeDocument/2006/relationships/hyperlink" Target="consultantplus://offline/ref=A91B544401B82C5F74F05E2FD7C85C51E3BDDB639BA341FDC95ABBC3730F5470D39A567ED4AA2364D8385041C20CD0ABA87F0766F0C176624BEC72F7G7v8N" TargetMode="External"/><Relationship Id="rId24" Type="http://schemas.openxmlformats.org/officeDocument/2006/relationships/hyperlink" Target="consultantplus://offline/ref=92071674CBE237FEF9F4E97814BE81CCC3873E511DE782CB62E6437A59B80B0A3115954B34879B9E7BCD32EDFB821A6F6962C2FD1E48E9DB59ACN" TargetMode="External"/><Relationship Id="rId66" Type="http://schemas.openxmlformats.org/officeDocument/2006/relationships/hyperlink" Target="consultantplus://offline/ref=92071674CBE237FEF9F4E97814BE81CCC28E395718E182CB62E6437A59B80B0A3115954B34879B9D7ECD32EDFB821A6F6962C2FD1E48E9DB59ACN" TargetMode="External"/><Relationship Id="rId131" Type="http://schemas.openxmlformats.org/officeDocument/2006/relationships/hyperlink" Target="consultantplus://offline/ref=92071674CBE237FEF9F4E97814BE81CCC3863F5F1BE082CB62E6437A59B80B0A3115954B34879A947CCD32EDFB821A6F6962C2FD1E48E9DB59ACN" TargetMode="External"/><Relationship Id="rId327" Type="http://schemas.openxmlformats.org/officeDocument/2006/relationships/hyperlink" Target="consultantplus://offline/ref=A91B544401B82C5F74F05E39D4A4035BE7B7876C9AA14BA3900CBD942C5F522593DA502B97EF2965DA3304108F5289F8E8340B66EADD7761G5vDN" TargetMode="External"/><Relationship Id="rId369" Type="http://schemas.openxmlformats.org/officeDocument/2006/relationships/hyperlink" Target="consultantplus://offline/ref=A91B544401B82C5F74F05E39D4A4035BE6B6846698A04BA3900CBD942C5F522581DA082795EA3064DA265241CAG0vFN" TargetMode="External"/><Relationship Id="rId534" Type="http://schemas.openxmlformats.org/officeDocument/2006/relationships/hyperlink" Target="consultantplus://offline/ref=A4A6DE49C1A04E3BCA678939916D2914F7C9C10A8CB728D8511CA5E5CB80F4D6DEFF621FB6FEB9D1CE46500A6394F72FB576D046F7MCVDL" TargetMode="External"/><Relationship Id="rId576" Type="http://schemas.openxmlformats.org/officeDocument/2006/relationships/hyperlink" Target="consultantplus://offline/ref=CADBFA51B96E0F35B77C5DA2607352B9428CB4D1EDC8E40704AD56285286FC4B78C5AD2577A13B13ABA104902CEB3E2405A7206ECC4B1CE35A1E3AM6rAM" TargetMode="External"/><Relationship Id="rId173" Type="http://schemas.openxmlformats.org/officeDocument/2006/relationships/hyperlink" Target="consultantplus://offline/ref=92071674CBE237FEF9F4E97814BE81CCC3883C5017E782CB62E6437A59B80B0A3115954B34879B9D79CD32EDFB821A6F6962C2FD1E48E9DB59ACN" TargetMode="External"/><Relationship Id="rId229" Type="http://schemas.openxmlformats.org/officeDocument/2006/relationships/hyperlink" Target="consultantplus://offline/ref=A91B544401B82C5F74F05E2FD7C85C51E3BDDB639CA744F0CA53E6C97B565872D4950969D3E32F65D8385144C053D5BEB9270860EADE757E57EE73GFvEN" TargetMode="External"/><Relationship Id="rId380" Type="http://schemas.openxmlformats.org/officeDocument/2006/relationships/hyperlink" Target="consultantplus://offline/ref=A91B544401B82C5F74F05E2FD7C85C51E3BDDB639BA645F5CA58BBC3730F5470D39A567ED4AA2364D8385048CB0CD0ABA87F0766F0C176624BEC72F7G7v8N" TargetMode="External"/><Relationship Id="rId436" Type="http://schemas.openxmlformats.org/officeDocument/2006/relationships/hyperlink" Target="consultantplus://offline/ref=A91B544401B82C5F74F05E2FD7C85C51E3BDDB639CA745F2CE53E6C97B565872D4950969D3E32F65D8395744C053D5BEB9270860EADE757E57EE73GFvEN" TargetMode="External"/><Relationship Id="rId601" Type="http://schemas.openxmlformats.org/officeDocument/2006/relationships/hyperlink" Target="http://docs.cntd.ru/document/901807667" TargetMode="External"/><Relationship Id="rId240" Type="http://schemas.openxmlformats.org/officeDocument/2006/relationships/hyperlink" Target="consultantplus://offline/ref=A91B544401B82C5F74F05E39D4A4035BE7B7876C9AA14BA3900CBD942C5F522593DA502891E72531897C054CC9039AFBEE340864F5GDv7N" TargetMode="External"/><Relationship Id="rId478" Type="http://schemas.openxmlformats.org/officeDocument/2006/relationships/hyperlink" Target="consultantplus://offline/ref=A91B544401B82C5F74F05E2FD7C85C51E3BDDB639BA645F5CA58BBC3730F5470D39A567ED4AA2364D8385147CD0CD0ABA87F0766F0C176624BEC72F7G7v8N" TargetMode="External"/><Relationship Id="rId35" Type="http://schemas.openxmlformats.org/officeDocument/2006/relationships/hyperlink" Target="consultantplus://offline/ref=92071674CBE237FEF9F4E97814BE81CCC0893E571CE782CB62E6437A59B80B0A3115954B34879B9972CD32EDFB821A6F6962C2FD1E48E9DB59ACN" TargetMode="External"/><Relationship Id="rId77" Type="http://schemas.openxmlformats.org/officeDocument/2006/relationships/hyperlink" Target="consultantplus://offline/ref=92071674CBE237FEF9F4E97814BE81CCC3863F5F1BE082CB62E6437A59B80B0A3115954B34879A997DCD32EDFB821A6F6962C2FD1E48E9DB59ACN" TargetMode="External"/><Relationship Id="rId100" Type="http://schemas.openxmlformats.org/officeDocument/2006/relationships/hyperlink" Target="consultantplus://offline/ref=92071674CBE237FEF9F4E97814BE81CCC38F325F16E782CB62E6437A59B80B0A3115954B34879B9E7ACD32EDFB821A6F6962C2FD1E48E9DB59ACN" TargetMode="External"/><Relationship Id="rId282" Type="http://schemas.openxmlformats.org/officeDocument/2006/relationships/hyperlink" Target="consultantplus://offline/ref=A91B544401B82C5F74F05E2FD7C85C51E3BDDB639CA745F2CE53E6C97B565872D4950969D3E32F65D8385540C053D5BEB9270860EADE757E57EE73GFvEN" TargetMode="External"/><Relationship Id="rId338" Type="http://schemas.openxmlformats.org/officeDocument/2006/relationships/hyperlink" Target="consultantplus://offline/ref=A91B544401B82C5F74F05E2FD7C85C51E3BDDB639BA341FDC95ABBC3730F5470D39A567ED4AA2364D8385044CE0CD0ABA87F0766F0C176624BEC72F7G7v8N" TargetMode="External"/><Relationship Id="rId503" Type="http://schemas.openxmlformats.org/officeDocument/2006/relationships/hyperlink" Target="consultantplus://offline/ref=2CA25991AD7222ADE4E81DBC93B7C88A8E7CCEAF0CF12A4CAD62717A64BFC87029FBB31C3FAF8584A305293923EE952527643C3FBFB243EASAO8L" TargetMode="External"/><Relationship Id="rId545" Type="http://schemas.openxmlformats.org/officeDocument/2006/relationships/hyperlink" Target="consultantplus://offline/ref=1B8F9FF8EA2798D61DA5A7ADDDA998C1C8742ADA8EA5F3EE7AF8B4FE2BC777AEA821023A3FF908DB1665E192CF636EE634CA3197D06BFBF4w0W9L" TargetMode="External"/><Relationship Id="rId587" Type="http://schemas.openxmlformats.org/officeDocument/2006/relationships/hyperlink" Target="consultantplus://offline/ref=5E2D5027EF5ABDDFDA17C1A6013BB4D50E8A0FBC31A9BAFE05625B6120DE74477B0E82125DE8E6524036B96AA3725BB825DCF4AC913CE343FFCD123FbDsEM" TargetMode="External"/><Relationship Id="rId8" Type="http://schemas.openxmlformats.org/officeDocument/2006/relationships/hyperlink" Target="consultantplus://offline/ref=92071674CBE237FEF9F4E97814BE81CCC0893E571CE782CB62E6437A59B80B0A3115954B34879B987BCD32EDFB821A6F6962C2FD1E48E9DB59ACN" TargetMode="External"/><Relationship Id="rId142" Type="http://schemas.openxmlformats.org/officeDocument/2006/relationships/hyperlink" Target="consultantplus://offline/ref=92071674CBE237FEF9F4E97814BE81CCC28E39551EE682CB62E6437A59B80B0A3115954B3C8290C82A8233B1BDD3096C6F62C1FF0154A2N" TargetMode="External"/><Relationship Id="rId184" Type="http://schemas.openxmlformats.org/officeDocument/2006/relationships/hyperlink" Target="consultantplus://offline/ref=92071674CBE237FEF9F4E97814BE81CCC0893E571CE782CB62E6437A59B80B0A3115954B34879B9A72CD32EDFB821A6F6962C2FD1E48E9DB59ACN" TargetMode="External"/><Relationship Id="rId391" Type="http://schemas.openxmlformats.org/officeDocument/2006/relationships/hyperlink" Target="consultantplus://offline/ref=A91B544401B82C5F74F05E2FD7C85C51E3BDDB639CA745F2CD53E6C97B565872D4950969D3E32F65D8385247C053D5BEB9270860EADE757E57EE73GFvEN" TargetMode="External"/><Relationship Id="rId405" Type="http://schemas.openxmlformats.org/officeDocument/2006/relationships/hyperlink" Target="consultantplus://offline/ref=A91B544401B82C5F74F05E2FD7C85C51E3BDDB639CA745F2CE53E6C97B565872D4950969D3E32F65D8395446C053D5BEB9270860EADE757E57EE73GFvEN" TargetMode="External"/><Relationship Id="rId447" Type="http://schemas.openxmlformats.org/officeDocument/2006/relationships/hyperlink" Target="consultantplus://offline/ref=A91B544401B82C5F74F05E2FD7C85C51E3BDDB639BA542F1CB5FBBC3730F5470D39A567ED4AA2364D8385041C30CD0ABA87F0766F0C176624BEC72F7G7v8N" TargetMode="External"/><Relationship Id="rId251" Type="http://schemas.openxmlformats.org/officeDocument/2006/relationships/hyperlink" Target="consultantplus://offline/ref=A91B544401B82C5F74F05E2FD7C85C51E3BDDB639CA744F0CA53E6C97B565872D4950969D3E32F65D8385244C053D5BEB9270860EADE757E57EE73GFvEN" TargetMode="External"/><Relationship Id="rId489" Type="http://schemas.openxmlformats.org/officeDocument/2006/relationships/hyperlink" Target="consultantplus://offline/ref=2CA25991AD7222ADE4E81DBC93B7C88A8F74C8A509F72A4CAD62717A64BFC87029FBB3193EAE8FD5F14A286565BF862621643F3DA0SBO8L" TargetMode="External"/><Relationship Id="rId46" Type="http://schemas.openxmlformats.org/officeDocument/2006/relationships/hyperlink" Target="consultantplus://offline/ref=92071674CBE237FEF9F4E97814BE81CCC38639551DE682CB62E6437A59B80B0A3115954B34879A9F79CD32EDFB821A6F6962C2FD1E48E9DB59ACN" TargetMode="External"/><Relationship Id="rId293" Type="http://schemas.openxmlformats.org/officeDocument/2006/relationships/hyperlink" Target="consultantplus://offline/ref=A91B544401B82C5F74F05E39D4A4035BE7B7876C9AA14BA3900CBD942C5F522593DA502893E72531897C054CC9039AFBEE340864F5GDv7N" TargetMode="External"/><Relationship Id="rId307" Type="http://schemas.openxmlformats.org/officeDocument/2006/relationships/hyperlink" Target="consultantplus://offline/ref=A91B544401B82C5F74F05E2FD7C85C51E3BDDB639BA645F5CA58BBC3730F5470D39A567ED4AA2364D8385044C20CD0ABA87F0766F0C176624BEC72F7G7v8N" TargetMode="External"/><Relationship Id="rId349" Type="http://schemas.openxmlformats.org/officeDocument/2006/relationships/hyperlink" Target="consultantplus://offline/ref=A91B544401B82C5F74F05E2FD7C85C51E3BDDB639BA645F5C950BBC3730F5470D39A567ED4AA2364D8385042CD0CD0ABA87F0766F0C176624BEC72F7G7v8N" TargetMode="External"/><Relationship Id="rId514" Type="http://schemas.openxmlformats.org/officeDocument/2006/relationships/hyperlink" Target="consultantplus://offline/ref=776FD4F4C614E284A5626E7487C7D0686927CAB65446E2067C31383DF9B1CDFE48E35AEBC1BBEC4464AB51B21758CE54EC32F2FCC8U7U4L" TargetMode="External"/><Relationship Id="rId556" Type="http://schemas.openxmlformats.org/officeDocument/2006/relationships/hyperlink" Target="consultantplus://offline/ref=CADBFA51B96E0F35B77C5DA2607352B9428CB4D1EBCCE8020BA60B225ADFF0497FCAF23270E83712ABA8069B27B43B3114FF2F68D6541FFF461C3B63MEr7M" TargetMode="External"/><Relationship Id="rId88" Type="http://schemas.openxmlformats.org/officeDocument/2006/relationships/hyperlink" Target="consultantplus://offline/ref=92071674CBE237FEF9F4E97814BE81CCC38E32571CE582CB62E6437A59B80B0A3115954B34879B9C73CD32EDFB821A6F6962C2FD1E48E9DB59ACN" TargetMode="External"/><Relationship Id="rId111" Type="http://schemas.openxmlformats.org/officeDocument/2006/relationships/hyperlink" Target="consultantplus://offline/ref=92071674CBE237FEF9F4E97814BE81CCC28E39551EE682CB62E6437A59B80B0A3115954B34869D9D7ECD32EDFB821A6F6962C2FD1E48E9DB59ACN" TargetMode="External"/><Relationship Id="rId153" Type="http://schemas.openxmlformats.org/officeDocument/2006/relationships/hyperlink" Target="consultantplus://offline/ref=92071674CBE237FEF9F4E97814BE81CCC3863F5F1BE082CB62E6437A59B80B0A3115954B3487999C79CD32EDFB821A6F6962C2FD1E48E9DB59ACN" TargetMode="External"/><Relationship Id="rId195" Type="http://schemas.openxmlformats.org/officeDocument/2006/relationships/hyperlink" Target="consultantplus://offline/ref=4A195913C04E53FE12F2C2725C1EFBD8F233B06305AC4F873E7770F59AFEF837AF7E5A28BB947122F0C0C74A135703DCC995A46136ADADF868A6N" TargetMode="External"/><Relationship Id="rId209" Type="http://schemas.openxmlformats.org/officeDocument/2006/relationships/hyperlink" Target="consultantplus://offline/ref=A91B544401B82C5F74F05E2FD7C85C51E3BDDB639BA645F5CA5ABBC3730F5470D39A567ED4AA2364D8385041C30CD0ABA87F0766F0C176624BEC72F7G7v8N" TargetMode="External"/><Relationship Id="rId360" Type="http://schemas.openxmlformats.org/officeDocument/2006/relationships/hyperlink" Target="consultantplus://offline/ref=A91B544401B82C5F74F05E2FD7C85C51E3BDDB639BA341FDC95ABBC3730F5470D39A567ED4AA2364D8385049CD0CD0ABA87F0766F0C176624BEC72F7G7v8N" TargetMode="External"/><Relationship Id="rId416" Type="http://schemas.openxmlformats.org/officeDocument/2006/relationships/hyperlink" Target="consultantplus://offline/ref=A91B544401B82C5F74F05E2FD7C85C51E3BDDB639CA745F2CD53E6C97B565872D4950969D3E32F65D8385445C053D5BEB9270860EADE757E57EE73GFvEN" TargetMode="External"/><Relationship Id="rId598" Type="http://schemas.openxmlformats.org/officeDocument/2006/relationships/hyperlink" Target="http://docs.cntd.ru/document/901807667" TargetMode="External"/><Relationship Id="rId220" Type="http://schemas.openxmlformats.org/officeDocument/2006/relationships/hyperlink" Target="consultantplus://offline/ref=A91B544401B82C5F74F05E2FD7C85C51E3BDDB639CA744F0CA53E6C97B565872D4950969D3E32F65D8385048C053D5BEB9270860EADE757E57EE73GFvEN" TargetMode="External"/><Relationship Id="rId458" Type="http://schemas.openxmlformats.org/officeDocument/2006/relationships/hyperlink" Target="consultantplus://offline/ref=A91B544401B82C5F74F05E2FD7C85C51E3BDDB639BA645F5C950BBC3730F5470D39A567ED4AA2364D8385046CF0CD0ABA87F0766F0C176624BEC72F7G7v8N" TargetMode="External"/><Relationship Id="rId15" Type="http://schemas.openxmlformats.org/officeDocument/2006/relationships/hyperlink" Target="consultantplus://offline/ref=92071674CBE237FEF9F4E97814BE81CCC3873C571DEF82CB62E6437A59B80B0A3115954B34879A9C7ECD32EDFB821A6F6962C2FD1E48E9DB59ACN" TargetMode="External"/><Relationship Id="rId57" Type="http://schemas.openxmlformats.org/officeDocument/2006/relationships/hyperlink" Target="consultantplus://offline/ref=92071674CBE237FEF9F4E97814BE81CCC3863F5F1BE082CB62E6437A59B80B0A3115954B34879A9873CD32EDFB821A6F6962C2FD1E48E9DB59ACN" TargetMode="External"/><Relationship Id="rId262" Type="http://schemas.openxmlformats.org/officeDocument/2006/relationships/hyperlink" Target="consultantplus://offline/ref=A91B544401B82C5F74F05E2FD7C85C51E3BDDB639CA744F0CA53E6C97B565872D4950969D3E32F65D8385247C053D5BEB9270860EADE757E57EE73GFvEN" TargetMode="External"/><Relationship Id="rId318" Type="http://schemas.openxmlformats.org/officeDocument/2006/relationships/hyperlink" Target="consultantplus://offline/ref=A91B544401B82C5F74F05E2FD7C85C51E3BDDB639BA644FCCE5ABBC3730F5470D39A567ED4AA2364D8385042C80CD0ABA87F0766F0C176624BEC72F7G7v8N" TargetMode="External"/><Relationship Id="rId525" Type="http://schemas.openxmlformats.org/officeDocument/2006/relationships/hyperlink" Target="consultantplus://offline/ref=776FD4F4C614E284A5626E7487C7D068682FCCBC5140E2067C31383DF9B1CDFE48E35AEEC2B3E61735E450EE5109DD57EA32F1FED77E84E6U3UAL" TargetMode="External"/><Relationship Id="rId567" Type="http://schemas.openxmlformats.org/officeDocument/2006/relationships/hyperlink" Target="consultantplus://offline/ref=CADBFA51B96E0F35B77C5DA2607352B9428CB4D1ECCDE8050FAD56285286FC4B78C5AD2577A13B13ABA8009D2CEB3E2405A7206ECC4B1CE35A1E3AM6rAM" TargetMode="External"/><Relationship Id="rId99" Type="http://schemas.openxmlformats.org/officeDocument/2006/relationships/hyperlink" Target="consultantplus://offline/ref=92071674CBE237FEF9F4E97814BE81CCC3863F5F1BE082CB62E6437A59B80B0A3115954B34879A9A73CD32EDFB821A6F6962C2FD1E48E9DB59ACN" TargetMode="External"/><Relationship Id="rId122" Type="http://schemas.openxmlformats.org/officeDocument/2006/relationships/hyperlink" Target="consultantplus://offline/ref=92071674CBE237FEF9F4E97814BE81CCC38F325F16E782CB62E6437A59B80B0A3115954B34879B9E7ECD32EDFB821A6F6962C2FD1E48E9DB59ACN" TargetMode="External"/><Relationship Id="rId164" Type="http://schemas.openxmlformats.org/officeDocument/2006/relationships/hyperlink" Target="consultantplus://offline/ref=92071674CBE237FEF9F4E97814BE81CCC3863F5F1BE082CB62E6437A59B80B0A3115954B3487999E78CD32EDFB821A6F6962C2FD1E48E9DB59ACN" TargetMode="External"/><Relationship Id="rId371" Type="http://schemas.openxmlformats.org/officeDocument/2006/relationships/hyperlink" Target="consultantplus://offline/ref=A91B544401B82C5F74F05E2FD7C85C51E3BDDB639CA744F0CA53E6C97B565872D4950969D3E32F65D8385340C053D5BEB9270860EADE757E57EE73GFvEN" TargetMode="External"/><Relationship Id="rId427" Type="http://schemas.openxmlformats.org/officeDocument/2006/relationships/hyperlink" Target="consultantplus://offline/ref=A91B544401B82C5F74F05E2FD7C85C51E3BDDB639CA745F2CE53E6C97B565872D4950969D3E32F65D8395640C053D5BEB9270860EADE757E57EE73GFvEN" TargetMode="External"/><Relationship Id="rId469" Type="http://schemas.openxmlformats.org/officeDocument/2006/relationships/hyperlink" Target="consultantplus://offline/ref=A91B544401B82C5F74F05E39D4A4035BE7B6816B9EA94BA3900CBD942C5F522581DA082795EA3064DA265241CAG0vFN" TargetMode="External"/><Relationship Id="rId26" Type="http://schemas.openxmlformats.org/officeDocument/2006/relationships/hyperlink" Target="consultantplus://offline/ref=92071674CBE237FEF9F4E97814BE81CCC28E395718E182CB62E6437A59B80B0A3115954B34879B9D78CD32EDFB821A6F6962C2FD1E48E9DB59ACN" TargetMode="External"/><Relationship Id="rId231" Type="http://schemas.openxmlformats.org/officeDocument/2006/relationships/hyperlink" Target="consultantplus://offline/ref=A91B544401B82C5F74F05E2FD7C85C51E3BDDB639CA744F0CA53E6C97B565872D4950969D3E32F65D8385146C053D5BEB9270860EADE757E57EE73GFvEN" TargetMode="External"/><Relationship Id="rId273" Type="http://schemas.openxmlformats.org/officeDocument/2006/relationships/hyperlink" Target="consultantplus://offline/ref=A91B544401B82C5F74F05E39D4A4035BECB3836D98AB16A99855B1962B500D3294935C2A97EE2F66D36C01059E0A86FEF22B087AF6DF76G6v8N" TargetMode="External"/><Relationship Id="rId329" Type="http://schemas.openxmlformats.org/officeDocument/2006/relationships/hyperlink" Target="consultantplus://offline/ref=A91B544401B82C5F74F05E2FD7C85C51E3BDDB639BA341FDC95ABBC3730F5470D39A567ED4AA2364D8385044C80CD0ABA87F0766F0C176624BEC72F7G7v8N" TargetMode="External"/><Relationship Id="rId480" Type="http://schemas.openxmlformats.org/officeDocument/2006/relationships/hyperlink" Target="consultantplus://offline/ref=A91B544401B82C5F74F05E2FD7C85C51E3BDDB639CA745F2CE53E6C97B565872D4950969D3E32F65D83A5340C053D5BEB9270860EADE757E57EE73GFvEN" TargetMode="External"/><Relationship Id="rId536" Type="http://schemas.openxmlformats.org/officeDocument/2006/relationships/hyperlink" Target="consultantplus://offline/ref=A4A6DE49C1A04E3BCA679722846D2914F7C9C10F8CB428D8511CA5E5CB80F4D6DEFF621FBEFAB2859A09515625C5E42CB376D344E8C7CF8DM1VDL" TargetMode="External"/><Relationship Id="rId68" Type="http://schemas.openxmlformats.org/officeDocument/2006/relationships/hyperlink" Target="consultantplus://offline/ref=92071674CBE237FEF9F4E97814BE81CCC38D3A551CE282CB62E6437A59B80B0A3115954B34879B9F78CD32EDFB821A6F6962C2FD1E48E9DB59ACN" TargetMode="External"/><Relationship Id="rId133" Type="http://schemas.openxmlformats.org/officeDocument/2006/relationships/hyperlink" Target="consultantplus://offline/ref=92071674CBE237FEF9F4E97814BE81CCC3863F5F1BE082CB62E6437A59B80B0A3115954B34879A9473CD32EDFB821A6F6962C2FD1E48E9DB59ACN" TargetMode="External"/><Relationship Id="rId175" Type="http://schemas.openxmlformats.org/officeDocument/2006/relationships/hyperlink" Target="consultantplus://offline/ref=92071674CBE237FEF9F4E97814BE81CCC3863F5F1BE082CB62E6437A59B80B0A3115954B3487999F7FCD32EDFB821A6F6962C2FD1E48E9DB59ACN" TargetMode="External"/><Relationship Id="rId340" Type="http://schemas.openxmlformats.org/officeDocument/2006/relationships/hyperlink" Target="consultantplus://offline/ref=A91B544401B82C5F74F05E39D4A4035BE7B7876C9AA14BA3900CBD942C5F522581DA082795EA3064DA265241CAG0vFN" TargetMode="External"/><Relationship Id="rId578" Type="http://schemas.openxmlformats.org/officeDocument/2006/relationships/hyperlink" Target="consultantplus://offline/ref=CADBFA51B96E0F35B77C5DA2607352B9428CB4D1EBCCE90B0FA40B225ADFF0497FCAF23270E83712ABA8069924B43B3114FF2F68D6541FFF461C3B63MEr7M" TargetMode="External"/><Relationship Id="rId200" Type="http://schemas.openxmlformats.org/officeDocument/2006/relationships/hyperlink" Target="consultantplus://offline/ref=4A195913C04E53FE12F2C2725C1EFBD8F33BB66B06AD4F873E7770F59AFEF837AF7E5A28BB947325F7C0C74A135703DCC995A46136ADADF868A6N" TargetMode="External"/><Relationship Id="rId382" Type="http://schemas.openxmlformats.org/officeDocument/2006/relationships/hyperlink" Target="consultantplus://offline/ref=A91B544401B82C5F74F05E2FD7C85C51E3BDDB639CA745F2CE53E6C97B565872D4950969D3E32F65D8385944C053D5BEB9270860EADE757E57EE73GFvEN" TargetMode="External"/><Relationship Id="rId438" Type="http://schemas.openxmlformats.org/officeDocument/2006/relationships/hyperlink" Target="consultantplus://offline/ref=A91B544401B82C5F74F05E2FD7C85C51E3BDDB639CA745F2CE53E6C97B565872D4950969D3E32F65D8395847C053D5BEB9270860EADE757E57EE73GFvEN" TargetMode="External"/><Relationship Id="rId603" Type="http://schemas.openxmlformats.org/officeDocument/2006/relationships/hyperlink" Target="http://docs.cntd.ru/document/901919946" TargetMode="External"/><Relationship Id="rId242" Type="http://schemas.openxmlformats.org/officeDocument/2006/relationships/hyperlink" Target="consultantplus://offline/ref=A91B544401B82C5F74F05E39D4A4035BE7B7876C9AA14BA3900CBD942C5F522593DA502B97EF2B66DE3304108F5289F8E8340B66EADD7761G5vDN" TargetMode="External"/><Relationship Id="rId284" Type="http://schemas.openxmlformats.org/officeDocument/2006/relationships/hyperlink" Target="consultantplus://offline/ref=A91B544401B82C5F74F05E2FD7C85C51E3BDDB639CA745F2CD53E6C97B565872D4950969D3E32F65D8385240C053D5BEB9270860EADE757E57EE73GFvEN" TargetMode="External"/><Relationship Id="rId491" Type="http://schemas.openxmlformats.org/officeDocument/2006/relationships/hyperlink" Target="consultantplus://offline/ref=2CA25991AD7222ADE4E81DBC93B7C88A8D7CCCA10EFF2A4CAD62717A64BFC87029FBB31C3FAF8486A105293923EE952527643C3FBFB243EASAO8L" TargetMode="External"/><Relationship Id="rId505" Type="http://schemas.openxmlformats.org/officeDocument/2006/relationships/hyperlink" Target="consultantplus://offline/ref=2CA25991AD7222ADE4E81DBC93B7C88A8E7DCFA10AF62A4CAD62717A64BFC87029FBB31C3FAF8482A105293923EE952527643C3FBFB243EASAO8L" TargetMode="External"/><Relationship Id="rId37" Type="http://schemas.openxmlformats.org/officeDocument/2006/relationships/hyperlink" Target="consultantplus://offline/ref=92071674CBE237FEF9F4E97814BE81CCC38D3A551CE282CB62E6437A59B80B0A3115954B34879B9E7DCD32EDFB821A6F6962C2FD1E48E9DB59ACN" TargetMode="External"/><Relationship Id="rId79" Type="http://schemas.openxmlformats.org/officeDocument/2006/relationships/hyperlink" Target="consultantplus://offline/ref=92071674CBE237FEF9F4E97814BE81CCC3873E511DE782CB62E6437A59B80B0A3115954B34879B9F78CD32EDFB821A6F6962C2FD1E48E9DB59ACN" TargetMode="External"/><Relationship Id="rId102" Type="http://schemas.openxmlformats.org/officeDocument/2006/relationships/hyperlink" Target="consultantplus://offline/ref=92071674CBE237FEF9F4E97814BE81CCC28E39551EE682CB62E6437A59B80B0A3115954B3487929478CD32EDFB821A6F6962C2FD1E48E9DB59ACN" TargetMode="External"/><Relationship Id="rId144" Type="http://schemas.openxmlformats.org/officeDocument/2006/relationships/hyperlink" Target="consultantplus://offline/ref=92071674CBE237FEF9F4E97814BE81CCC28E395718E182CB62E6437A59B80B0A3115954B34879B9D73CD32EDFB821A6F6962C2FD1E48E9DB59ACN" TargetMode="External"/><Relationship Id="rId547" Type="http://schemas.openxmlformats.org/officeDocument/2006/relationships/hyperlink" Target="consultantplus://offline/ref=53FA088549729279A122A3C518484D747DA7B5C855F465922988113246E71143EF89C91858116DA9F2FFD0C8DA0E2AE32785B0E7416CB241JCbFL" TargetMode="External"/><Relationship Id="rId589" Type="http://schemas.openxmlformats.org/officeDocument/2006/relationships/hyperlink" Target="consultantplus://offline/ref=5E2D5027EF5ABDDFDA17C1A6013BB4D50E8A0FBC31AABFF104645B6120DE74477B0E82125DE8E6524036B968A1725BB825DCF4AC913CE343FFCD123FbDsE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134</Pages>
  <Words>59643</Words>
  <Characters>339971</Characters>
  <Application>Microsoft Office Word</Application>
  <DocSecurity>0</DocSecurity>
  <Lines>2833</Lines>
  <Paragraphs>797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398817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tereshenkota</dc:creator>
  <cp:lastModifiedBy>tereshenkota</cp:lastModifiedBy>
  <cp:revision>2</cp:revision>
  <dcterms:created xsi:type="dcterms:W3CDTF">2018-12-25T13:02:00Z</dcterms:created>
  <dcterms:modified xsi:type="dcterms:W3CDTF">2018-12-25T13:02:00Z</dcterms:modified>
</cp:coreProperties>
</file>